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CB" w:rsidRDefault="007A03CB" w:rsidP="007A03CB">
      <w:bookmarkStart w:id="0" w:name="_GoBack"/>
      <w:bookmarkEnd w:id="0"/>
    </w:p>
    <w:p w:rsidR="005C18A4" w:rsidRPr="00780665" w:rsidRDefault="005C18A4" w:rsidP="005C18A4">
      <w:pPr>
        <w:pStyle w:val="Ttulo8"/>
        <w:spacing w:befor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ANNEX  6</w:t>
      </w:r>
    </w:p>
    <w:p w:rsidR="005C18A4" w:rsidRPr="00780665" w:rsidRDefault="005C18A4" w:rsidP="005C18A4">
      <w:pPr>
        <w:rPr>
          <w:rFonts w:ascii="Arial" w:hAnsi="Arial" w:cs="Arial"/>
          <w:b/>
          <w:color w:val="000000"/>
          <w:spacing w:val="-2"/>
          <w:sz w:val="18"/>
          <w:szCs w:val="18"/>
          <w:u w:val="single"/>
        </w:rPr>
      </w:pPr>
    </w:p>
    <w:p w:rsidR="005C18A4" w:rsidRPr="00780665" w:rsidRDefault="005C18A4" w:rsidP="005C18A4">
      <w:pPr>
        <w:rPr>
          <w:rFonts w:ascii="Arial" w:hAnsi="Arial" w:cs="Arial"/>
          <w:b/>
          <w:bCs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  <w:r w:rsidRPr="00780665"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  <w:t xml:space="preserve">MODEL D’OFERTA ECONÒMICA VALORABLE MITJANÇANT L’APLICACIÓ DE FÓRMULES: </w:t>
      </w:r>
    </w:p>
    <w:p w:rsidR="005C18A4" w:rsidRPr="00780665" w:rsidRDefault="005C18A4" w:rsidP="005C18A4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Default="005C18A4" w:rsidP="005C18A4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80665">
        <w:rPr>
          <w:rFonts w:ascii="Arial" w:hAnsi="Arial" w:cs="Arial"/>
          <w:sz w:val="18"/>
          <w:szCs w:val="18"/>
        </w:rPr>
        <w:t xml:space="preserve">En/Na ....................................................................., amb NIF ............................., en qualitat de .......................... i en nom i representació de la societat ....................................................................., amb </w:t>
      </w:r>
      <w:r>
        <w:rPr>
          <w:rFonts w:ascii="Arial" w:hAnsi="Arial" w:cs="Arial"/>
          <w:sz w:val="18"/>
          <w:szCs w:val="18"/>
        </w:rPr>
        <w:t>N</w:t>
      </w:r>
      <w:r w:rsidRPr="00780665">
        <w:rPr>
          <w:rFonts w:ascii="Arial" w:hAnsi="Arial" w:cs="Arial"/>
          <w:sz w:val="18"/>
          <w:szCs w:val="18"/>
        </w:rPr>
        <w:t>IF ............................. i domiciliada a ............................................................................, segons escriptura pública autoritzada davant Notari/a</w:t>
      </w:r>
      <w:r w:rsidRPr="00780665">
        <w:rPr>
          <w:rFonts w:ascii="Arial" w:hAnsi="Arial" w:cs="Arial"/>
          <w:sz w:val="18"/>
          <w:szCs w:val="18"/>
        </w:rPr>
        <w:tab/>
        <w:t>......................................................................, en data ............................... i amb número de protocol ............................, assabentat de l’anunci publicat en data ............................... en el perfil del contractant de l’Ajuntament de Sabadell i de les condicions i requisits que s’exigeixen per a l’adjudicació del contracte anomenat ....................................................................................................................</w:t>
      </w:r>
      <w:r>
        <w:rPr>
          <w:rFonts w:ascii="Arial" w:hAnsi="Arial" w:cs="Arial"/>
          <w:sz w:val="18"/>
          <w:szCs w:val="18"/>
        </w:rPr>
        <w:t>.................</w:t>
      </w:r>
      <w:r w:rsidRPr="00780665">
        <w:rPr>
          <w:rFonts w:ascii="Arial" w:hAnsi="Arial" w:cs="Arial"/>
          <w:sz w:val="18"/>
          <w:szCs w:val="18"/>
        </w:rPr>
        <w:t>...........................................</w:t>
      </w: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 xml:space="preserve">concorre a aquest procediment i es compromet, en cas de ser seleccionada la seva oferta, a formalitzar el contracte </w:t>
      </w:r>
      <w:r>
        <w:rPr>
          <w:rFonts w:ascii="Arial" w:hAnsi="Arial" w:cs="Arial"/>
          <w:color w:val="000000"/>
          <w:spacing w:val="-2"/>
          <w:sz w:val="18"/>
          <w:szCs w:val="18"/>
        </w:rPr>
        <w:t>per a la constitució i transmissió d’un dret real de superfície sobre la parcel·la municipal objecte del procediment de contractació</w:t>
      </w:r>
      <w:r w:rsidRPr="00780665">
        <w:rPr>
          <w:rFonts w:ascii="Arial" w:hAnsi="Arial" w:cs="Arial"/>
          <w:color w:val="000000"/>
          <w:spacing w:val="-2"/>
          <w:sz w:val="18"/>
          <w:szCs w:val="18"/>
        </w:rPr>
        <w:t xml:space="preserve"> amb estricta subjecció al Plec de Clàusules Administratives Particulars i la resta de documentació que forma part de la licitació.</w:t>
      </w: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 xml:space="preserve"> </w:t>
      </w: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b/>
          <w:color w:val="000000"/>
          <w:spacing w:val="-2"/>
          <w:sz w:val="18"/>
          <w:szCs w:val="18"/>
        </w:rPr>
        <w:t>LOT ÚNIC</w:t>
      </w: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406"/>
      </w:tblGrid>
      <w:tr w:rsidR="005C18A4" w:rsidRPr="00780665" w:rsidTr="00FC5F65">
        <w:tc>
          <w:tcPr>
            <w:tcW w:w="3652" w:type="dxa"/>
            <w:shd w:val="clear" w:color="auto" w:fill="auto"/>
            <w:vAlign w:val="center"/>
          </w:tcPr>
          <w:p w:rsidR="005C18A4" w:rsidRPr="00780665" w:rsidRDefault="005C18A4" w:rsidP="00FC5F65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 xml:space="preserve">Preu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cànon</w:t>
            </w:r>
            <w:r w:rsidRPr="00780665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 xml:space="preserve"> (IVA no inclòs)</w:t>
            </w:r>
          </w:p>
        </w:tc>
        <w:tc>
          <w:tcPr>
            <w:tcW w:w="5406" w:type="dxa"/>
            <w:shd w:val="clear" w:color="auto" w:fill="auto"/>
          </w:tcPr>
          <w:p w:rsidR="005C18A4" w:rsidRPr="00780665" w:rsidRDefault="005C18A4" w:rsidP="00FC5F65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C18A4" w:rsidRPr="00780665" w:rsidTr="00FC5F65">
        <w:tc>
          <w:tcPr>
            <w:tcW w:w="3652" w:type="dxa"/>
            <w:shd w:val="clear" w:color="auto" w:fill="auto"/>
            <w:vAlign w:val="center"/>
          </w:tcPr>
          <w:p w:rsidR="005C18A4" w:rsidRPr="00780665" w:rsidRDefault="005C18A4" w:rsidP="00FC5F65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Import corresponent a l’IVA</w:t>
            </w:r>
          </w:p>
        </w:tc>
        <w:tc>
          <w:tcPr>
            <w:tcW w:w="5406" w:type="dxa"/>
            <w:shd w:val="clear" w:color="auto" w:fill="auto"/>
          </w:tcPr>
          <w:p w:rsidR="005C18A4" w:rsidRPr="00780665" w:rsidRDefault="005C18A4" w:rsidP="00FC5F65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C18A4" w:rsidRPr="00780665" w:rsidTr="00FC5F65">
        <w:tc>
          <w:tcPr>
            <w:tcW w:w="3652" w:type="dxa"/>
            <w:shd w:val="clear" w:color="auto" w:fill="auto"/>
            <w:vAlign w:val="center"/>
          </w:tcPr>
          <w:p w:rsidR="005C18A4" w:rsidRPr="00780665" w:rsidRDefault="005C18A4" w:rsidP="00FC5F65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Preu total cànon (IVA inclòs)</w:t>
            </w:r>
          </w:p>
        </w:tc>
        <w:tc>
          <w:tcPr>
            <w:tcW w:w="5406" w:type="dxa"/>
            <w:shd w:val="clear" w:color="auto" w:fill="auto"/>
          </w:tcPr>
          <w:p w:rsidR="005C18A4" w:rsidRPr="00780665" w:rsidRDefault="005C18A4" w:rsidP="00FC5F65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  <w:tr w:rsidR="005C18A4" w:rsidRPr="00780665" w:rsidTr="00FC5F65">
        <w:tc>
          <w:tcPr>
            <w:tcW w:w="3652" w:type="dxa"/>
            <w:shd w:val="clear" w:color="auto" w:fill="auto"/>
            <w:vAlign w:val="center"/>
          </w:tcPr>
          <w:p w:rsidR="005C18A4" w:rsidRPr="00780665" w:rsidRDefault="005C18A4" w:rsidP="00FC5F65">
            <w:pPr>
              <w:spacing w:line="276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 w:rsidRPr="00780665"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 xml:space="preserve">Durada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proposada dret de superfície</w:t>
            </w:r>
          </w:p>
        </w:tc>
        <w:tc>
          <w:tcPr>
            <w:tcW w:w="5406" w:type="dxa"/>
            <w:shd w:val="clear" w:color="auto" w:fill="auto"/>
          </w:tcPr>
          <w:p w:rsidR="005C18A4" w:rsidRPr="00780665" w:rsidRDefault="005C18A4" w:rsidP="00FC5F65">
            <w:pPr>
              <w:spacing w:line="360" w:lineRule="auto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</w:p>
        </w:tc>
      </w:tr>
    </w:tbl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C18A4" w:rsidRPr="00780665" w:rsidRDefault="005C18A4" w:rsidP="005C18A4">
      <w:pPr>
        <w:spacing w:line="360" w:lineRule="auto"/>
        <w:rPr>
          <w:rFonts w:ascii="Arial" w:hAnsi="Arial" w:cs="Arial"/>
          <w:spacing w:val="-2"/>
          <w:sz w:val="18"/>
          <w:szCs w:val="18"/>
        </w:rPr>
      </w:pPr>
      <w:r w:rsidRPr="00780665">
        <w:rPr>
          <w:rFonts w:ascii="Arial" w:hAnsi="Arial" w:cs="Arial"/>
          <w:color w:val="000000"/>
          <w:spacing w:val="-2"/>
          <w:sz w:val="18"/>
          <w:szCs w:val="18"/>
        </w:rPr>
        <w:t>.......................................................</w:t>
      </w:r>
      <w:r w:rsidRPr="00780665">
        <w:rPr>
          <w:rFonts w:ascii="Arial" w:hAnsi="Arial" w:cs="Arial"/>
          <w:spacing w:val="-2"/>
          <w:sz w:val="18"/>
          <w:szCs w:val="18"/>
        </w:rPr>
        <w:t>, a data de signatura electrònica</w:t>
      </w:r>
    </w:p>
    <w:p w:rsidR="005C18A4" w:rsidRPr="00780665" w:rsidRDefault="005C18A4" w:rsidP="005C18A4">
      <w:pPr>
        <w:pStyle w:val="Textoindependiente3"/>
        <w:spacing w:line="360" w:lineRule="auto"/>
        <w:rPr>
          <w:rFonts w:ascii="Arial" w:hAnsi="Arial" w:cs="Arial"/>
          <w:b w:val="0"/>
          <w:spacing w:val="-2"/>
          <w:sz w:val="18"/>
          <w:szCs w:val="18"/>
          <w:u w:val="none"/>
        </w:rPr>
      </w:pPr>
    </w:p>
    <w:p w:rsidR="005C18A4" w:rsidRPr="00780665" w:rsidRDefault="005C18A4" w:rsidP="005C18A4">
      <w:pPr>
        <w:pStyle w:val="Textoindependiente3"/>
        <w:spacing w:line="360" w:lineRule="auto"/>
        <w:rPr>
          <w:rFonts w:ascii="Arial" w:hAnsi="Arial" w:cs="Arial"/>
          <w:b w:val="0"/>
          <w:spacing w:val="-2"/>
          <w:sz w:val="18"/>
          <w:szCs w:val="18"/>
          <w:u w:val="none"/>
        </w:rPr>
      </w:pPr>
    </w:p>
    <w:p w:rsidR="005C18A4" w:rsidRPr="00780665" w:rsidRDefault="005C18A4" w:rsidP="005C18A4">
      <w:pPr>
        <w:pStyle w:val="Textoindependiente3"/>
        <w:spacing w:line="360" w:lineRule="auto"/>
        <w:rPr>
          <w:rFonts w:ascii="Arial" w:hAnsi="Arial" w:cs="Arial"/>
          <w:sz w:val="18"/>
          <w:szCs w:val="18"/>
        </w:rPr>
      </w:pPr>
      <w:r w:rsidRPr="00780665">
        <w:rPr>
          <w:rFonts w:ascii="Arial" w:hAnsi="Arial" w:cs="Arial"/>
          <w:b w:val="0"/>
          <w:spacing w:val="-2"/>
          <w:sz w:val="18"/>
          <w:szCs w:val="18"/>
          <w:u w:val="none"/>
        </w:rPr>
        <w:t xml:space="preserve">Signat, </w:t>
      </w:r>
      <w:r w:rsidRPr="00780665">
        <w:rPr>
          <w:rFonts w:ascii="Arial" w:hAnsi="Arial" w:cs="Arial"/>
          <w:sz w:val="18"/>
          <w:szCs w:val="18"/>
        </w:rPr>
        <w:t xml:space="preserve"> </w:t>
      </w:r>
    </w:p>
    <w:p w:rsidR="005C18A4" w:rsidRPr="007A03CB" w:rsidRDefault="005C18A4" w:rsidP="007A03CB"/>
    <w:sectPr w:rsidR="005C18A4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D2D" w:rsidRDefault="00E20D2D">
      <w:r>
        <w:separator/>
      </w:r>
    </w:p>
  </w:endnote>
  <w:endnote w:type="continuationSeparator" w:id="0">
    <w:p w:rsidR="00E20D2D" w:rsidRDefault="00E2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8495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8495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8495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8495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0689E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0689E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8495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0689E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8495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28495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6385A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D2D" w:rsidRDefault="00E20D2D">
      <w:r>
        <w:separator/>
      </w:r>
    </w:p>
  </w:footnote>
  <w:footnote w:type="continuationSeparator" w:id="0">
    <w:p w:rsidR="00E20D2D" w:rsidRDefault="00E20D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8495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8495C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1059C6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28495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²052922412D3S2A4Z07NB.»</w:t>
          </w:r>
        </w:p>
        <w:p w:rsidR="006227E9" w:rsidRPr="002627BC" w:rsidRDefault="0028495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0529 2241 2D3S 2A4Z 07NB</w:t>
          </w:r>
        </w:p>
      </w:tc>
    </w:tr>
    <w:tr w:rsidR="001059C6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28495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8495C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PAT/2023/155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8495C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PAT17I030X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8495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20-12-2023</w:t>
          </w:r>
        </w:p>
      </w:tc>
    </w:tr>
    <w:tr w:rsidR="001059C6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8495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d'Urbanisme, Desenvolupament Sostenible i Seguretat</w:t>
          </w:r>
        </w:p>
      </w:tc>
    </w:tr>
    <w:tr w:rsidR="001059C6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8495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1059C6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8495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28495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Concurs per a la constitució d'un dret de superfície sobre la finca municipal situada al carrer de Ca n'Alzina, 145-163 al sector de Can Roqueta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59C6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0689E"/>
    <w:rsid w:val="00212113"/>
    <w:rsid w:val="002139E6"/>
    <w:rsid w:val="0022160D"/>
    <w:rsid w:val="002266F7"/>
    <w:rsid w:val="002625B3"/>
    <w:rsid w:val="002627BC"/>
    <w:rsid w:val="0027170C"/>
    <w:rsid w:val="00272180"/>
    <w:rsid w:val="0028495C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C18A4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0D2D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18A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18A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paragraph" w:styleId="Textoindependiente3">
    <w:name w:val="Body Text 3"/>
    <w:basedOn w:val="Normal"/>
    <w:link w:val="Textoindependiente3Car"/>
    <w:semiHidden/>
    <w:rsid w:val="005C18A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C18A4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D09721-FFBE-4391-B773-14FFA3B52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URBANISME</dc:creator>
  <cp:lastModifiedBy>Rodríguez Z Marta SECRETARIA GENERAL</cp:lastModifiedBy>
  <cp:revision>2</cp:revision>
  <cp:lastPrinted>2015-04-24T12:36:00Z</cp:lastPrinted>
  <dcterms:created xsi:type="dcterms:W3CDTF">2024-04-02T10:51:00Z</dcterms:created>
  <dcterms:modified xsi:type="dcterms:W3CDTF">2024-04-02T10:51:00Z</dcterms:modified>
</cp:coreProperties>
</file>