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38FB9" w14:textId="77777777" w:rsidR="00CD0F6F" w:rsidRDefault="003B6AF1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1CDDAD03" w14:textId="77777777" w:rsidR="00B80EE0" w:rsidRPr="00245720" w:rsidRDefault="003B6AF1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7F4308DA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49B79F50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4678D51" w14:textId="77777777" w:rsidR="00B80EE0" w:rsidRPr="00B80EE0" w:rsidRDefault="003B6AF1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33A51A51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FEF709D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7FC0130B" w14:textId="77777777" w:rsidR="006D636C" w:rsidRDefault="006D636C" w:rsidP="00B80EE0">
      <w:pPr>
        <w:rPr>
          <w:rFonts w:cs="Arial"/>
          <w:sz w:val="20"/>
        </w:rPr>
      </w:pPr>
    </w:p>
    <w:p w14:paraId="06A78F4D" w14:textId="77777777" w:rsidR="00B80EE0" w:rsidRPr="00B80EE0" w:rsidRDefault="003B6AF1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65312BA7" w14:textId="79F13446" w:rsidR="006D636C" w:rsidRDefault="00E46141" w:rsidP="00B80EE0">
      <w:pPr>
        <w:rPr>
          <w:rFonts w:cs="Arial"/>
          <w:sz w:val="20"/>
        </w:rPr>
      </w:pPr>
      <w:r>
        <w:rPr>
          <w:rFonts w:cs="Arial"/>
          <w:i/>
          <w:iCs/>
          <w:sz w:val="20"/>
        </w:rPr>
        <w:t>Subministrament de guals</w:t>
      </w:r>
      <w:r>
        <w:rPr>
          <w:rFonts w:cs="Arial"/>
          <w:sz w:val="20"/>
        </w:rPr>
        <w:t xml:space="preserve"> ,</w:t>
      </w:r>
    </w:p>
    <w:p w14:paraId="2A6485BA" w14:textId="77777777" w:rsidR="006D636C" w:rsidRDefault="006D636C" w:rsidP="00B80EE0">
      <w:pPr>
        <w:rPr>
          <w:rFonts w:cs="Arial"/>
          <w:sz w:val="20"/>
        </w:rPr>
      </w:pPr>
    </w:p>
    <w:p w14:paraId="6D6B0529" w14:textId="77777777" w:rsidR="00B80EE0" w:rsidRPr="00B80EE0" w:rsidRDefault="003B6A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</w:t>
      </w:r>
      <w:r w:rsidRPr="00B80EE0">
        <w:rPr>
          <w:rFonts w:cs="Arial"/>
          <w:color w:val="000000"/>
          <w:spacing w:val="-2"/>
          <w:sz w:val="20"/>
        </w:rPr>
        <w:t>lars i la resta de documentació que forma part de la licitació.</w:t>
      </w:r>
    </w:p>
    <w:p w14:paraId="3DB1F8DF" w14:textId="77777777" w:rsidR="00B80EE0" w:rsidRPr="00B80EE0" w:rsidRDefault="003B6A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6FA549F7" w14:textId="77777777" w:rsidR="00B80EE0" w:rsidRPr="00B80EE0" w:rsidRDefault="003B6A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</w:t>
      </w:r>
      <w:r w:rsidRPr="00B80EE0">
        <w:rPr>
          <w:rFonts w:cs="Arial"/>
          <w:color w:val="000000"/>
          <w:spacing w:val="-2"/>
          <w:sz w:val="20"/>
        </w:rPr>
        <w:t>a conforme el següent:</w:t>
      </w:r>
    </w:p>
    <w:p w14:paraId="3313897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1417"/>
        <w:gridCol w:w="1415"/>
        <w:gridCol w:w="1415"/>
        <w:gridCol w:w="1414"/>
        <w:gridCol w:w="1417"/>
      </w:tblGrid>
      <w:tr w:rsidR="006A0B29" w:rsidRPr="006A0B29" w14:paraId="271C72FD" w14:textId="77777777" w:rsidTr="006A0B29">
        <w:trPr>
          <w:trHeight w:val="1125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FC9EB6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Concepte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61A7D4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Unitats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  <w:t>Previsió de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  <w:t xml:space="preserve">consum contracte                                         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(A)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701F39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Preu unitari €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 xml:space="preserve"> (sense IVA)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6A91D2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 Previst €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(sense IVA)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68DD0A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IVA        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 xml:space="preserve"> (21%)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F48181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Import Previst € 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(IVA inclòs)</w:t>
            </w:r>
          </w:p>
        </w:tc>
      </w:tr>
      <w:tr w:rsidR="006A0B29" w:rsidRPr="006A0B29" w14:paraId="16C9CEEA" w14:textId="77777777" w:rsidTr="006A0B29">
        <w:trPr>
          <w:trHeight w:val="300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416C0" w14:textId="77777777" w:rsidR="006A0B29" w:rsidRPr="006A0B29" w:rsidRDefault="006A0B29" w:rsidP="006A0B29">
            <w:pPr>
              <w:ind w:firstLineChars="100" w:firstLine="160"/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>Placa de gual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7820" w14:textId="77777777" w:rsidR="006A0B29" w:rsidRPr="006A0B29" w:rsidRDefault="006A0B29" w:rsidP="006A0B29">
            <w:pPr>
              <w:jc w:val="center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>800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3C31" w14:textId="77777777" w:rsidR="006A0B29" w:rsidRPr="006A0B29" w:rsidRDefault="006A0B29" w:rsidP="006A0B2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       15,00 € 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F21B" w14:textId="77777777" w:rsidR="006A0B29" w:rsidRPr="006A0B29" w:rsidRDefault="006A0B29" w:rsidP="006A0B2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12.000,00 € 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3A22B" w14:textId="77777777" w:rsidR="006A0B29" w:rsidRPr="006A0B29" w:rsidRDefault="006A0B29" w:rsidP="006A0B2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  2.520,00 € 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11379" w14:textId="77777777" w:rsidR="006A0B29" w:rsidRPr="006A0B29" w:rsidRDefault="006A0B29" w:rsidP="006A0B29">
            <w:pPr>
              <w:jc w:val="lef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color w:val="000000"/>
                <w:sz w:val="16"/>
                <w:szCs w:val="16"/>
                <w:lang w:val="es-ES"/>
              </w:rPr>
              <w:t xml:space="preserve">     14.520,00 € </w:t>
            </w:r>
          </w:p>
        </w:tc>
      </w:tr>
    </w:tbl>
    <w:p w14:paraId="7E3E1F0E" w14:textId="77777777" w:rsidR="006A0B29" w:rsidRDefault="006A0B29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3"/>
        <w:gridCol w:w="2124"/>
        <w:gridCol w:w="2124"/>
        <w:gridCol w:w="2124"/>
      </w:tblGrid>
      <w:tr w:rsidR="006A0B29" w:rsidRPr="006A0B29" w14:paraId="083A575A" w14:textId="77777777" w:rsidTr="006A0B29">
        <w:trPr>
          <w:trHeight w:val="1125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3F8D7F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Preu unitari ofert €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(sense IVA)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br/>
              <w:t>(B)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242578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IVA          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 xml:space="preserve"> (21%)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BE2864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Preu unitari ofert €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(IVA inclòs)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2035DA" w14:textId="77777777" w:rsidR="006A0B29" w:rsidRPr="006A0B29" w:rsidRDefault="006A0B29" w:rsidP="006A0B29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t>Import previst oferta €</w:t>
            </w:r>
            <w:r w:rsidRPr="006A0B29">
              <w:rPr>
                <w:rFonts w:cs="Arial"/>
                <w:b/>
                <w:bCs/>
                <w:color w:val="000000"/>
                <w:sz w:val="16"/>
                <w:szCs w:val="16"/>
                <w:lang w:val="es-ES"/>
              </w:rPr>
              <w:br/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t>(sense IVA)</w:t>
            </w:r>
            <w:r w:rsidRPr="006A0B29">
              <w:rPr>
                <w:rFonts w:cs="Arial"/>
                <w:i/>
                <w:iCs/>
                <w:color w:val="000000"/>
                <w:sz w:val="16"/>
                <w:szCs w:val="16"/>
                <w:lang w:val="es-ES"/>
              </w:rPr>
              <w:br/>
              <w:t>(A x B)</w:t>
            </w:r>
          </w:p>
        </w:tc>
      </w:tr>
      <w:tr w:rsidR="006A0B29" w:rsidRPr="006A0B29" w14:paraId="71280E25" w14:textId="77777777" w:rsidTr="006A0B29">
        <w:trPr>
          <w:trHeight w:val="300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135C34E" w14:textId="07CF5C48" w:rsidR="006A0B29" w:rsidRPr="006A0B29" w:rsidRDefault="006A0B29" w:rsidP="006A0B29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2563C" w14:textId="55CAE0A6" w:rsidR="006A0B29" w:rsidRPr="006A0B29" w:rsidRDefault="006A0B29" w:rsidP="006A0B29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31FE6" w14:textId="533F9FE8" w:rsidR="006A0B29" w:rsidRPr="006A0B29" w:rsidRDefault="006A0B29" w:rsidP="006A0B29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BAE2B" w14:textId="7EF49399" w:rsidR="006A0B29" w:rsidRPr="006A0B29" w:rsidRDefault="006A0B29" w:rsidP="006A0B29">
            <w:pPr>
              <w:jc w:val="right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>
              <w:rPr>
                <w:rFonts w:cs="Arial"/>
                <w:color w:val="000000"/>
                <w:sz w:val="16"/>
                <w:szCs w:val="16"/>
                <w:lang w:val="es-ES"/>
              </w:rPr>
              <w:t>0,00</w:t>
            </w:r>
          </w:p>
        </w:tc>
      </w:tr>
    </w:tbl>
    <w:p w14:paraId="6A6FEF4C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D67AFDB" w14:textId="77777777" w:rsidR="006A0B29" w:rsidRPr="006A0B29" w:rsidRDefault="006A0B29" w:rsidP="006A0B29">
      <w:pPr>
        <w:rPr>
          <w:rFonts w:cs="Arial"/>
          <w:color w:val="000000"/>
          <w:spacing w:val="-2"/>
          <w:sz w:val="20"/>
        </w:rPr>
      </w:pPr>
      <w:r w:rsidRPr="006A0B29">
        <w:rPr>
          <w:rFonts w:cs="Arial"/>
          <w:color w:val="000000"/>
          <w:spacing w:val="-2"/>
          <w:sz w:val="20"/>
        </w:rPr>
        <w:t>[1] A complimentar per part de l’empresa només a les cel·les marcades en groc.</w:t>
      </w:r>
    </w:p>
    <w:p w14:paraId="1DD230EA" w14:textId="77777777" w:rsidR="006A0B29" w:rsidRPr="006A0B29" w:rsidRDefault="006A0B29" w:rsidP="006A0B29">
      <w:pPr>
        <w:rPr>
          <w:rFonts w:cs="Arial"/>
          <w:color w:val="000000"/>
          <w:spacing w:val="-2"/>
          <w:sz w:val="20"/>
        </w:rPr>
      </w:pPr>
      <w:r w:rsidRPr="006A0B29">
        <w:rPr>
          <w:rFonts w:cs="Arial"/>
          <w:color w:val="000000"/>
          <w:spacing w:val="-2"/>
          <w:sz w:val="20"/>
        </w:rPr>
        <w:t xml:space="preserve"> </w:t>
      </w:r>
    </w:p>
    <w:p w14:paraId="633C25A7" w14:textId="1071BF19" w:rsidR="006D636C" w:rsidRDefault="006A0B29" w:rsidP="006A0B29">
      <w:pPr>
        <w:rPr>
          <w:rFonts w:cs="Arial"/>
          <w:color w:val="000000"/>
          <w:spacing w:val="-2"/>
          <w:sz w:val="20"/>
        </w:rPr>
      </w:pPr>
      <w:r w:rsidRPr="006A0B29">
        <w:rPr>
          <w:rFonts w:cs="Arial"/>
          <w:color w:val="000000"/>
          <w:spacing w:val="-2"/>
          <w:sz w:val="20"/>
        </w:rPr>
        <w:t xml:space="preserve"> </w:t>
      </w:r>
    </w:p>
    <w:p w14:paraId="02097CF8" w14:textId="34BD3B48" w:rsidR="006A0B29" w:rsidRDefault="006A0B29" w:rsidP="006A0B2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data de signatura electrònica, </w:t>
      </w:r>
    </w:p>
    <w:p w14:paraId="5A98074E" w14:textId="155D267C" w:rsidR="006A0B29" w:rsidRDefault="006A0B29" w:rsidP="006A0B29">
      <w:pPr>
        <w:rPr>
          <w:rFonts w:cs="Arial"/>
          <w:color w:val="000000"/>
          <w:spacing w:val="-2"/>
          <w:sz w:val="20"/>
        </w:rPr>
      </w:pPr>
    </w:p>
    <w:p w14:paraId="319A3325" w14:textId="77777777" w:rsidR="006A0B29" w:rsidRDefault="006A0B29" w:rsidP="006A0B29">
      <w:pPr>
        <w:rPr>
          <w:rFonts w:cs="Arial"/>
          <w:color w:val="000000"/>
          <w:spacing w:val="-2"/>
          <w:sz w:val="20"/>
        </w:rPr>
      </w:pPr>
    </w:p>
    <w:p w14:paraId="76BCDB8D" w14:textId="5405EAB1" w:rsidR="006A0B29" w:rsidRDefault="006A0B29" w:rsidP="006A0B2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Signat,</w:t>
      </w:r>
    </w:p>
    <w:p w14:paraId="7B4AF449" w14:textId="058A7DB9" w:rsidR="006A0B29" w:rsidRDefault="006A0B29" w:rsidP="006A0B29">
      <w:pPr>
        <w:rPr>
          <w:rFonts w:cs="Arial"/>
          <w:color w:val="000000"/>
          <w:spacing w:val="-2"/>
          <w:sz w:val="20"/>
        </w:rPr>
      </w:pPr>
    </w:p>
    <w:p w14:paraId="2D05D695" w14:textId="77777777" w:rsidR="006A0B29" w:rsidRPr="00B80EE0" w:rsidRDefault="006A0B29" w:rsidP="006A0B29">
      <w:pPr>
        <w:rPr>
          <w:rFonts w:cs="Arial"/>
          <w:color w:val="000000"/>
          <w:spacing w:val="-2"/>
          <w:sz w:val="20"/>
        </w:rPr>
      </w:pPr>
    </w:p>
    <w:p w14:paraId="157D58DA" w14:textId="77777777" w:rsidR="00B80EE0" w:rsidRPr="00CD0F6F" w:rsidRDefault="003B6AF1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A0B29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77549" w14:textId="77777777" w:rsidR="003B6AF1" w:rsidRDefault="003B6AF1">
      <w:r>
        <w:separator/>
      </w:r>
    </w:p>
  </w:endnote>
  <w:endnote w:type="continuationSeparator" w:id="0">
    <w:p w14:paraId="4684725A" w14:textId="77777777" w:rsidR="003B6AF1" w:rsidRDefault="003B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FD334" w14:textId="77777777" w:rsidR="00A671FE" w:rsidRPr="00403A17" w:rsidRDefault="003B6AF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</w:t>
    </w:r>
    <w:r w:rsidRPr="00403A17">
      <w:rPr>
        <w:rFonts w:cs="Arial"/>
        <w:sz w:val="14"/>
        <w:szCs w:val="14"/>
      </w:rPr>
      <w:t>Sabadell · Tel. 93 745 31 00 · www.sabadell.cat · NIF P0818600I</w:t>
    </w:r>
  </w:p>
  <w:p w14:paraId="14863E3F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D0EADE1" w14:textId="77777777" w:rsidR="00A671FE" w:rsidRPr="00403A17" w:rsidRDefault="003B6AF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F69D5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6C3DB" w14:textId="77777777" w:rsidR="00A671FE" w:rsidRPr="009344E9" w:rsidRDefault="003B6AF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F5491E9" w14:textId="77777777" w:rsidR="00A671FE" w:rsidRPr="009344E9" w:rsidRDefault="003B6AF1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DA15DCF" wp14:editId="029889FF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24C97C" w14:textId="77777777" w:rsidR="00A671FE" w:rsidRDefault="003B6AF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DA15DC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7424C97C" w14:textId="77777777" w:rsidR="00A671FE" w:rsidRDefault="0000000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0F2AD2A" wp14:editId="68EA009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94921" w14:textId="77777777" w:rsidR="003B6AF1" w:rsidRDefault="003B6AF1">
      <w:r>
        <w:separator/>
      </w:r>
    </w:p>
  </w:footnote>
  <w:footnote w:type="continuationSeparator" w:id="0">
    <w:p w14:paraId="1087EC4F" w14:textId="77777777" w:rsidR="003B6AF1" w:rsidRDefault="003B6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E97BE" w14:textId="77777777" w:rsidR="00790D58" w:rsidRDefault="00790D58" w:rsidP="00790D58">
    <w:pPr>
      <w:rPr>
        <w:noProof/>
        <w:lang w:val="es-ES"/>
      </w:rPr>
    </w:pPr>
  </w:p>
  <w:p w14:paraId="764031C1" w14:textId="77777777" w:rsidR="00A671FE" w:rsidRDefault="003B6AF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42072559" wp14:editId="273093C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C1C23C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B6AF1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3FAA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4C2E"/>
    <w:rsid w:val="0068716D"/>
    <w:rsid w:val="00690C89"/>
    <w:rsid w:val="006A0B2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20F7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46141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BDE3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9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A494F-99F4-49FE-9376-AAC9BC3B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2024-06-04T09:42:00Z</dcterms:created>
  <dcterms:modified xsi:type="dcterms:W3CDTF">2024-06-04T09:42:00Z</dcterms:modified>
</cp:coreProperties>
</file>