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7E6436" w:rsidP="00A53B3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BEGINBODY_ANNEX3</w:t>
      </w:r>
      <w:r>
        <w:rPr>
          <w:rFonts w:cs="Arial"/>
          <w:bCs/>
          <w:sz w:val="20"/>
        </w:rPr>
        <w:t xml:space="preserve"> </w:t>
      </w:r>
    </w:p>
    <w:p w:rsidR="00620FAC" w:rsidRPr="00D748BD" w:rsidRDefault="007E6436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7E6436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7E6436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en el perfil del contractant de l’Ajuntament de Sabadell i de les condicions i requisits que s’exigeixe</w:t>
      </w:r>
      <w:r w:rsidRPr="00620FAC">
        <w:rPr>
          <w:rFonts w:cs="Arial"/>
          <w:sz w:val="20"/>
        </w:rPr>
        <w:t xml:space="preserve">n per a l’adjudicació del contracte anomenat </w:t>
      </w:r>
      <w:r w:rsidRPr="007E6436">
        <w:rPr>
          <w:rFonts w:cs="Arial"/>
          <w:sz w:val="20"/>
        </w:rPr>
        <w:t>MANTENIMENT PREVENTIU I CORRECTIU DE LES INSTAL·LACIONS DE PORTES AUTOMÀTIQUES DELS EQUIPAMENTS MUNICIPALS</w:t>
      </w:r>
      <w:r w:rsidR="00D46852">
        <w:rPr>
          <w:rFonts w:cs="Arial"/>
          <w:sz w:val="20"/>
        </w:rPr>
        <w:t xml:space="preserve"> que es tramita mitjançant procediment </w:t>
      </w:r>
      <w:r>
        <w:rPr>
          <w:rFonts w:cs="Arial"/>
          <w:sz w:val="20"/>
        </w:rPr>
        <w:t>obert simplificat</w:t>
      </w:r>
      <w:bookmarkStart w:id="0" w:name="_GoBack"/>
      <w:bookmarkEnd w:id="0"/>
      <w:r w:rsidR="00D46852">
        <w:rPr>
          <w:rFonts w:cs="Arial"/>
          <w:sz w:val="20"/>
        </w:rPr>
        <w:t>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 xml:space="preserve">1. Que la societat està vàlidament constituïda, té personalitat jurídica i plena capacitat d’obrar de conformitat amb l’establert a l’article 65 de la LCSP i està facultada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2. La finalitat o l’activitat de l’empresa t</w:t>
      </w:r>
      <w:r w:rsidRPr="00620FAC">
        <w:rPr>
          <w:sz w:val="20"/>
        </w:rPr>
        <w:t xml:space="preserve">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3. Que la societat compta amb la corresponent classifica</w:t>
      </w:r>
      <w:r w:rsidRPr="00620FAC">
        <w:rPr>
          <w:sz w:val="20"/>
        </w:rPr>
        <w:t>ció, de ser requerida, o amb els requisits de solvència econòmica, financera i tècnica o professionals exigits per executar l’objecte del contracte, en les condicions establertes en el plec de clàusules administratives particulars. Així mateix, en cas d’ac</w:t>
      </w:r>
      <w:r w:rsidRPr="00620FAC">
        <w:rPr>
          <w:sz w:val="20"/>
        </w:rPr>
        <w:t xml:space="preserve">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4.Que la societat no està incorreguda, per sí mateixa o per extensió, en cap de les circumstàncies</w:t>
      </w:r>
      <w:r w:rsidRPr="00620FAC">
        <w:rPr>
          <w:sz w:val="20"/>
        </w:rPr>
        <w:t xml:space="preserve"> que impedeixin contractar amb l'Administració Pública que determina l'article 71 de la Llei 9/2017, de 8 de novembre, de contractes del sector públic (en endavant, LCSP) i es compromet a aportar la documentació exigida, en el cas de resultar classificada </w:t>
      </w:r>
      <w:r w:rsidRPr="00620FAC">
        <w:rPr>
          <w:sz w:val="20"/>
        </w:rPr>
        <w:t>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es compromet a aportar les certificacions justificatives en el cas de resultar classifica</w:t>
      </w:r>
      <w:r w:rsidRPr="00620FAC">
        <w:rPr>
          <w:sz w:val="20"/>
        </w:rPr>
        <w:t>da com a millor oferta. Així mateix, presta consentiment i autoritza l’Ajuntament de Sabadell per a obtenir directament dels òrgans administratius competents les dades o documents registrals, les dades fiscals necessàries, existents a bases de dades i altr</w:t>
      </w:r>
      <w:r w:rsidRPr="00620FAC">
        <w:rPr>
          <w:sz w:val="20"/>
        </w:rPr>
        <w:t xml:space="preserve">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contràries a la normativa tributària, en països que no tinguin normes sobre control de capi</w:t>
      </w:r>
      <w:r w:rsidRPr="00620FAC">
        <w:rPr>
          <w:sz w:val="20"/>
        </w:rPr>
        <w:t xml:space="preserve">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Reial Decret Legislatiu 1/2013, de 29 de novembre, pel qual s’aprova el Text refós de la Ll</w:t>
      </w:r>
      <w:r w:rsidRPr="00620FAC">
        <w:rPr>
          <w:sz w:val="20"/>
        </w:rPr>
        <w:t>ei general de drets de les persones amb discapacitat i de la seva inclusió social, i a la Llei Orgànica 3/2007, modificada pel Reial Decret Llei  6/2019, d’ 1 de març, de mesures urgents per garantir la igualtat de tracte i d’oportunitats entre dones i hom</w:t>
      </w:r>
      <w:r w:rsidRPr="00620FAC">
        <w:rPr>
          <w:sz w:val="20"/>
        </w:rPr>
        <w:t>es en el treball i l’ocupació de 22 de març, per a la igualtat de dones i homes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</w:t>
      </w:r>
      <w:r w:rsidRPr="00620FAC">
        <w:rPr>
          <w:rFonts w:cs="Arial"/>
          <w:sz w:val="20"/>
        </w:rPr>
        <w:t xml:space="preserve">es mesures de prevenció de riscos laborals establerts per la normativa vigent, incloses les obligacions en matèria de formació i vigilància de la salut, i es compromet, en cas de resultar classificada com a millor oferta,  a aportar la documentació que li </w:t>
      </w:r>
      <w:r w:rsidRPr="00620FAC">
        <w:rPr>
          <w:rFonts w:cs="Arial"/>
          <w:sz w:val="20"/>
        </w:rPr>
        <w:t xml:space="preserve">sigui requerida abans de l’inici de l’execució del contracte,  així </w:t>
      </w:r>
      <w:r w:rsidRPr="00620FAC">
        <w:rPr>
          <w:rFonts w:cs="Arial"/>
          <w:sz w:val="20"/>
        </w:rPr>
        <w:lastRenderedPageBreak/>
        <w:t>com també tota aquella documentació que, en virtut del 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25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 Registre Electrònic d’Empreses Licitadores de la Generalitat de Cat</w:t>
      </w:r>
      <w:r w:rsidRPr="00620FAC">
        <w:rPr>
          <w:rFonts w:cs="Arial"/>
          <w:iCs/>
          <w:sz w:val="20"/>
        </w:rPr>
        <w:t>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7E6436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1440" w:dyaOrig="1440">
          <v:shape id="_x0000_i1051" type="#_x0000_t75" style="width:14.25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</w:t>
      </w:r>
      <w:r w:rsidRPr="00620FAC">
        <w:rPr>
          <w:rFonts w:cs="Arial"/>
          <w:iCs/>
          <w:sz w:val="20"/>
        </w:rPr>
        <w:t xml:space="preserve"> Que la societat ha presentat la sol·licitud d’inscripció en el Registre Electrònic d’Empreses Licitadores de la Generalitat de Catalunya (RELI) o en el Registre oficial de Licitadors i Empreses Classificades del Sector Públic abans de la data final de pre</w:t>
      </w:r>
      <w:r w:rsidRPr="00620FAC">
        <w:rPr>
          <w:rFonts w:cs="Arial"/>
          <w:iCs/>
          <w:sz w:val="20"/>
        </w:rPr>
        <w:t xml:space="preserve">sentació d’ofertes, tal com figura en l’acusament de rebuda del registre que s’adjunta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7E6436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 xml:space="preserve">En cas de ser classificada com a millor oferta </w:t>
      </w:r>
      <w:r w:rsidRPr="00620FAC">
        <w:rPr>
          <w:rFonts w:cs="Arial"/>
          <w:iCs/>
          <w:sz w:val="20"/>
        </w:rPr>
        <w:t>l’empresa es compromet a presentar tota la documentació que li sigui requerida relativa a acreditar l’aptitud per contractar, la representació, la solvència econòmica, financera  i tècnica, la classificació corresponent en el seu cas, i la declaració que n</w:t>
      </w:r>
      <w:r w:rsidRPr="00620FAC">
        <w:rPr>
          <w:rFonts w:cs="Arial"/>
          <w:iCs/>
          <w:sz w:val="20"/>
        </w:rPr>
        <w:t xml:space="preserve">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7E6436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53" type="#_x0000_t75" style="width:14.25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55" type="#_x0000_t75" style="width:14.25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>11. Que la societat té la condició de petita o mitjana empresa, definida</w:t>
      </w:r>
      <w:r w:rsidRPr="00620FAC">
        <w:rPr>
          <w:rFonts w:cs="Arial"/>
          <w:sz w:val="20"/>
        </w:rPr>
        <w:t xml:space="preserve">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12. Que no existei</w:t>
      </w:r>
      <w:r w:rsidRPr="00620FAC">
        <w:rPr>
          <w:rFonts w:cs="Arial"/>
          <w:sz w:val="20"/>
        </w:rPr>
        <w:t>x cap vincle entre els membres de l’empresa que jo represento i les persones de l’Ajuntament de Sabadell que pugui influir en l’adjudicació d’aquest procediment. En cas d’existir, així ho he manifestat en document annex a aquesta declaració, en el que he f</w:t>
      </w:r>
      <w:r w:rsidRPr="00620FAC">
        <w:rPr>
          <w:rFonts w:cs="Arial"/>
          <w:sz w:val="20"/>
        </w:rPr>
        <w:t xml:space="preserve">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rFonts w:cs="Arial"/>
          <w:sz w:val="20"/>
        </w:rPr>
        <w:t>14. Que, en concordança a la Disposició addicional 15a. de LCSP, i el p</w:t>
      </w:r>
      <w:r w:rsidRPr="00620FAC">
        <w:rPr>
          <w:rFonts w:cs="Arial"/>
          <w:sz w:val="20"/>
        </w:rPr>
        <w:t xml:space="preserve">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E6436" w:rsidP="00620FAC">
      <w:pPr>
        <w:rPr>
          <w:sz w:val="20"/>
        </w:rPr>
      </w:pPr>
      <w:r>
        <w:rPr>
          <w:sz w:val="20"/>
        </w:rPr>
        <w:object w:dxaOrig="1440" w:dyaOrig="1440">
          <v:shape id="_x0000_i1057" type="#_x0000_t75" style="width:14.25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</w:t>
      </w:r>
      <w:r w:rsidRPr="00620FAC">
        <w:rPr>
          <w:sz w:val="20"/>
        </w:rPr>
        <w:t>funcions en contacte habitual amb menors compleix amb els requisits establerts a l’article 13.5 de la Llei Orgànica 1/1996, de 15 de gener, de protecció jurídica del menor, de modificació parcial del Codi Civil i de la Llei d'Enjudiciament Civil, i es comp</w:t>
      </w:r>
      <w:r w:rsidRPr="00620FAC">
        <w:rPr>
          <w:sz w:val="20"/>
        </w:rPr>
        <w:t>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E6436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>
        <w:rPr>
          <w:sz w:val="20"/>
        </w:rPr>
        <w:object w:dxaOrig="1440" w:dyaOrig="1440">
          <v:shape id="_x0000_i1059" type="#_x0000_t75" style="width:14.25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l’empresa es sotmet a la jurisdicció del jutjats i tribunals espanyols de qu</w:t>
      </w:r>
      <w:r w:rsidRPr="00620FAC">
        <w:rPr>
          <w:sz w:val="20"/>
        </w:rPr>
        <w:t>alsevol ordre, per a totes les incidències que de forma directa o indirecta puguin sorgir del contracte, amb renúncia, si s’escau, al fur jurisdiccional estranger que li pogués correspondre.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7E6436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7E6436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7E6436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7E6436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 xml:space="preserve">B) Model </w:t>
      </w:r>
      <w:r w:rsidRPr="00620FAC">
        <w:rPr>
          <w:rFonts w:cs="Arial"/>
          <w:b/>
          <w:bCs/>
          <w:caps/>
          <w:spacing w:val="-2"/>
          <w:sz w:val="20"/>
        </w:rPr>
        <w:t>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, </w:t>
      </w:r>
      <w:r w:rsidR="007E6436" w:rsidRPr="00620FAC">
        <w:rPr>
          <w:rFonts w:cs="Arial"/>
          <w:sz w:val="20"/>
        </w:rPr>
        <w:t xml:space="preserve">amb CIF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7E6436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1. Que les s</w:t>
      </w:r>
      <w:r w:rsidRPr="00620FAC">
        <w:rPr>
          <w:sz w:val="20"/>
        </w:rPr>
        <w:t>ocietats estan vàlidament constituïdes, tenen personalitat jurídica i plena capacitat d’obrar de conformitat amb l’establert a l’article 65 de la LCSP i estan facultades per contractar amb el sector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2. La finalitat o activitat de les empreses té r</w:t>
      </w:r>
      <w:r w:rsidRPr="00620FAC">
        <w:rPr>
          <w:sz w:val="20"/>
        </w:rPr>
        <w:t xml:space="preserve">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</w:t>
      </w:r>
      <w:r w:rsidRPr="00620FAC">
        <w:rPr>
          <w:rFonts w:cs="Arial"/>
          <w:sz w:val="20"/>
        </w:rPr>
        <w:t xml:space="preserve">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4. Que les societats no estan incorregudes, per sí mateixes o per e</w:t>
      </w:r>
      <w:r w:rsidRPr="00620FAC">
        <w:rPr>
          <w:sz w:val="20"/>
        </w:rPr>
        <w:t>xtensió, en cap de les circumstàncies que impedeixin contractar amb l'Administració Pública que determina l'article 71 de la Llei 9/2017, de 8 de novembre, de contractes del sector públic (en endavant, LCSP) i es comprometen a aportar la documentació exigi</w:t>
      </w:r>
      <w:r w:rsidRPr="00620FAC">
        <w:rPr>
          <w:sz w:val="20"/>
        </w:rPr>
        <w:t>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vençuts amb l’Ajuntament de Sabadell i es comprometen a aportar le</w:t>
      </w:r>
      <w:r w:rsidRPr="00620FAC">
        <w:rPr>
          <w:sz w:val="20"/>
        </w:rPr>
        <w:t xml:space="preserve">s certificacions justificatives en el cas de resultar, la unió temporal d’empreses, classificada com a millor oferta. Així mateix, presten consentiment i autoritzen l’Ajuntament de Sabadell per obtenir directament dels òrgans administratius competents les </w:t>
      </w:r>
      <w:r w:rsidRPr="00620FAC">
        <w:rPr>
          <w:sz w:val="20"/>
        </w:rPr>
        <w:t xml:space="preserve">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>6. Que les empreses es comprometen a no fer operacions fin</w:t>
      </w:r>
      <w:r w:rsidRPr="00620FAC">
        <w:rPr>
          <w:sz w:val="20"/>
        </w:rPr>
        <w:t xml:space="preserve">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sz w:val="20"/>
        </w:rPr>
        <w:t xml:space="preserve">7. Que les societats, en relació als seus treballadors, compleixen amb les obligacions </w:t>
      </w:r>
      <w:r w:rsidRPr="00620FAC">
        <w:rPr>
          <w:sz w:val="20"/>
        </w:rPr>
        <w:t>establertes al Reial Decret Legislatiu 1/2013, de 29 de novembre, pel qual s’aprova el Text refós de la Llei general de drets de les persones amb discapacitat i de la seva inclusió social, i a la Llei Orgànica 3/2007, modificada pel Reial Decret Llei  6/20</w:t>
      </w:r>
      <w:r w:rsidRPr="00620FAC">
        <w:rPr>
          <w:sz w:val="20"/>
        </w:rPr>
        <w:t>19, d’ 1 de març, de mesures urgents per garantir la igualtat de tracte i d’oportunitats entre dones i homes en el treball i l’ocupació de 22 de març, per a la igualtat de dones i homes i es compromet a aportar la documentació exigida, en el cas de resulta</w:t>
      </w:r>
      <w:r w:rsidRPr="00620FAC">
        <w:rPr>
          <w:sz w:val="20"/>
        </w:rPr>
        <w:t>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8. Que les societats, en relació als seus treballadors, compleixen  amb les mesures de prevenció de riscos laborals establerts per la normativa vigent, incloses les obligacions en matèria de formació i vigilància de la </w:t>
      </w:r>
      <w:r w:rsidRPr="00620FAC">
        <w:rPr>
          <w:rFonts w:cs="Arial"/>
          <w:sz w:val="20"/>
        </w:rPr>
        <w:t>salut, i es comprometen, en cas de resultar la unió temporal d’empreses classificada com a millor oferta,  a aportar la documentació que  sigui requerida abans de l’inici de l’execució del contracte,  així com també tota aquella documentació que, en virtut</w:t>
      </w:r>
      <w:r w:rsidRPr="00620FAC">
        <w:rPr>
          <w:rFonts w:cs="Arial"/>
          <w:sz w:val="20"/>
        </w:rPr>
        <w:t xml:space="preserve">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 xml:space="preserve">(marcar el que sigui </w:t>
      </w:r>
      <w:r w:rsidRPr="00620FAC">
        <w:rPr>
          <w:rFonts w:cs="Arial"/>
          <w:i/>
          <w:sz w:val="20"/>
        </w:rPr>
        <w:t>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iCs/>
          <w:sz w:val="20"/>
        </w:rPr>
      </w:pPr>
      <w:r>
        <w:rPr>
          <w:sz w:val="20"/>
        </w:rPr>
        <w:object w:dxaOrig="1440" w:dyaOrig="1440">
          <v:shape id="_x0000_i1061" type="#_x0000_t75" style="width:14.25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Generalitat de Catalunya (RELI) o en el Registre oficial de Licitadors i Empreses Classificades del Sector Públic en la data final de </w:t>
      </w:r>
      <w:r w:rsidRPr="00620FAC">
        <w:rPr>
          <w:rFonts w:cs="Arial"/>
          <w:iCs/>
          <w:sz w:val="20"/>
        </w:rPr>
        <w:t>presentació d’ofertes, tal com figura en el/els certificats d’inscripció que s’adjunta/en a aquesta declaració, les dades del/s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7E6436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1440" w:dyaOrig="1440">
          <v:shape id="_x0000_i1063" type="#_x0000_t75" style="width:14.25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</w:t>
      </w:r>
      <w:r w:rsidRPr="00620FAC">
        <w:rPr>
          <w:rFonts w:cs="Arial"/>
          <w:iCs/>
          <w:sz w:val="20"/>
        </w:rPr>
        <w:t xml:space="preserve">es Licitadores de la Generalitat de Catalunya (RELI) o en el Registre oficial de Licitadors i Empreses Classificades del Sector Públic abans de la data final de presentació d’ofertes, tal com figura en l’acusament de rebuda del registre que s’adjunta/en a </w:t>
      </w:r>
      <w:r w:rsidRPr="00620FAC">
        <w:rPr>
          <w:rFonts w:cs="Arial"/>
          <w:iCs/>
          <w:sz w:val="20"/>
        </w:rPr>
        <w:t xml:space="preserve">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7E6436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65" type="#_x0000_t75" style="width:14.25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>
        <w:rPr>
          <w:sz w:val="20"/>
        </w:rPr>
        <w:object w:dxaOrig="1440" w:dyaOrig="1440">
          <v:shape id="_x0000_i1067" type="#_x0000_t75" style="width:14.25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</w:t>
      </w:r>
      <w:r w:rsidRPr="00620FAC">
        <w:rPr>
          <w:rFonts w:cs="Arial"/>
          <w:sz w:val="20"/>
        </w:rPr>
        <w:t>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</w:t>
      </w:r>
      <w:r w:rsidRPr="00620FAC">
        <w:rPr>
          <w:rFonts w:cs="Arial"/>
          <w:sz w:val="20"/>
        </w:rPr>
        <w:t>membres de les empreses integrants de la unió temporal i les persones de l’Ajuntament de Sabadell que pugui influir en l’adjudicació d’aquest procediment. En cas d’existir, així ho he manifestat en document annex a aquesta declaració, en el que he fet cons</w:t>
      </w:r>
      <w:r w:rsidRPr="00620FAC">
        <w:rPr>
          <w:rFonts w:cs="Arial"/>
          <w:sz w:val="20"/>
        </w:rPr>
        <w:t xml:space="preserve">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de prescripcions tècniques i els seus anne</w:t>
      </w:r>
      <w:r w:rsidRPr="00620FAC">
        <w:rPr>
          <w:rFonts w:cs="Arial"/>
          <w:sz w:val="20"/>
        </w:rPr>
        <w:t xml:space="preserve">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14. Que, en concordança a la Disposició addicional 15a. de LCSP, i el plec de </w:t>
      </w:r>
      <w:r w:rsidRPr="00620FAC">
        <w:rPr>
          <w:rFonts w:cs="Arial"/>
          <w:sz w:val="20"/>
        </w:rPr>
        <w:t xml:space="preserve">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7E6436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7E6436" w:rsidP="00620FAC">
      <w:pPr>
        <w:rPr>
          <w:sz w:val="20"/>
        </w:rPr>
      </w:pPr>
      <w:r>
        <w:rPr>
          <w:sz w:val="20"/>
        </w:rPr>
        <w:object w:dxaOrig="1440" w:dyaOrig="1440">
          <v:shape id="_x0000_i1069" type="#_x0000_t75" style="width:14.25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 xml:space="preserve">15. Que el personal de les societats que exerceixen </w:t>
      </w:r>
      <w:r w:rsidRPr="00620FAC">
        <w:rPr>
          <w:sz w:val="20"/>
        </w:rPr>
        <w:t>funcions en contacte habitual amb menors compleixen amb els requisits establerts a l’article 13.5 de la Llei Orgànica 1/1996, de 15 de gener, de protecció jurídica del menor, de modificació parcial del Codi Civil i de la Llei d'Enjudiciament Civil, i es co</w:t>
      </w:r>
      <w:r w:rsidRPr="00620FAC">
        <w:rPr>
          <w:sz w:val="20"/>
        </w:rPr>
        <w:t>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7E6436" w:rsidP="00620FAC">
      <w:pPr>
        <w:rPr>
          <w:sz w:val="20"/>
        </w:rPr>
      </w:pPr>
      <w:r>
        <w:rPr>
          <w:sz w:val="20"/>
        </w:rPr>
        <w:object w:dxaOrig="1440" w:dyaOrig="1440">
          <v:shape id="_x0000_i1071" type="#_x0000_t75" style="width:14.25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 sotmeten a la jurisdicció del jutjats</w:t>
      </w:r>
      <w:r w:rsidRPr="00620FAC">
        <w:rPr>
          <w:sz w:val="20"/>
        </w:rPr>
        <w:t xml:space="preserve"> i tribunals espanyols de qualsevol ordre, per a totes les incidències que de forma directa o indirecta puguin sorgir del contracte, amb renúncia, si s’escau, al fur jurisdiccional estranger que els hi pogués correspondre.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7E6436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 xml:space="preserve">, a data de signatura </w:t>
      </w:r>
      <w:r>
        <w:rPr>
          <w:rFonts w:cs="Arial"/>
          <w:spacing w:val="-2"/>
          <w:sz w:val="20"/>
        </w:rPr>
        <w:t>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7E6436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7E6436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Per part de</w:t>
      </w:r>
      <w:r w:rsidRPr="006D3EFC">
        <w:rPr>
          <w:rFonts w:cs="Arial"/>
          <w:spacing w:val="-2"/>
          <w:sz w:val="20"/>
        </w:rPr>
        <w:tab/>
      </w:r>
      <w:r w:rsidRPr="006D3EFC">
        <w:rPr>
          <w:rFonts w:cs="Arial"/>
          <w:spacing w:val="-2"/>
          <w:sz w:val="20"/>
        </w:rPr>
        <w:tab/>
      </w:r>
      <w:r w:rsidRPr="006D3EFC">
        <w:rPr>
          <w:rFonts w:cs="Arial"/>
          <w:spacing w:val="-2"/>
          <w:sz w:val="20"/>
        </w:rPr>
        <w:tab/>
      </w:r>
      <w:r w:rsidRPr="006D3EFC">
        <w:rPr>
          <w:rFonts w:cs="Arial"/>
          <w:spacing w:val="-2"/>
          <w:sz w:val="20"/>
        </w:rPr>
        <w:tab/>
      </w:r>
      <w:r w:rsidRPr="006D3EFC">
        <w:rPr>
          <w:rFonts w:cs="Arial"/>
          <w:spacing w:val="-2"/>
          <w:sz w:val="20"/>
        </w:rPr>
        <w:tab/>
      </w:r>
      <w:r w:rsidRPr="006D3EFC">
        <w:rPr>
          <w:rFonts w:cs="Arial"/>
          <w:spacing w:val="-2"/>
          <w:sz w:val="20"/>
        </w:rPr>
        <w:tab/>
      </w:r>
      <w:r w:rsidRPr="006D3EFC">
        <w:rPr>
          <w:rFonts w:cs="Arial"/>
          <w:spacing w:val="-2"/>
          <w:sz w:val="20"/>
        </w:rPr>
        <w:tab/>
        <w:t>Per part de</w:t>
      </w:r>
      <w:r w:rsidRPr="006D3EFC">
        <w:rPr>
          <w:rFonts w:cs="Arial"/>
          <w:spacing w:val="-2"/>
          <w:sz w:val="20"/>
        </w:rPr>
        <w:tab/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7E6436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E6436">
      <w:r>
        <w:separator/>
      </w:r>
    </w:p>
  </w:endnote>
  <w:endnote w:type="continuationSeparator" w:id="0">
    <w:p w:rsidR="00000000" w:rsidRDefault="007E6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iedepgina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E643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7E643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E643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E6436">
      <w:r>
        <w:separator/>
      </w:r>
    </w:p>
  </w:footnote>
  <w:footnote w:type="continuationSeparator" w:id="0">
    <w:p w:rsidR="00000000" w:rsidRDefault="007E6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Encabezado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E6436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5D031-4A4A-4E4B-B5B1-FE1F31DF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34</TotalTime>
  <Pages>6</Pages>
  <Words>2478</Words>
  <Characters>13557</Characters>
  <Application>Microsoft Office Word</Application>
  <DocSecurity>0</DocSecurity>
  <Lines>112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10</cp:revision>
  <cp:lastPrinted>2015-04-24T12:36:00Z</cp:lastPrinted>
  <dcterms:created xsi:type="dcterms:W3CDTF">2024-03-04T13:14:00Z</dcterms:created>
  <dcterms:modified xsi:type="dcterms:W3CDTF">2024-04-30T05:13:00Z</dcterms:modified>
</cp:coreProperties>
</file>