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28730" w14:textId="2B5A2C1F" w:rsidR="00155F8A" w:rsidRPr="00245720" w:rsidRDefault="00155F8A" w:rsidP="00BC6421">
      <w:pPr>
        <w:pStyle w:val="Capalera"/>
        <w:tabs>
          <w:tab w:val="left" w:pos="3620"/>
          <w:tab w:val="left" w:pos="6335"/>
        </w:tabs>
        <w:spacing w:before="0"/>
        <w:ind w:firstLine="0"/>
        <w:rPr>
          <w:b/>
          <w:sz w:val="20"/>
          <w:u w:val="single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  <w:r w:rsidRPr="00245720">
        <w:rPr>
          <w:b/>
          <w:sz w:val="20"/>
          <w:u w:val="single"/>
        </w:rPr>
        <w:t>ANNEX 4</w:t>
      </w:r>
    </w:p>
    <w:p w14:paraId="3C555A36" w14:textId="77777777" w:rsidR="00155F8A" w:rsidRPr="00B80EE0" w:rsidRDefault="00155F8A" w:rsidP="00155F8A">
      <w:pPr>
        <w:rPr>
          <w:rFonts w:cs="Arial"/>
          <w:color w:val="000000"/>
          <w:spacing w:val="-2"/>
          <w:sz w:val="20"/>
        </w:rPr>
      </w:pPr>
    </w:p>
    <w:p w14:paraId="31729C1D" w14:textId="77777777" w:rsidR="00155F8A" w:rsidRPr="006D636C" w:rsidRDefault="00155F8A" w:rsidP="00155F8A">
      <w:pPr>
        <w:rPr>
          <w:b/>
          <w:sz w:val="20"/>
        </w:rPr>
      </w:pPr>
      <w:r w:rsidRPr="00B80EE0">
        <w:rPr>
          <w:b/>
          <w:sz w:val="20"/>
        </w:rPr>
        <w:t xml:space="preserve">MODEL D’OFERTA ECONÒMICA PER LOTS </w:t>
      </w:r>
    </w:p>
    <w:p w14:paraId="14DBDDDA" w14:textId="77777777" w:rsidR="00155F8A" w:rsidRPr="00B80EE0" w:rsidRDefault="00155F8A" w:rsidP="00155F8A">
      <w:pPr>
        <w:rPr>
          <w:rFonts w:cs="Arial"/>
          <w:bCs/>
          <w:color w:val="000000"/>
          <w:spacing w:val="-2"/>
          <w:sz w:val="20"/>
        </w:rPr>
      </w:pPr>
    </w:p>
    <w:p w14:paraId="51DABB74" w14:textId="0B9B02F7" w:rsidR="00155F8A" w:rsidRPr="00B80EE0" w:rsidRDefault="00155F8A" w:rsidP="00155F8A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</w:t>
      </w:r>
      <w:r w:rsidR="00AB3437">
        <w:rPr>
          <w:rFonts w:cs="Arial"/>
          <w:sz w:val="20"/>
        </w:rPr>
        <w:t>N</w:t>
      </w:r>
      <w:r w:rsidRPr="00B80EE0">
        <w:rPr>
          <w:rFonts w:cs="Arial"/>
          <w:sz w:val="20"/>
        </w:rPr>
        <w:t xml:space="preserve">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4F562103" w14:textId="77777777" w:rsidR="00155F8A" w:rsidRDefault="00155F8A" w:rsidP="00155F8A">
      <w:pPr>
        <w:rPr>
          <w:rFonts w:cs="Arial"/>
          <w:sz w:val="20"/>
        </w:rPr>
      </w:pPr>
    </w:p>
    <w:p w14:paraId="363D620F" w14:textId="77777777" w:rsidR="00155F8A" w:rsidRPr="00B80EE0" w:rsidRDefault="00155F8A" w:rsidP="00155F8A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14:paraId="6BE7977D" w14:textId="77777777" w:rsidR="00155F8A" w:rsidRPr="00B80EE0" w:rsidRDefault="00155F8A" w:rsidP="00155F8A">
      <w:pPr>
        <w:rPr>
          <w:rFonts w:cs="Arial"/>
          <w:color w:val="000000"/>
          <w:spacing w:val="-2"/>
          <w:sz w:val="20"/>
        </w:rPr>
      </w:pPr>
      <w:r w:rsidRPr="00BC6421">
        <w:rPr>
          <w:rFonts w:cs="Arial"/>
          <w:sz w:val="20"/>
        </w:rPr>
        <w:t>‘RENOVACIÓ DE LES SUBSCRIPCIONS DE LLICÈNCIES DEL PROGRAMARI DE SEGURETAT DEL SISTEMA INFORMÀTIC CENTRAL’</w:t>
      </w:r>
      <w:r>
        <w:rPr>
          <w:rFonts w:cs="Arial"/>
          <w:sz w:val="20"/>
        </w:rPr>
        <w:t xml:space="preserve"> , </w:t>
      </w: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2EAB7F89" w14:textId="77777777" w:rsidR="00155F8A" w:rsidRPr="00B80EE0" w:rsidRDefault="00155F8A" w:rsidP="00155F8A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04487E9E" w14:textId="77777777" w:rsidR="00155F8A" w:rsidRPr="00B80EE0" w:rsidRDefault="00155F8A" w:rsidP="00155F8A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6C2E30B0" w14:textId="77777777" w:rsidR="00155F8A" w:rsidRPr="00B80EE0" w:rsidRDefault="00155F8A" w:rsidP="00155F8A">
      <w:pPr>
        <w:rPr>
          <w:rFonts w:cs="Arial"/>
          <w:color w:val="000000"/>
          <w:spacing w:val="-2"/>
          <w:sz w:val="20"/>
        </w:rPr>
      </w:pPr>
    </w:p>
    <w:p w14:paraId="27ECA281" w14:textId="77777777" w:rsidR="00155F8A" w:rsidRPr="00B80EE0" w:rsidRDefault="00155F8A" w:rsidP="00155F8A">
      <w:pPr>
        <w:rPr>
          <w:rFonts w:cs="Arial"/>
          <w:color w:val="000000"/>
          <w:spacing w:val="-2"/>
          <w:sz w:val="20"/>
        </w:rPr>
      </w:pPr>
    </w:p>
    <w:p w14:paraId="5F7FD106" w14:textId="77777777" w:rsidR="00BC6421" w:rsidRPr="00950412" w:rsidRDefault="00BC6421" w:rsidP="00BC6421">
      <w:pPr>
        <w:pStyle w:val="Default"/>
        <w:jc w:val="both"/>
        <w:rPr>
          <w:b/>
          <w:sz w:val="20"/>
          <w:szCs w:val="20"/>
        </w:rPr>
      </w:pPr>
      <w:r w:rsidRPr="00950412">
        <w:rPr>
          <w:b/>
          <w:sz w:val="20"/>
          <w:szCs w:val="20"/>
        </w:rPr>
        <w:t xml:space="preserve">Lot 1 - Antivirus i Antispam </w:t>
      </w:r>
    </w:p>
    <w:p w14:paraId="4582CC30" w14:textId="77777777" w:rsidR="00BC6421" w:rsidRPr="00CA5310" w:rsidRDefault="00BC6421" w:rsidP="00BC6421">
      <w:pPr>
        <w:rPr>
          <w:rFonts w:cs="Arial"/>
          <w:sz w:val="20"/>
          <w:highlight w:val="yellow"/>
          <w:u w:val="single"/>
        </w:rPr>
      </w:pPr>
    </w:p>
    <w:p w14:paraId="45E034B0" w14:textId="77777777" w:rsidR="00BC6421" w:rsidRPr="00950412" w:rsidRDefault="00BC6421" w:rsidP="00BC6421">
      <w:pPr>
        <w:rPr>
          <w:rFonts w:cs="Arial"/>
          <w:sz w:val="20"/>
          <w:u w:val="single"/>
        </w:rPr>
      </w:pPr>
      <w:r w:rsidRPr="00950412">
        <w:rPr>
          <w:rFonts w:cs="Arial"/>
          <w:sz w:val="20"/>
          <w:u w:val="single"/>
        </w:rPr>
        <w:t xml:space="preserve">Valoració del pressupost </w:t>
      </w:r>
    </w:p>
    <w:p w14:paraId="45522951" w14:textId="77777777" w:rsidR="00BC6421" w:rsidRPr="00950412" w:rsidRDefault="00BC6421" w:rsidP="00BC6421">
      <w:pPr>
        <w:rPr>
          <w:rFonts w:cs="Arial"/>
          <w:color w:val="000000"/>
          <w:spacing w:val="-2"/>
          <w:sz w:val="20"/>
        </w:rPr>
      </w:pPr>
    </w:p>
    <w:p w14:paraId="7C07D90C" w14:textId="77777777" w:rsidR="00BC6421" w:rsidRPr="00950412" w:rsidRDefault="00BC6421" w:rsidP="00BC6421">
      <w:pPr>
        <w:ind w:firstLine="426"/>
        <w:rPr>
          <w:rFonts w:cs="Arial"/>
          <w:color w:val="000000"/>
          <w:spacing w:val="-2"/>
          <w:sz w:val="20"/>
        </w:rPr>
      </w:pPr>
      <w:r w:rsidRPr="00950412">
        <w:rPr>
          <w:rFonts w:cs="Arial"/>
          <w:color w:val="000000"/>
          <w:spacing w:val="-2"/>
          <w:sz w:val="20"/>
        </w:rPr>
        <w:t>Import base</w:t>
      </w:r>
    </w:p>
    <w:p w14:paraId="541E8C48" w14:textId="77777777" w:rsidR="00BC6421" w:rsidRPr="00950412" w:rsidRDefault="00BC6421" w:rsidP="00BC6421">
      <w:pPr>
        <w:ind w:firstLine="426"/>
        <w:rPr>
          <w:rFonts w:cs="Arial"/>
          <w:color w:val="000000"/>
          <w:spacing w:val="-2"/>
          <w:sz w:val="20"/>
        </w:rPr>
      </w:pPr>
      <w:r w:rsidRPr="00950412">
        <w:rPr>
          <w:rFonts w:cs="Arial"/>
          <w:color w:val="000000"/>
          <w:spacing w:val="-2"/>
          <w:sz w:val="20"/>
        </w:rPr>
        <w:t>Import IVA:</w:t>
      </w:r>
    </w:p>
    <w:p w14:paraId="32F887CA" w14:textId="77777777" w:rsidR="00BC6421" w:rsidRPr="00950412" w:rsidRDefault="00BC6421" w:rsidP="00BC6421">
      <w:pPr>
        <w:ind w:firstLine="426"/>
        <w:rPr>
          <w:rFonts w:cs="Arial"/>
          <w:color w:val="000000"/>
          <w:spacing w:val="-2"/>
          <w:sz w:val="20"/>
        </w:rPr>
      </w:pPr>
      <w:r w:rsidRPr="00950412">
        <w:rPr>
          <w:rFonts w:cs="Arial"/>
          <w:color w:val="000000"/>
          <w:spacing w:val="-2"/>
          <w:sz w:val="20"/>
        </w:rPr>
        <w:t>Import total:</w:t>
      </w:r>
    </w:p>
    <w:p w14:paraId="037E1DDD" w14:textId="77777777" w:rsidR="00BC6421" w:rsidRPr="00CA5310" w:rsidRDefault="00BC6421" w:rsidP="00BC6421">
      <w:pPr>
        <w:rPr>
          <w:rFonts w:cs="Arial"/>
          <w:color w:val="000000"/>
          <w:spacing w:val="-2"/>
          <w:sz w:val="20"/>
          <w:highlight w:val="yellow"/>
        </w:rPr>
      </w:pPr>
    </w:p>
    <w:p w14:paraId="184C53B8" w14:textId="77777777" w:rsidR="00BC6421" w:rsidRPr="00CA5310" w:rsidRDefault="00BC6421" w:rsidP="00BC6421">
      <w:pPr>
        <w:rPr>
          <w:rFonts w:cs="Arial"/>
          <w:color w:val="000000"/>
          <w:spacing w:val="-2"/>
          <w:sz w:val="20"/>
          <w:highlight w:val="yellow"/>
        </w:rPr>
      </w:pPr>
    </w:p>
    <w:p w14:paraId="433488AB" w14:textId="77777777" w:rsidR="00BC6421" w:rsidRPr="00950412" w:rsidRDefault="00BC6421" w:rsidP="00BC6421">
      <w:pPr>
        <w:pStyle w:val="Default"/>
        <w:jc w:val="both"/>
        <w:rPr>
          <w:b/>
          <w:sz w:val="20"/>
          <w:szCs w:val="20"/>
        </w:rPr>
      </w:pPr>
      <w:r w:rsidRPr="00950412">
        <w:rPr>
          <w:b/>
          <w:sz w:val="20"/>
          <w:szCs w:val="20"/>
        </w:rPr>
        <w:t xml:space="preserve">Lot 2 - </w:t>
      </w:r>
      <w:proofErr w:type="spellStart"/>
      <w:r w:rsidRPr="00950412">
        <w:rPr>
          <w:b/>
          <w:sz w:val="20"/>
          <w:szCs w:val="20"/>
        </w:rPr>
        <w:t>Connexions</w:t>
      </w:r>
      <w:proofErr w:type="spellEnd"/>
      <w:r w:rsidRPr="00950412">
        <w:rPr>
          <w:b/>
          <w:sz w:val="20"/>
          <w:szCs w:val="20"/>
        </w:rPr>
        <w:t xml:space="preserve"> remotes </w:t>
      </w:r>
    </w:p>
    <w:p w14:paraId="516BE542" w14:textId="77777777" w:rsidR="00BC6421" w:rsidRPr="00950412" w:rsidRDefault="00BC6421" w:rsidP="00BC6421">
      <w:pPr>
        <w:pStyle w:val="Default"/>
        <w:jc w:val="both"/>
        <w:rPr>
          <w:b/>
          <w:sz w:val="20"/>
          <w:szCs w:val="20"/>
        </w:rPr>
      </w:pPr>
    </w:p>
    <w:p w14:paraId="3346E65A" w14:textId="77777777" w:rsidR="00BC6421" w:rsidRPr="00950412" w:rsidRDefault="00BC6421" w:rsidP="00BC6421">
      <w:pPr>
        <w:rPr>
          <w:rFonts w:cs="Arial"/>
          <w:sz w:val="20"/>
          <w:u w:val="single"/>
        </w:rPr>
      </w:pPr>
      <w:r w:rsidRPr="00950412">
        <w:rPr>
          <w:rFonts w:cs="Arial"/>
          <w:sz w:val="20"/>
          <w:u w:val="single"/>
        </w:rPr>
        <w:t xml:space="preserve">Valoració del pressupost </w:t>
      </w:r>
    </w:p>
    <w:p w14:paraId="41FFC836" w14:textId="77777777" w:rsidR="00BC6421" w:rsidRPr="00950412" w:rsidRDefault="00BC6421" w:rsidP="00BC6421">
      <w:pPr>
        <w:rPr>
          <w:rFonts w:cs="Arial"/>
          <w:color w:val="000000"/>
          <w:spacing w:val="-2"/>
          <w:sz w:val="20"/>
        </w:rPr>
      </w:pPr>
    </w:p>
    <w:p w14:paraId="0CB09E54" w14:textId="77777777" w:rsidR="00BC6421" w:rsidRPr="00950412" w:rsidRDefault="00BC6421" w:rsidP="00BC6421">
      <w:pPr>
        <w:ind w:firstLine="426"/>
        <w:rPr>
          <w:rFonts w:cs="Arial"/>
          <w:color w:val="000000"/>
          <w:spacing w:val="-2"/>
          <w:sz w:val="20"/>
        </w:rPr>
      </w:pPr>
      <w:r w:rsidRPr="00950412">
        <w:rPr>
          <w:rFonts w:cs="Arial"/>
          <w:color w:val="000000"/>
          <w:spacing w:val="-2"/>
          <w:sz w:val="20"/>
        </w:rPr>
        <w:t>Import base</w:t>
      </w:r>
    </w:p>
    <w:p w14:paraId="6EB6C6C4" w14:textId="77777777" w:rsidR="00BC6421" w:rsidRPr="00950412" w:rsidRDefault="00BC6421" w:rsidP="00BC6421">
      <w:pPr>
        <w:ind w:firstLine="426"/>
        <w:rPr>
          <w:rFonts w:cs="Arial"/>
          <w:color w:val="000000"/>
          <w:spacing w:val="-2"/>
          <w:sz w:val="20"/>
        </w:rPr>
      </w:pPr>
      <w:r w:rsidRPr="00950412">
        <w:rPr>
          <w:rFonts w:cs="Arial"/>
          <w:color w:val="000000"/>
          <w:spacing w:val="-2"/>
          <w:sz w:val="20"/>
        </w:rPr>
        <w:t>Import IVA:</w:t>
      </w:r>
    </w:p>
    <w:p w14:paraId="74F44DA1" w14:textId="77777777" w:rsidR="00BC6421" w:rsidRPr="00950412" w:rsidRDefault="00BC6421" w:rsidP="00BC6421">
      <w:pPr>
        <w:ind w:firstLine="426"/>
        <w:rPr>
          <w:rFonts w:cs="Arial"/>
          <w:color w:val="000000"/>
          <w:spacing w:val="-2"/>
          <w:sz w:val="20"/>
        </w:rPr>
      </w:pPr>
      <w:r w:rsidRPr="00950412">
        <w:rPr>
          <w:rFonts w:cs="Arial"/>
          <w:color w:val="000000"/>
          <w:spacing w:val="-2"/>
          <w:sz w:val="20"/>
        </w:rPr>
        <w:t>Import total:</w:t>
      </w:r>
    </w:p>
    <w:p w14:paraId="5B530037" w14:textId="77777777" w:rsidR="00BC6421" w:rsidRPr="00950412" w:rsidRDefault="00BC6421" w:rsidP="00BC6421">
      <w:pPr>
        <w:pStyle w:val="Default"/>
        <w:jc w:val="both"/>
        <w:rPr>
          <w:b/>
          <w:sz w:val="20"/>
          <w:szCs w:val="20"/>
        </w:rPr>
      </w:pPr>
    </w:p>
    <w:p w14:paraId="1A3C1905" w14:textId="77777777" w:rsidR="00BC6421" w:rsidRPr="00950412" w:rsidRDefault="00BC6421" w:rsidP="00BC6421">
      <w:pPr>
        <w:pStyle w:val="Default"/>
        <w:jc w:val="both"/>
        <w:rPr>
          <w:b/>
          <w:sz w:val="20"/>
          <w:szCs w:val="20"/>
        </w:rPr>
      </w:pPr>
    </w:p>
    <w:p w14:paraId="0E98A2E5" w14:textId="6495AE86" w:rsidR="00BC6421" w:rsidRPr="00950412" w:rsidRDefault="00BC6421" w:rsidP="00BC6421">
      <w:pPr>
        <w:pStyle w:val="Default"/>
        <w:jc w:val="both"/>
        <w:rPr>
          <w:b/>
          <w:sz w:val="20"/>
          <w:szCs w:val="20"/>
        </w:rPr>
      </w:pPr>
      <w:r w:rsidRPr="00950412">
        <w:rPr>
          <w:b/>
          <w:sz w:val="20"/>
          <w:szCs w:val="20"/>
        </w:rPr>
        <w:t xml:space="preserve">Lot 3 - </w:t>
      </w:r>
      <w:proofErr w:type="spellStart"/>
      <w:r w:rsidRPr="00950412">
        <w:rPr>
          <w:b/>
          <w:sz w:val="20"/>
          <w:szCs w:val="20"/>
        </w:rPr>
        <w:t>Còpies</w:t>
      </w:r>
      <w:proofErr w:type="spellEnd"/>
      <w:r w:rsidRPr="00950412">
        <w:rPr>
          <w:b/>
          <w:sz w:val="20"/>
          <w:szCs w:val="20"/>
        </w:rPr>
        <w:t xml:space="preserve"> de </w:t>
      </w:r>
      <w:proofErr w:type="spellStart"/>
      <w:r w:rsidR="000656A8">
        <w:rPr>
          <w:b/>
          <w:sz w:val="20"/>
          <w:szCs w:val="20"/>
        </w:rPr>
        <w:t>s</w:t>
      </w:r>
      <w:r w:rsidRPr="00950412">
        <w:rPr>
          <w:b/>
          <w:sz w:val="20"/>
          <w:szCs w:val="20"/>
        </w:rPr>
        <w:t>eguretat</w:t>
      </w:r>
      <w:proofErr w:type="spellEnd"/>
      <w:r w:rsidRPr="00950412">
        <w:rPr>
          <w:b/>
          <w:sz w:val="20"/>
          <w:szCs w:val="20"/>
        </w:rPr>
        <w:t xml:space="preserve"> </w:t>
      </w:r>
    </w:p>
    <w:p w14:paraId="10ADE903" w14:textId="77777777" w:rsidR="00BC6421" w:rsidRPr="00950412" w:rsidRDefault="00BC6421" w:rsidP="00BC6421">
      <w:pPr>
        <w:pStyle w:val="Default"/>
        <w:jc w:val="both"/>
        <w:rPr>
          <w:b/>
          <w:sz w:val="20"/>
          <w:szCs w:val="20"/>
        </w:rPr>
      </w:pPr>
    </w:p>
    <w:p w14:paraId="7AD0C5F1" w14:textId="77777777" w:rsidR="00BC6421" w:rsidRPr="00950412" w:rsidRDefault="00BC6421" w:rsidP="00BC6421">
      <w:pPr>
        <w:rPr>
          <w:rFonts w:cs="Arial"/>
          <w:sz w:val="20"/>
          <w:u w:val="single"/>
        </w:rPr>
      </w:pPr>
      <w:r w:rsidRPr="00950412">
        <w:rPr>
          <w:rFonts w:cs="Arial"/>
          <w:sz w:val="20"/>
          <w:u w:val="single"/>
        </w:rPr>
        <w:t xml:space="preserve">Valoració del pressupost </w:t>
      </w:r>
    </w:p>
    <w:p w14:paraId="3646B50C" w14:textId="77777777" w:rsidR="00BC6421" w:rsidRPr="00950412" w:rsidRDefault="00BC6421" w:rsidP="00BC6421">
      <w:pPr>
        <w:rPr>
          <w:rFonts w:cs="Arial"/>
          <w:color w:val="000000"/>
          <w:spacing w:val="-2"/>
          <w:sz w:val="20"/>
        </w:rPr>
      </w:pPr>
    </w:p>
    <w:p w14:paraId="519C68FF" w14:textId="77777777" w:rsidR="00BC6421" w:rsidRPr="00950412" w:rsidRDefault="00BC6421" w:rsidP="00BC6421">
      <w:pPr>
        <w:ind w:firstLine="426"/>
        <w:rPr>
          <w:rFonts w:cs="Arial"/>
          <w:color w:val="000000"/>
          <w:spacing w:val="-2"/>
          <w:sz w:val="20"/>
        </w:rPr>
      </w:pPr>
      <w:r w:rsidRPr="00950412">
        <w:rPr>
          <w:rFonts w:cs="Arial"/>
          <w:color w:val="000000"/>
          <w:spacing w:val="-2"/>
          <w:sz w:val="20"/>
        </w:rPr>
        <w:t>Import base</w:t>
      </w:r>
    </w:p>
    <w:p w14:paraId="7874DE18" w14:textId="77777777" w:rsidR="00BC6421" w:rsidRPr="00950412" w:rsidRDefault="00BC6421" w:rsidP="00BC6421">
      <w:pPr>
        <w:ind w:firstLine="426"/>
        <w:rPr>
          <w:rFonts w:cs="Arial"/>
          <w:color w:val="000000"/>
          <w:spacing w:val="-2"/>
          <w:sz w:val="20"/>
        </w:rPr>
      </w:pPr>
      <w:r w:rsidRPr="00950412">
        <w:rPr>
          <w:rFonts w:cs="Arial"/>
          <w:color w:val="000000"/>
          <w:spacing w:val="-2"/>
          <w:sz w:val="20"/>
        </w:rPr>
        <w:t>Import IVA:</w:t>
      </w:r>
    </w:p>
    <w:p w14:paraId="3679284B" w14:textId="77777777" w:rsidR="00BC6421" w:rsidRPr="00950412" w:rsidRDefault="00BC6421" w:rsidP="00BC6421">
      <w:pPr>
        <w:ind w:firstLine="426"/>
        <w:rPr>
          <w:rFonts w:cs="Arial"/>
          <w:color w:val="000000"/>
          <w:spacing w:val="-2"/>
          <w:sz w:val="20"/>
        </w:rPr>
      </w:pPr>
      <w:r w:rsidRPr="00950412">
        <w:rPr>
          <w:rFonts w:cs="Arial"/>
          <w:color w:val="000000"/>
          <w:spacing w:val="-2"/>
          <w:sz w:val="20"/>
        </w:rPr>
        <w:t>Import total:</w:t>
      </w:r>
    </w:p>
    <w:p w14:paraId="610B9C89" w14:textId="77777777" w:rsidR="00BC6421" w:rsidRPr="0059545C" w:rsidRDefault="00BC6421" w:rsidP="00BC6421">
      <w:pPr>
        <w:pStyle w:val="Default"/>
        <w:jc w:val="both"/>
        <w:rPr>
          <w:b/>
          <w:sz w:val="20"/>
          <w:szCs w:val="20"/>
          <w:lang w:val="en-GB"/>
        </w:rPr>
      </w:pPr>
    </w:p>
    <w:p w14:paraId="15812510" w14:textId="77777777" w:rsidR="00BC6421" w:rsidRPr="0059545C" w:rsidRDefault="00BC6421" w:rsidP="00BC6421">
      <w:pPr>
        <w:pStyle w:val="Default"/>
        <w:jc w:val="both"/>
        <w:rPr>
          <w:b/>
          <w:sz w:val="20"/>
          <w:szCs w:val="20"/>
          <w:lang w:val="en-GB"/>
        </w:rPr>
      </w:pPr>
    </w:p>
    <w:p w14:paraId="1677A2DE" w14:textId="77777777" w:rsidR="00BC6421" w:rsidRPr="00950412" w:rsidRDefault="00BC6421" w:rsidP="00BC6421">
      <w:pPr>
        <w:pStyle w:val="Default"/>
        <w:jc w:val="both"/>
        <w:rPr>
          <w:b/>
          <w:sz w:val="20"/>
          <w:szCs w:val="20"/>
        </w:rPr>
      </w:pPr>
      <w:r w:rsidRPr="00950412">
        <w:rPr>
          <w:b/>
          <w:sz w:val="20"/>
          <w:szCs w:val="20"/>
        </w:rPr>
        <w:t xml:space="preserve">Lot 4 - </w:t>
      </w:r>
      <w:proofErr w:type="spellStart"/>
      <w:r w:rsidRPr="00950412">
        <w:rPr>
          <w:b/>
          <w:sz w:val="20"/>
          <w:szCs w:val="20"/>
        </w:rPr>
        <w:t>Tallafocs</w:t>
      </w:r>
      <w:proofErr w:type="spellEnd"/>
      <w:r w:rsidRPr="00950412">
        <w:rPr>
          <w:b/>
          <w:sz w:val="20"/>
          <w:szCs w:val="20"/>
        </w:rPr>
        <w:t xml:space="preserve"> Palo Alto Networks </w:t>
      </w:r>
    </w:p>
    <w:p w14:paraId="06AFE024" w14:textId="77777777" w:rsidR="00BC6421" w:rsidRPr="00950412" w:rsidRDefault="00BC6421" w:rsidP="00BC6421">
      <w:pPr>
        <w:pStyle w:val="Default"/>
        <w:jc w:val="both"/>
        <w:rPr>
          <w:b/>
          <w:sz w:val="20"/>
          <w:szCs w:val="20"/>
        </w:rPr>
      </w:pPr>
    </w:p>
    <w:p w14:paraId="24366F1D" w14:textId="77777777" w:rsidR="00BC6421" w:rsidRPr="00950412" w:rsidRDefault="00BC6421" w:rsidP="00BC6421">
      <w:pPr>
        <w:rPr>
          <w:rFonts w:cs="Arial"/>
          <w:sz w:val="20"/>
          <w:u w:val="single"/>
        </w:rPr>
      </w:pPr>
      <w:r w:rsidRPr="00950412">
        <w:rPr>
          <w:rFonts w:cs="Arial"/>
          <w:sz w:val="20"/>
          <w:u w:val="single"/>
        </w:rPr>
        <w:t xml:space="preserve">Valoració del pressupost </w:t>
      </w:r>
    </w:p>
    <w:p w14:paraId="5751818D" w14:textId="77777777" w:rsidR="00BC6421" w:rsidRPr="00950412" w:rsidRDefault="00BC6421" w:rsidP="00BC6421">
      <w:pPr>
        <w:rPr>
          <w:rFonts w:cs="Arial"/>
          <w:color w:val="000000"/>
          <w:spacing w:val="-2"/>
          <w:sz w:val="20"/>
        </w:rPr>
      </w:pPr>
    </w:p>
    <w:p w14:paraId="6CE3EC24" w14:textId="77777777" w:rsidR="00BC6421" w:rsidRPr="00950412" w:rsidRDefault="00BC6421" w:rsidP="00BC6421">
      <w:pPr>
        <w:ind w:firstLine="426"/>
        <w:rPr>
          <w:rFonts w:cs="Arial"/>
          <w:color w:val="000000"/>
          <w:spacing w:val="-2"/>
          <w:sz w:val="20"/>
        </w:rPr>
      </w:pPr>
      <w:r w:rsidRPr="00950412">
        <w:rPr>
          <w:rFonts w:cs="Arial"/>
          <w:color w:val="000000"/>
          <w:spacing w:val="-2"/>
          <w:sz w:val="20"/>
        </w:rPr>
        <w:t>Import base</w:t>
      </w:r>
    </w:p>
    <w:p w14:paraId="7EE70CD2" w14:textId="77777777" w:rsidR="00BC6421" w:rsidRPr="00950412" w:rsidRDefault="00BC6421" w:rsidP="00BC6421">
      <w:pPr>
        <w:ind w:firstLine="426"/>
        <w:rPr>
          <w:rFonts w:cs="Arial"/>
          <w:color w:val="000000"/>
          <w:spacing w:val="-2"/>
          <w:sz w:val="20"/>
        </w:rPr>
      </w:pPr>
      <w:r w:rsidRPr="00950412">
        <w:rPr>
          <w:rFonts w:cs="Arial"/>
          <w:color w:val="000000"/>
          <w:spacing w:val="-2"/>
          <w:sz w:val="20"/>
        </w:rPr>
        <w:t>Import IVA:</w:t>
      </w:r>
    </w:p>
    <w:p w14:paraId="00E3DC4A" w14:textId="77777777" w:rsidR="00BC6421" w:rsidRPr="00950412" w:rsidRDefault="00BC6421" w:rsidP="00BC6421">
      <w:pPr>
        <w:ind w:firstLine="426"/>
        <w:rPr>
          <w:rFonts w:cs="Arial"/>
          <w:color w:val="000000"/>
          <w:spacing w:val="-2"/>
          <w:sz w:val="20"/>
        </w:rPr>
      </w:pPr>
      <w:r w:rsidRPr="00950412">
        <w:rPr>
          <w:rFonts w:cs="Arial"/>
          <w:color w:val="000000"/>
          <w:spacing w:val="-2"/>
          <w:sz w:val="20"/>
        </w:rPr>
        <w:t>Import total:</w:t>
      </w:r>
    </w:p>
    <w:p w14:paraId="4086AA12" w14:textId="77777777" w:rsidR="00BC6421" w:rsidRPr="0059545C" w:rsidRDefault="00BC6421" w:rsidP="00BC6421">
      <w:pPr>
        <w:pStyle w:val="Default"/>
        <w:jc w:val="both"/>
        <w:rPr>
          <w:b/>
          <w:sz w:val="20"/>
          <w:szCs w:val="20"/>
          <w:lang w:val="en-GB"/>
        </w:rPr>
      </w:pPr>
    </w:p>
    <w:p w14:paraId="09374E4F" w14:textId="77777777" w:rsidR="00BC6421" w:rsidRPr="0059545C" w:rsidRDefault="00BC6421" w:rsidP="00BC6421">
      <w:pPr>
        <w:pStyle w:val="Default"/>
        <w:jc w:val="both"/>
        <w:rPr>
          <w:b/>
          <w:sz w:val="20"/>
          <w:szCs w:val="20"/>
          <w:lang w:val="en-GB"/>
        </w:rPr>
      </w:pPr>
    </w:p>
    <w:p w14:paraId="29C3DC81" w14:textId="77777777" w:rsidR="00BC6421" w:rsidRPr="0059545C" w:rsidRDefault="00BC6421" w:rsidP="00BC6421">
      <w:pPr>
        <w:pStyle w:val="Default"/>
        <w:jc w:val="both"/>
        <w:rPr>
          <w:b/>
          <w:sz w:val="20"/>
          <w:szCs w:val="20"/>
          <w:lang w:val="en-GB"/>
        </w:rPr>
      </w:pPr>
    </w:p>
    <w:p w14:paraId="59EF165B" w14:textId="77777777" w:rsidR="00BC6421" w:rsidRPr="0059545C" w:rsidRDefault="00BC6421" w:rsidP="00BC6421">
      <w:pPr>
        <w:pStyle w:val="Default"/>
        <w:jc w:val="both"/>
        <w:rPr>
          <w:b/>
          <w:sz w:val="20"/>
          <w:szCs w:val="20"/>
          <w:lang w:val="en-GB"/>
        </w:rPr>
      </w:pPr>
    </w:p>
    <w:p w14:paraId="44398490" w14:textId="77777777" w:rsidR="00BC6421" w:rsidRPr="0059545C" w:rsidRDefault="00BC6421" w:rsidP="00BC6421">
      <w:pPr>
        <w:pStyle w:val="Default"/>
        <w:jc w:val="both"/>
        <w:rPr>
          <w:b/>
          <w:sz w:val="20"/>
          <w:szCs w:val="20"/>
          <w:lang w:val="en-GB"/>
        </w:rPr>
      </w:pPr>
    </w:p>
    <w:p w14:paraId="6D9F6A8B" w14:textId="77777777" w:rsidR="00BC6421" w:rsidRPr="0059545C" w:rsidRDefault="00BC6421" w:rsidP="00BC6421">
      <w:pPr>
        <w:pStyle w:val="Default"/>
        <w:jc w:val="both"/>
        <w:rPr>
          <w:b/>
          <w:sz w:val="20"/>
          <w:szCs w:val="20"/>
          <w:lang w:val="en-GB"/>
        </w:rPr>
      </w:pPr>
    </w:p>
    <w:p w14:paraId="17C7355C" w14:textId="77777777" w:rsidR="00BC6421" w:rsidRPr="0059545C" w:rsidRDefault="00BC6421" w:rsidP="00BC6421">
      <w:pPr>
        <w:pStyle w:val="Default"/>
        <w:jc w:val="both"/>
        <w:rPr>
          <w:b/>
          <w:sz w:val="20"/>
          <w:szCs w:val="20"/>
          <w:lang w:val="en-GB"/>
        </w:rPr>
      </w:pPr>
    </w:p>
    <w:p w14:paraId="5056BC66" w14:textId="77777777" w:rsidR="00BC6421" w:rsidRPr="00950412" w:rsidRDefault="00BC6421" w:rsidP="00BC6421">
      <w:pPr>
        <w:pStyle w:val="Default"/>
        <w:jc w:val="both"/>
        <w:rPr>
          <w:b/>
          <w:sz w:val="20"/>
          <w:szCs w:val="20"/>
        </w:rPr>
      </w:pPr>
      <w:r w:rsidRPr="00950412">
        <w:rPr>
          <w:b/>
          <w:sz w:val="20"/>
          <w:szCs w:val="20"/>
        </w:rPr>
        <w:lastRenderedPageBreak/>
        <w:t xml:space="preserve">Lot 5 - </w:t>
      </w:r>
      <w:proofErr w:type="spellStart"/>
      <w:r w:rsidRPr="00950412">
        <w:rPr>
          <w:b/>
          <w:sz w:val="20"/>
          <w:szCs w:val="20"/>
        </w:rPr>
        <w:t>Virtualització</w:t>
      </w:r>
      <w:proofErr w:type="spellEnd"/>
      <w:r w:rsidRPr="00950412">
        <w:rPr>
          <w:b/>
          <w:sz w:val="20"/>
          <w:szCs w:val="20"/>
        </w:rPr>
        <w:t xml:space="preserve"> </w:t>
      </w:r>
    </w:p>
    <w:p w14:paraId="2A8674D1" w14:textId="77777777" w:rsidR="00BC6421" w:rsidRPr="00CA5310" w:rsidRDefault="00BC6421" w:rsidP="00BC6421">
      <w:pPr>
        <w:pStyle w:val="Default"/>
        <w:jc w:val="both"/>
        <w:rPr>
          <w:sz w:val="22"/>
          <w:szCs w:val="22"/>
        </w:rPr>
      </w:pPr>
    </w:p>
    <w:p w14:paraId="033C2EA7" w14:textId="77777777" w:rsidR="00BC6421" w:rsidRPr="00950412" w:rsidRDefault="00BC6421" w:rsidP="00BC6421">
      <w:pPr>
        <w:rPr>
          <w:rFonts w:cs="Arial"/>
          <w:sz w:val="20"/>
          <w:u w:val="single"/>
        </w:rPr>
      </w:pPr>
      <w:r w:rsidRPr="00950412">
        <w:rPr>
          <w:rFonts w:cs="Arial"/>
          <w:sz w:val="20"/>
          <w:u w:val="single"/>
        </w:rPr>
        <w:t xml:space="preserve">Valoració del pressupost </w:t>
      </w:r>
    </w:p>
    <w:p w14:paraId="36D65D0A" w14:textId="77777777" w:rsidR="00BC6421" w:rsidRPr="00950412" w:rsidRDefault="00BC6421" w:rsidP="00BC6421">
      <w:pPr>
        <w:rPr>
          <w:rFonts w:cs="Arial"/>
          <w:color w:val="000000"/>
          <w:spacing w:val="-2"/>
          <w:sz w:val="20"/>
        </w:rPr>
      </w:pPr>
    </w:p>
    <w:p w14:paraId="58BC0E18" w14:textId="77777777" w:rsidR="00BC6421" w:rsidRPr="00950412" w:rsidRDefault="00BC6421" w:rsidP="00BC6421">
      <w:pPr>
        <w:ind w:firstLine="426"/>
        <w:rPr>
          <w:rFonts w:cs="Arial"/>
          <w:color w:val="000000"/>
          <w:spacing w:val="-2"/>
          <w:sz w:val="20"/>
        </w:rPr>
      </w:pPr>
      <w:r w:rsidRPr="00950412">
        <w:rPr>
          <w:rFonts w:cs="Arial"/>
          <w:color w:val="000000"/>
          <w:spacing w:val="-2"/>
          <w:sz w:val="20"/>
        </w:rPr>
        <w:t>Import base</w:t>
      </w:r>
    </w:p>
    <w:p w14:paraId="417587CF" w14:textId="77777777" w:rsidR="00BC6421" w:rsidRPr="00950412" w:rsidRDefault="00BC6421" w:rsidP="00BC6421">
      <w:pPr>
        <w:ind w:firstLine="426"/>
        <w:rPr>
          <w:rFonts w:cs="Arial"/>
          <w:color w:val="000000"/>
          <w:spacing w:val="-2"/>
          <w:sz w:val="20"/>
        </w:rPr>
      </w:pPr>
      <w:r w:rsidRPr="00950412">
        <w:rPr>
          <w:rFonts w:cs="Arial"/>
          <w:color w:val="000000"/>
          <w:spacing w:val="-2"/>
          <w:sz w:val="20"/>
        </w:rPr>
        <w:t>Import IVA:</w:t>
      </w:r>
    </w:p>
    <w:p w14:paraId="7A76B9AD" w14:textId="54E7E8EA" w:rsidR="00155F8A" w:rsidRPr="00B80EE0" w:rsidRDefault="00BC6421" w:rsidP="00BC6421">
      <w:pPr>
        <w:ind w:firstLine="426"/>
        <w:rPr>
          <w:rFonts w:cs="Arial"/>
          <w:color w:val="000000"/>
          <w:spacing w:val="-2"/>
          <w:sz w:val="20"/>
        </w:rPr>
      </w:pPr>
      <w:r w:rsidRPr="00950412">
        <w:rPr>
          <w:rFonts w:cs="Arial"/>
          <w:color w:val="000000"/>
          <w:spacing w:val="-2"/>
          <w:sz w:val="20"/>
        </w:rPr>
        <w:t>Import total:</w:t>
      </w:r>
    </w:p>
    <w:p w14:paraId="37BE2905" w14:textId="54CD624B" w:rsidR="00155F8A" w:rsidRDefault="00155F8A" w:rsidP="00155F8A">
      <w:pPr>
        <w:rPr>
          <w:rFonts w:cs="Arial"/>
          <w:color w:val="000000"/>
          <w:spacing w:val="-2"/>
          <w:sz w:val="20"/>
        </w:rPr>
      </w:pPr>
    </w:p>
    <w:p w14:paraId="6640C9A9" w14:textId="5E85403E" w:rsidR="00AB3437" w:rsidRDefault="00AB3437" w:rsidP="00155F8A">
      <w:pPr>
        <w:rPr>
          <w:rFonts w:cs="Arial"/>
          <w:color w:val="000000"/>
          <w:spacing w:val="-2"/>
          <w:sz w:val="20"/>
        </w:rPr>
      </w:pPr>
    </w:p>
    <w:p w14:paraId="38FE8149" w14:textId="16B2A38A" w:rsidR="00AB3437" w:rsidRDefault="00AB3437" w:rsidP="00155F8A">
      <w:pPr>
        <w:rPr>
          <w:rFonts w:cs="Arial"/>
          <w:color w:val="000000"/>
          <w:spacing w:val="-2"/>
          <w:sz w:val="20"/>
        </w:rPr>
      </w:pPr>
    </w:p>
    <w:p w14:paraId="5E38ACB0" w14:textId="3F45C7AF" w:rsidR="00AB3437" w:rsidRDefault="00AB3437" w:rsidP="00155F8A">
      <w:pPr>
        <w:rPr>
          <w:rFonts w:cs="Arial"/>
          <w:color w:val="000000"/>
          <w:spacing w:val="-2"/>
          <w:sz w:val="20"/>
        </w:rPr>
      </w:pPr>
    </w:p>
    <w:p w14:paraId="730A660E" w14:textId="70FA0CFC" w:rsidR="00AB3437" w:rsidRDefault="00AB3437" w:rsidP="00155F8A">
      <w:pPr>
        <w:rPr>
          <w:rFonts w:cs="Arial"/>
          <w:color w:val="000000"/>
          <w:spacing w:val="-2"/>
          <w:sz w:val="20"/>
        </w:rPr>
      </w:pPr>
    </w:p>
    <w:p w14:paraId="43D120F3" w14:textId="77777777" w:rsidR="00AB3437" w:rsidRPr="00B80EE0" w:rsidRDefault="00AB3437" w:rsidP="00155F8A">
      <w:pPr>
        <w:rPr>
          <w:rFonts w:cs="Arial"/>
          <w:color w:val="000000"/>
          <w:spacing w:val="-2"/>
          <w:sz w:val="20"/>
        </w:rPr>
      </w:pPr>
    </w:p>
    <w:p w14:paraId="1538725F" w14:textId="77777777" w:rsidR="00155F8A" w:rsidRPr="00B80EE0" w:rsidRDefault="00155F8A" w:rsidP="00155F8A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 w:rsidRPr="00B80EE0">
        <w:rPr>
          <w:rFonts w:cs="Arial"/>
          <w:spacing w:val="-2"/>
          <w:sz w:val="20"/>
        </w:rPr>
        <w:t>, a data de signatura electrònica</w:t>
      </w:r>
    </w:p>
    <w:p w14:paraId="318859EA" w14:textId="77777777" w:rsidR="00155F8A" w:rsidRPr="00B80EE0" w:rsidRDefault="00155F8A" w:rsidP="00155F8A">
      <w:pPr>
        <w:rPr>
          <w:rFonts w:cs="Arial"/>
          <w:spacing w:val="-2"/>
          <w:sz w:val="20"/>
        </w:rPr>
      </w:pPr>
    </w:p>
    <w:p w14:paraId="56EE30B6" w14:textId="77777777" w:rsidR="00155F8A" w:rsidRPr="00B80EE0" w:rsidRDefault="00155F8A" w:rsidP="00155F8A">
      <w:pPr>
        <w:rPr>
          <w:rFonts w:cs="Arial"/>
          <w:spacing w:val="-2"/>
          <w:sz w:val="20"/>
        </w:rPr>
      </w:pPr>
    </w:p>
    <w:p w14:paraId="0ACF93A2" w14:textId="77777777" w:rsidR="00155F8A" w:rsidRPr="00B80EE0" w:rsidRDefault="00155F8A" w:rsidP="00155F8A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585F5556" w14:textId="77777777" w:rsidR="00155F8A" w:rsidRDefault="00155F8A" w:rsidP="00155F8A">
      <w:pPr>
        <w:rPr>
          <w:rFonts w:cs="Arial"/>
          <w:color w:val="000000"/>
          <w:spacing w:val="-2"/>
          <w:sz w:val="20"/>
        </w:rPr>
      </w:pPr>
    </w:p>
    <w:p w14:paraId="5C59B9E1" w14:textId="77777777" w:rsidR="00155F8A" w:rsidRPr="00B80EE0" w:rsidRDefault="00155F8A" w:rsidP="00155F8A">
      <w:pPr>
        <w:rPr>
          <w:rFonts w:cs="Arial"/>
          <w:color w:val="000000"/>
          <w:spacing w:val="-2"/>
          <w:sz w:val="20"/>
        </w:rPr>
      </w:pPr>
    </w:p>
    <w:p w14:paraId="793CCD51" w14:textId="77777777" w:rsidR="00155F8A" w:rsidRPr="00CD0F6F" w:rsidRDefault="00155F8A" w:rsidP="00155F8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p w14:paraId="6E04A94C" w14:textId="15E67D69" w:rsidR="00B80EE0" w:rsidRPr="00155F8A" w:rsidRDefault="00B80EE0" w:rsidP="00155F8A"/>
    <w:sectPr w:rsidR="00B80EE0" w:rsidRPr="00155F8A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4FE60" w14:textId="77777777" w:rsidR="00677D28" w:rsidRDefault="00677D28">
      <w:r>
        <w:separator/>
      </w:r>
    </w:p>
  </w:endnote>
  <w:endnote w:type="continuationSeparator" w:id="0">
    <w:p w14:paraId="20679205" w14:textId="77777777" w:rsidR="00677D28" w:rsidRDefault="00677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9CBAC" w14:textId="77777777" w:rsidR="00A671FE" w:rsidRPr="00403A17" w:rsidRDefault="0059545C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64D76BE9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3753AF2C" w14:textId="77777777" w:rsidR="00A671FE" w:rsidRPr="00403A17" w:rsidRDefault="0059545C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EFC2E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6E87F" w14:textId="77777777" w:rsidR="00A671FE" w:rsidRPr="009344E9" w:rsidRDefault="0059545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3A722435" w14:textId="77777777" w:rsidR="00A671FE" w:rsidRPr="009344E9" w:rsidRDefault="0059545C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B0A49CF" wp14:editId="24BE3596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78C215" w14:textId="77777777" w:rsidR="00A671FE" w:rsidRDefault="0059545C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0A49C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3B78C215" w14:textId="77777777" w:rsidR="00A671FE" w:rsidRDefault="00000000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01A757D" wp14:editId="021A0685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6C43C" w14:textId="77777777" w:rsidR="00677D28" w:rsidRDefault="00677D28">
      <w:r>
        <w:separator/>
      </w:r>
    </w:p>
  </w:footnote>
  <w:footnote w:type="continuationSeparator" w:id="0">
    <w:p w14:paraId="3147C7B7" w14:textId="77777777" w:rsidR="00677D28" w:rsidRDefault="00677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A1DB2" w14:textId="77777777" w:rsidR="00790D58" w:rsidRDefault="00790D58" w:rsidP="00790D58">
    <w:pPr>
      <w:rPr>
        <w:noProof/>
        <w:lang w:val="es-ES"/>
      </w:rPr>
    </w:pPr>
  </w:p>
  <w:p w14:paraId="02423C77" w14:textId="77777777" w:rsidR="00A671FE" w:rsidRDefault="0059545C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E4D3DDE" wp14:editId="744B6262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164C04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931010186">
    <w:abstractNumId w:val="10"/>
  </w:num>
  <w:num w:numId="2" w16cid:durableId="278298610">
    <w:abstractNumId w:val="8"/>
  </w:num>
  <w:num w:numId="3" w16cid:durableId="791216823">
    <w:abstractNumId w:val="3"/>
  </w:num>
  <w:num w:numId="4" w16cid:durableId="1126896321">
    <w:abstractNumId w:val="2"/>
  </w:num>
  <w:num w:numId="5" w16cid:durableId="139426167">
    <w:abstractNumId w:val="1"/>
  </w:num>
  <w:num w:numId="6" w16cid:durableId="2014067064">
    <w:abstractNumId w:val="0"/>
  </w:num>
  <w:num w:numId="7" w16cid:durableId="1107190612">
    <w:abstractNumId w:val="9"/>
  </w:num>
  <w:num w:numId="8" w16cid:durableId="2097247005">
    <w:abstractNumId w:val="7"/>
  </w:num>
  <w:num w:numId="9" w16cid:durableId="1358504788">
    <w:abstractNumId w:val="6"/>
  </w:num>
  <w:num w:numId="10" w16cid:durableId="2027554032">
    <w:abstractNumId w:val="5"/>
  </w:num>
  <w:num w:numId="11" w16cid:durableId="7552521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56A8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5F8A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545C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7D28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28A4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B3437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C6421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30576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E7A856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  <w:style w:type="paragraph" w:customStyle="1" w:styleId="Default">
    <w:name w:val="Default"/>
    <w:rsid w:val="00BC642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253</Words>
  <Characters>1415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Infante C  Maria Jose ÀREA DE DESENVOLUPAMENT ECONÒMIC I IMPULS ADMINISTRATIU</dc:creator>
  <cp:lastModifiedBy>Infante C  Maria Jose ÀREA DE DESENVOLUPAMENT ECONÒMIC I IMPULS ADMINISTRATIU</cp:lastModifiedBy>
  <cp:revision>2</cp:revision>
  <cp:lastPrinted>2015-04-24T12:36:00Z</cp:lastPrinted>
  <dcterms:created xsi:type="dcterms:W3CDTF">2024-09-10T07:16:00Z</dcterms:created>
  <dcterms:modified xsi:type="dcterms:W3CDTF">2024-09-10T07:16:00Z</dcterms:modified>
</cp:coreProperties>
</file>