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ED33F6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ED33F6" w:rsidP="008F6ECB">
      <w:pPr>
        <w:rPr>
          <w:b/>
          <w:sz w:val="20"/>
          <w:u w:val="single"/>
        </w:rPr>
      </w:pPr>
      <w:r w:rsidRPr="003A6E58">
        <w:rPr>
          <w:b/>
          <w:sz w:val="20"/>
          <w:u w:val="single"/>
        </w:rPr>
        <w:t xml:space="preserve">ANNEX </w:t>
      </w:r>
      <w:r w:rsidR="003A6E58" w:rsidRPr="003A6E58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ED33F6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ED33F6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ED33F6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ED33F6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ED33F6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</w:t>
      </w:r>
      <w:r w:rsidR="003A6E58">
        <w:rPr>
          <w:sz w:val="20"/>
        </w:rPr>
        <w:t xml:space="preserve">udicació del contracte anomenat: </w:t>
      </w:r>
      <w:r w:rsidR="002566AA" w:rsidRPr="002566AA">
        <w:rPr>
          <w:rFonts w:cs="Arial"/>
          <w:b/>
          <w:noProof/>
          <w:sz w:val="20"/>
        </w:rPr>
        <w:t>PROJECTE D’ESCOMESA ELÈCTRICA PER L’AMFITEATRE DEL PARC CATALUNYA</w:t>
      </w:r>
      <w:bookmarkStart w:id="0" w:name="_GoBack"/>
      <w:bookmarkEnd w:id="0"/>
      <w:r>
        <w:rPr>
          <w:sz w:val="20"/>
        </w:rPr>
        <w:t>,</w:t>
      </w:r>
    </w:p>
    <w:p w:rsidR="008F6ECB" w:rsidRPr="008F6ECB" w:rsidRDefault="003A6E58" w:rsidP="003A6E58">
      <w:pPr>
        <w:tabs>
          <w:tab w:val="left" w:pos="4710"/>
        </w:tabs>
        <w:rPr>
          <w:sz w:val="20"/>
        </w:rPr>
      </w:pPr>
      <w:r>
        <w:rPr>
          <w:sz w:val="20"/>
        </w:rPr>
        <w:tab/>
      </w:r>
    </w:p>
    <w:p w:rsidR="008F6ECB" w:rsidRPr="008F6ECB" w:rsidRDefault="00ED33F6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ED33F6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D33F6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D33F6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D33F6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D33F6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ED33F6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011" w:rsidRDefault="00AD7011">
      <w:r>
        <w:separator/>
      </w:r>
    </w:p>
  </w:endnote>
  <w:endnote w:type="continuationSeparator" w:id="0">
    <w:p w:rsidR="00AD7011" w:rsidRDefault="00AD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D33F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D33F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D33F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D7011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ED33F6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011" w:rsidRDefault="00AD7011">
      <w:r>
        <w:separator/>
      </w:r>
    </w:p>
  </w:footnote>
  <w:footnote w:type="continuationSeparator" w:id="0">
    <w:p w:rsidR="00AD7011" w:rsidRDefault="00AD7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D33F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152C97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D2F3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BA7C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D2D1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AD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70C9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0CE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32F0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B4F1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D7A45218">
      <w:start w:val="1"/>
      <w:numFmt w:val="lowerLetter"/>
      <w:lvlText w:val="%1."/>
      <w:lvlJc w:val="left"/>
      <w:pPr>
        <w:ind w:left="720" w:hanging="360"/>
      </w:pPr>
    </w:lvl>
    <w:lvl w:ilvl="1" w:tplc="BA9A5218" w:tentative="1">
      <w:start w:val="1"/>
      <w:numFmt w:val="lowerLetter"/>
      <w:lvlText w:val="%2."/>
      <w:lvlJc w:val="left"/>
      <w:pPr>
        <w:ind w:left="1440" w:hanging="360"/>
      </w:pPr>
    </w:lvl>
    <w:lvl w:ilvl="2" w:tplc="BF721486" w:tentative="1">
      <w:start w:val="1"/>
      <w:numFmt w:val="lowerRoman"/>
      <w:lvlText w:val="%3."/>
      <w:lvlJc w:val="right"/>
      <w:pPr>
        <w:ind w:left="2160" w:hanging="180"/>
      </w:pPr>
    </w:lvl>
    <w:lvl w:ilvl="3" w:tplc="B4EC6F6E" w:tentative="1">
      <w:start w:val="1"/>
      <w:numFmt w:val="decimal"/>
      <w:lvlText w:val="%4."/>
      <w:lvlJc w:val="left"/>
      <w:pPr>
        <w:ind w:left="2880" w:hanging="360"/>
      </w:pPr>
    </w:lvl>
    <w:lvl w:ilvl="4" w:tplc="474C881E" w:tentative="1">
      <w:start w:val="1"/>
      <w:numFmt w:val="lowerLetter"/>
      <w:lvlText w:val="%5."/>
      <w:lvlJc w:val="left"/>
      <w:pPr>
        <w:ind w:left="3600" w:hanging="360"/>
      </w:pPr>
    </w:lvl>
    <w:lvl w:ilvl="5" w:tplc="5C86E4A8" w:tentative="1">
      <w:start w:val="1"/>
      <w:numFmt w:val="lowerRoman"/>
      <w:lvlText w:val="%6."/>
      <w:lvlJc w:val="right"/>
      <w:pPr>
        <w:ind w:left="4320" w:hanging="180"/>
      </w:pPr>
    </w:lvl>
    <w:lvl w:ilvl="6" w:tplc="98044228" w:tentative="1">
      <w:start w:val="1"/>
      <w:numFmt w:val="decimal"/>
      <w:lvlText w:val="%7."/>
      <w:lvlJc w:val="left"/>
      <w:pPr>
        <w:ind w:left="5040" w:hanging="360"/>
      </w:pPr>
    </w:lvl>
    <w:lvl w:ilvl="7" w:tplc="6666C05C" w:tentative="1">
      <w:start w:val="1"/>
      <w:numFmt w:val="lowerLetter"/>
      <w:lvlText w:val="%8."/>
      <w:lvlJc w:val="left"/>
      <w:pPr>
        <w:ind w:left="5760" w:hanging="360"/>
      </w:pPr>
    </w:lvl>
    <w:lvl w:ilvl="8" w:tplc="06FA0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566AA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A6E5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D7011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D33F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7BAF8-6F4E-463A-BD15-0F890F811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49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Lara G  Linda ESPAI PUBLIC</cp:lastModifiedBy>
  <cp:revision>22</cp:revision>
  <cp:lastPrinted>2015-04-24T12:36:00Z</cp:lastPrinted>
  <dcterms:created xsi:type="dcterms:W3CDTF">2022-10-07T12:10:00Z</dcterms:created>
  <dcterms:modified xsi:type="dcterms:W3CDTF">2024-05-23T08:36:00Z</dcterms:modified>
</cp:coreProperties>
</file>