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F5D" w:rsidRPr="00E67496" w:rsidRDefault="00605F5D" w:rsidP="00605F5D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 w:rsidRPr="00E67496">
        <w:rPr>
          <w:rFonts w:cs="Arial"/>
          <w:bCs/>
          <w:vanish/>
          <w:color w:val="C0C0C0"/>
          <w:sz w:val="20"/>
        </w:rPr>
        <w:t>BEGINBODY_ANNEX4</w:t>
      </w:r>
      <w:r w:rsidRPr="00E67496">
        <w:rPr>
          <w:rFonts w:cs="Arial"/>
          <w:bCs/>
          <w:sz w:val="20"/>
        </w:rPr>
        <w:t xml:space="preserve"> </w:t>
      </w:r>
    </w:p>
    <w:p w:rsidR="00605F5D" w:rsidRPr="00E67496" w:rsidRDefault="00605F5D" w:rsidP="00605F5D">
      <w:pPr>
        <w:rPr>
          <w:rFonts w:cs="Arial"/>
          <w:b/>
          <w:sz w:val="20"/>
          <w:u w:val="single"/>
        </w:rPr>
      </w:pPr>
      <w:r w:rsidRPr="00E67496">
        <w:rPr>
          <w:rFonts w:cs="Arial"/>
          <w:b/>
          <w:sz w:val="20"/>
          <w:u w:val="single"/>
        </w:rPr>
        <w:t>ANNEX 4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b/>
          <w:sz w:val="20"/>
        </w:rPr>
      </w:pPr>
      <w:r w:rsidRPr="00E67496">
        <w:rPr>
          <w:rFonts w:cs="Arial"/>
          <w:b/>
          <w:sz w:val="20"/>
        </w:rPr>
        <w:t xml:space="preserve">B. MODEL D’OFERTA ECONÒMICA PER LOTS </w:t>
      </w:r>
    </w:p>
    <w:p w:rsidR="00605F5D" w:rsidRPr="00E67496" w:rsidRDefault="00605F5D" w:rsidP="00605F5D">
      <w:pPr>
        <w:rPr>
          <w:rFonts w:cs="Arial"/>
          <w:bCs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En/na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 amb NIF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 en qualitat de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i en nom i representació de la societat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 amb CIF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i domiciliada a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 segons escriptura pública autoritzada davant Notari/a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 en data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i amb número de protocol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,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assabentat/da de l’anunci publicat en data </w:t>
      </w:r>
      <w:r w:rsidRPr="00E67496">
        <w:rPr>
          <w:rFonts w:cs="Arial"/>
          <w:sz w:val="20"/>
          <w:highlight w:val="lightGray"/>
        </w:rPr>
        <w:t>...</w:t>
      </w:r>
      <w:r w:rsidRPr="00E67496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sz w:val="20"/>
        </w:rPr>
        <w:t>“PRESTACIÓ I EXECUCIÓ DE LES ACTIVITATS CORRESPONENTS AL CENTRE DE CREACIÓ DE L’ESTRUCH, FABRICA DE CREACIÓ DE LES ARTS EN VIU” ,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  <w:r w:rsidRPr="00E67496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  <w:r w:rsidRPr="00E67496">
        <w:rPr>
          <w:rFonts w:cs="Arial"/>
          <w:color w:val="000000"/>
          <w:spacing w:val="-2"/>
          <w:sz w:val="20"/>
        </w:rPr>
        <w:t xml:space="preserve"> 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  <w:r w:rsidRPr="00E67496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  <w:u w:val="single"/>
        </w:rPr>
      </w:pPr>
      <w:r w:rsidRPr="00E67496">
        <w:rPr>
          <w:rFonts w:cs="Arial"/>
          <w:b/>
          <w:color w:val="000000"/>
          <w:spacing w:val="-2"/>
          <w:sz w:val="20"/>
          <w:u w:val="single"/>
        </w:rPr>
        <w:t>LOT 1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 xml:space="preserve">1: Millora econòmica. </w:t>
      </w:r>
      <w:r w:rsidRPr="00E67496">
        <w:rPr>
          <w:rFonts w:cs="Arial"/>
          <w:sz w:val="20"/>
        </w:rPr>
        <w:t>Fins a 40 punts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tbl>
      <w:tblPr>
        <w:tblW w:w="8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9"/>
        <w:gridCol w:w="1984"/>
        <w:gridCol w:w="1701"/>
        <w:gridCol w:w="1843"/>
      </w:tblGrid>
      <w:tr w:rsidR="00605F5D" w:rsidRPr="00E67496" w:rsidTr="001572E8">
        <w:trPr>
          <w:cantSplit/>
          <w:trHeight w:val="297"/>
        </w:trPr>
        <w:tc>
          <w:tcPr>
            <w:tcW w:w="261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Concepte</w:t>
            </w:r>
          </w:p>
        </w:tc>
        <w:tc>
          <w:tcPr>
            <w:tcW w:w="1984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(sense IVA)</w:t>
            </w:r>
          </w:p>
        </w:tc>
        <w:tc>
          <w:tcPr>
            <w:tcW w:w="1701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IVA 21 %</w:t>
            </w:r>
          </w:p>
        </w:tc>
        <w:tc>
          <w:tcPr>
            <w:tcW w:w="1843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(IVA inclòs)</w:t>
            </w: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  <w:vAlign w:val="center"/>
          </w:tcPr>
          <w:p w:rsidR="00605F5D" w:rsidRPr="00E67496" w:rsidRDefault="00605F5D" w:rsidP="001572E8">
            <w:pPr>
              <w:rPr>
                <w:rFonts w:cs="Arial"/>
                <w:sz w:val="18"/>
                <w:szCs w:val="18"/>
              </w:rPr>
            </w:pPr>
            <w:r w:rsidRPr="00E67496">
              <w:rPr>
                <w:rFonts w:cs="Arial"/>
                <w:sz w:val="18"/>
                <w:szCs w:val="18"/>
              </w:rPr>
              <w:t xml:space="preserve">Preu hora servei de les activitats pedagògiques </w:t>
            </w:r>
          </w:p>
        </w:tc>
        <w:tc>
          <w:tcPr>
            <w:tcW w:w="1984" w:type="dxa"/>
            <w:vAlign w:val="center"/>
          </w:tcPr>
          <w:p w:rsidR="00605F5D" w:rsidRPr="00E67496" w:rsidRDefault="00605F5D" w:rsidP="001572E8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 Tallers  artístics pedagògics 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pStyle w:val="TableParagraph"/>
              <w:spacing w:before="22"/>
              <w:jc w:val="both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del Taller Això és ritme 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del Taller de Hip Hop i Cultures urbanes 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del Taller Soc la teva físicah 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del Taller Cos Moviment i Paraula 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98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</w:tbl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jc w:val="left"/>
        <w:rPr>
          <w:rFonts w:cs="Arial"/>
          <w:b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>2: Experiència professional en l’àmbit formatiu, monitoratge en activitats culturals, de lleure i arts escèniques del personal que prestarà el servei</w:t>
      </w:r>
      <w:r w:rsidRPr="00E67496">
        <w:rPr>
          <w:rFonts w:cs="Arial"/>
          <w:sz w:val="20"/>
        </w:rPr>
        <w:t>. Fins a 30 punts (Es puntuarà com a màxim 2 persones)</w:t>
      </w: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3 anys i fins a 5 anys: 5 punts per cada persona amb un màxim de 10 punts.</w:t>
      </w: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5 anys i fins a 10 anys: 10 punts per cada persona amb un màxim de 20 punts.</w:t>
      </w: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10 anys: 15 punts</w:t>
      </w:r>
      <w:r>
        <w:rPr>
          <w:rFonts w:cs="Arial"/>
          <w:sz w:val="20"/>
        </w:rPr>
        <w:t xml:space="preserve"> </w:t>
      </w:r>
      <w:r w:rsidRPr="00E67496">
        <w:rPr>
          <w:rFonts w:cs="Arial"/>
          <w:sz w:val="20"/>
        </w:rPr>
        <w:t>pe</w:t>
      </w:r>
      <w:r w:rsidR="003F6622">
        <w:rPr>
          <w:rFonts w:cs="Arial"/>
          <w:sz w:val="20"/>
        </w:rPr>
        <w:t>r cada persona amb un màxim de 3</w:t>
      </w:r>
      <w:r w:rsidRPr="00E67496">
        <w:rPr>
          <w:rFonts w:cs="Arial"/>
          <w:sz w:val="20"/>
        </w:rPr>
        <w:t>0 punts.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sz w:val="20"/>
        </w:rPr>
        <w:t>Criteri 3: Formació reglada en disciplines artístiques, humanístiques, dinamització cultural, ciències de l’educació i/o belles arts del personal que prestarà el servei.</w:t>
      </w:r>
      <w:r w:rsidRPr="00E67496">
        <w:rPr>
          <w:rFonts w:cs="Arial"/>
          <w:sz w:val="20"/>
        </w:rPr>
        <w:t xml:space="preserve"> Fins a 30 punts (Es puntuarà com a màxim 2 persones</w:t>
      </w:r>
      <w:r>
        <w:rPr>
          <w:rFonts w:cs="Arial"/>
          <w:sz w:val="20"/>
        </w:rPr>
        <w:t xml:space="preserve"> i poden ser acumulatius</w:t>
      </w:r>
      <w:r w:rsidRPr="00E67496">
        <w:rPr>
          <w:rFonts w:cs="Arial"/>
          <w:sz w:val="20"/>
        </w:rPr>
        <w:t>)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>
        <w:rPr>
          <w:rFonts w:cs="Arial"/>
          <w:sz w:val="20"/>
        </w:rPr>
        <w:t>Màster. 15</w:t>
      </w:r>
      <w:r w:rsidRPr="00E67496">
        <w:rPr>
          <w:rFonts w:cs="Arial"/>
          <w:sz w:val="20"/>
        </w:rPr>
        <w:t xml:space="preserve"> punts per cada persona amb aquest títol fins un màxim de </w:t>
      </w:r>
      <w:r>
        <w:rPr>
          <w:rFonts w:cs="Arial"/>
          <w:sz w:val="20"/>
        </w:rPr>
        <w:t>30</w:t>
      </w:r>
      <w:r w:rsidRPr="00E67496">
        <w:rPr>
          <w:rFonts w:cs="Arial"/>
          <w:sz w:val="20"/>
        </w:rPr>
        <w:t xml:space="preserve"> punts.</w:t>
      </w:r>
    </w:p>
    <w:p w:rsidR="00605F5D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E67496">
        <w:rPr>
          <w:rFonts w:cs="Arial"/>
          <w:sz w:val="20"/>
        </w:rPr>
        <w:t>Postgrau. 1</w:t>
      </w:r>
      <w:r>
        <w:rPr>
          <w:rFonts w:cs="Arial"/>
          <w:sz w:val="20"/>
        </w:rPr>
        <w:t>2</w:t>
      </w:r>
      <w:r w:rsidRPr="00E67496">
        <w:rPr>
          <w:rFonts w:cs="Arial"/>
          <w:sz w:val="20"/>
        </w:rPr>
        <w:t xml:space="preserve"> punts per cada per cada persona amb aquest títol fins un màxim de 2</w:t>
      </w:r>
      <w:r>
        <w:rPr>
          <w:rFonts w:cs="Arial"/>
          <w:sz w:val="20"/>
        </w:rPr>
        <w:t>4</w:t>
      </w:r>
      <w:r w:rsidRPr="00E67496">
        <w:rPr>
          <w:rFonts w:cs="Arial"/>
          <w:sz w:val="20"/>
        </w:rPr>
        <w:t xml:space="preserve"> punts.</w:t>
      </w: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>
        <w:rPr>
          <w:rFonts w:cs="Arial"/>
          <w:sz w:val="20"/>
        </w:rPr>
        <w:lastRenderedPageBreak/>
        <w:t>Grau universitari 10</w:t>
      </w:r>
      <w:r w:rsidRPr="00E67496">
        <w:rPr>
          <w:rFonts w:cs="Arial"/>
          <w:sz w:val="20"/>
        </w:rPr>
        <w:t xml:space="preserve"> punts per cada persona amb</w:t>
      </w:r>
      <w:r>
        <w:rPr>
          <w:rFonts w:cs="Arial"/>
          <w:sz w:val="20"/>
        </w:rPr>
        <w:t xml:space="preserve"> aquest títol fins un màxim de 2</w:t>
      </w:r>
      <w:r w:rsidRPr="00E67496">
        <w:rPr>
          <w:rFonts w:cs="Arial"/>
          <w:sz w:val="20"/>
        </w:rPr>
        <w:t>0 punts.</w:t>
      </w:r>
    </w:p>
    <w:p w:rsidR="00605F5D" w:rsidRPr="00E67496" w:rsidRDefault="00605F5D" w:rsidP="00605F5D">
      <w:pPr>
        <w:pStyle w:val="Prrafodelista"/>
        <w:numPr>
          <w:ilvl w:val="0"/>
          <w:numId w:val="12"/>
        </w:numPr>
        <w:rPr>
          <w:rFonts w:cs="Arial"/>
          <w:sz w:val="20"/>
        </w:rPr>
      </w:pPr>
      <w:r w:rsidRPr="00E67496">
        <w:rPr>
          <w:rFonts w:cs="Arial"/>
          <w:sz w:val="20"/>
        </w:rPr>
        <w:t>Formació professional, cicle formatius de grau superior: 5 punts per cada persona amb aquest títol fins un màxim de 10 punts.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  <w:u w:val="single"/>
        </w:rPr>
      </w:pPr>
      <w:r w:rsidRPr="00E67496">
        <w:rPr>
          <w:rFonts w:cs="Arial"/>
          <w:b/>
          <w:color w:val="000000"/>
          <w:spacing w:val="-2"/>
          <w:sz w:val="20"/>
          <w:u w:val="single"/>
        </w:rPr>
        <w:t>LOT 2</w:t>
      </w: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  <w:u w:val="single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 xml:space="preserve">1: Millora econòmica. </w:t>
      </w:r>
      <w:r w:rsidRPr="00E67496">
        <w:rPr>
          <w:rFonts w:cs="Arial"/>
          <w:sz w:val="20"/>
        </w:rPr>
        <w:t>Fins a 40 punts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tbl>
      <w:tblPr>
        <w:tblW w:w="687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9"/>
        <w:gridCol w:w="1559"/>
        <w:gridCol w:w="1134"/>
        <w:gridCol w:w="1559"/>
      </w:tblGrid>
      <w:tr w:rsidR="00605F5D" w:rsidRPr="00E67496" w:rsidTr="001572E8">
        <w:trPr>
          <w:cantSplit/>
          <w:trHeight w:val="297"/>
        </w:trPr>
        <w:tc>
          <w:tcPr>
            <w:tcW w:w="261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Concepte</w:t>
            </w: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(sense IVA)</w:t>
            </w:r>
          </w:p>
        </w:tc>
        <w:tc>
          <w:tcPr>
            <w:tcW w:w="1134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IVA 21 %</w:t>
            </w: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(IVA inclòs)</w:t>
            </w: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ind w:right="486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 Taller formatiu Circ en Família </w:t>
            </w: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Preu per 1 sessió de Taller formatiu de circ per Educació secundària </w:t>
            </w:r>
          </w:p>
        </w:tc>
        <w:tc>
          <w:tcPr>
            <w:tcW w:w="1559" w:type="dxa"/>
          </w:tcPr>
          <w:p w:rsidR="00605F5D" w:rsidRPr="00E67496" w:rsidRDefault="00605F5D" w:rsidP="001572E8">
            <w:pPr>
              <w:pStyle w:val="TableParagraph"/>
              <w:spacing w:before="22"/>
              <w:jc w:val="both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rPr>
                <w:rFonts w:cs="Arial"/>
                <w:sz w:val="18"/>
                <w:szCs w:val="18"/>
              </w:rPr>
            </w:pPr>
            <w:r w:rsidRPr="00E67496">
              <w:rPr>
                <w:rFonts w:cs="Arial"/>
                <w:sz w:val="18"/>
                <w:szCs w:val="18"/>
              </w:rPr>
              <w:t xml:space="preserve">Preu per 1 sessió de Taller Formatiu Circ d’Estiu (12 hores de formació) </w:t>
            </w: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</w:tbl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>2: Experiència professional en l`àmbit de la pedagogia en les diferents disciplines del circ del personal que prestarà el servei.</w:t>
      </w:r>
      <w:r w:rsidRPr="00E67496">
        <w:rPr>
          <w:rFonts w:cs="Arial"/>
          <w:sz w:val="20"/>
        </w:rPr>
        <w:t xml:space="preserve"> (Es puntuarà com a màxim dues persones). Fins a 30 punts.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605F5D" w:rsidRPr="00E67496" w:rsidRDefault="00605F5D" w:rsidP="00605F5D">
      <w:pPr>
        <w:pStyle w:val="Prrafodelista"/>
        <w:numPr>
          <w:ilvl w:val="0"/>
          <w:numId w:val="13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2 anys i fins a 4 anys: 5 punts per cada persona amb un màxim de 10 punts.</w:t>
      </w:r>
    </w:p>
    <w:p w:rsidR="00605F5D" w:rsidRPr="00E67496" w:rsidRDefault="00605F5D" w:rsidP="00605F5D">
      <w:pPr>
        <w:pStyle w:val="Prrafodelista"/>
        <w:numPr>
          <w:ilvl w:val="0"/>
          <w:numId w:val="13"/>
        </w:num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Més de 4 anys i fins a 6 anys: 10 punts per cada persona amb un màxim de 20 punts. </w:t>
      </w:r>
    </w:p>
    <w:p w:rsidR="00605F5D" w:rsidRPr="00E67496" w:rsidRDefault="00605F5D" w:rsidP="00605F5D">
      <w:pPr>
        <w:pStyle w:val="Prrafodelista"/>
        <w:numPr>
          <w:ilvl w:val="0"/>
          <w:numId w:val="13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6 anys: 15 punts per cada persona amb un màxim de 30 punts.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b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>3: Formació reglada</w:t>
      </w:r>
      <w:r w:rsidR="00144535">
        <w:rPr>
          <w:rFonts w:cs="Arial"/>
          <w:b/>
          <w:sz w:val="20"/>
        </w:rPr>
        <w:t>*</w:t>
      </w:r>
      <w:r w:rsidRPr="00E67496">
        <w:rPr>
          <w:rFonts w:cs="Arial"/>
          <w:b/>
          <w:sz w:val="20"/>
        </w:rPr>
        <w:t xml:space="preserve"> o no reglada</w:t>
      </w:r>
      <w:r w:rsidR="00144535">
        <w:rPr>
          <w:rFonts w:cs="Arial"/>
          <w:b/>
          <w:sz w:val="20"/>
        </w:rPr>
        <w:t>*</w:t>
      </w:r>
      <w:r w:rsidRPr="00E67496">
        <w:rPr>
          <w:rFonts w:cs="Arial"/>
          <w:b/>
          <w:sz w:val="20"/>
        </w:rPr>
        <w:t>* en disciplines de circ del personal que prestarà el servei.</w:t>
      </w:r>
      <w:r w:rsidRPr="00E67496">
        <w:rPr>
          <w:rFonts w:cs="Arial"/>
          <w:sz w:val="20"/>
        </w:rPr>
        <w:t xml:space="preserve"> (Es puntuarà com a màxim dues persones</w:t>
      </w:r>
      <w:r>
        <w:rPr>
          <w:rFonts w:cs="Arial"/>
          <w:sz w:val="20"/>
        </w:rPr>
        <w:t xml:space="preserve"> i poden ser acumulatius</w:t>
      </w:r>
      <w:r w:rsidRPr="00E67496">
        <w:rPr>
          <w:rFonts w:cs="Arial"/>
          <w:sz w:val="20"/>
        </w:rPr>
        <w:t>). Fins a 30 punts.</w:t>
      </w:r>
    </w:p>
    <w:p w:rsidR="00605F5D" w:rsidRPr="00E67496" w:rsidRDefault="00605F5D" w:rsidP="00605F5D">
      <w:pPr>
        <w:pStyle w:val="Prrafodelista"/>
        <w:numPr>
          <w:ilvl w:val="0"/>
          <w:numId w:val="14"/>
        </w:numPr>
        <w:rPr>
          <w:rFonts w:cs="Arial"/>
          <w:sz w:val="20"/>
        </w:rPr>
      </w:pPr>
      <w:r w:rsidRPr="00E67496">
        <w:rPr>
          <w:rFonts w:cs="Arial"/>
          <w:sz w:val="20"/>
        </w:rPr>
        <w:t>Formació en un mínim de 4 disciplines de circ: 5 punt per persona fins a un màxim de 10 punts.</w:t>
      </w:r>
    </w:p>
    <w:p w:rsidR="00605F5D" w:rsidRPr="00E67496" w:rsidRDefault="00605F5D" w:rsidP="00605F5D">
      <w:pPr>
        <w:pStyle w:val="Prrafodelista"/>
        <w:numPr>
          <w:ilvl w:val="0"/>
          <w:numId w:val="14"/>
        </w:numPr>
        <w:rPr>
          <w:rFonts w:cs="Arial"/>
          <w:sz w:val="20"/>
        </w:rPr>
      </w:pPr>
      <w:r w:rsidRPr="00E67496">
        <w:rPr>
          <w:rFonts w:cs="Arial"/>
          <w:sz w:val="20"/>
        </w:rPr>
        <w:t>Formació en un mínim de 6 disciplines de circ: 10 punts per persona fins a un màxim de 20 punts.</w:t>
      </w:r>
    </w:p>
    <w:p w:rsidR="00605F5D" w:rsidRPr="00E67496" w:rsidRDefault="00605F5D" w:rsidP="00605F5D">
      <w:pPr>
        <w:pStyle w:val="Prrafodelista"/>
        <w:numPr>
          <w:ilvl w:val="0"/>
          <w:numId w:val="14"/>
        </w:numPr>
        <w:rPr>
          <w:rFonts w:cs="Arial"/>
          <w:sz w:val="20"/>
        </w:rPr>
      </w:pPr>
      <w:r w:rsidRPr="00E67496">
        <w:rPr>
          <w:rFonts w:cs="Arial"/>
          <w:sz w:val="20"/>
        </w:rPr>
        <w:t>Formació en 8 o més disciplines de circ: 15 punts per persona fins a un màxim de 30 punts.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18"/>
          <w:szCs w:val="18"/>
        </w:rPr>
      </w:pPr>
    </w:p>
    <w:p w:rsidR="00605F5D" w:rsidRDefault="00605F5D" w:rsidP="00605F5D">
      <w:pPr>
        <w:rPr>
          <w:rFonts w:cs="Arial"/>
          <w:sz w:val="18"/>
          <w:szCs w:val="18"/>
        </w:rPr>
      </w:pPr>
      <w:r w:rsidRPr="00E67496">
        <w:rPr>
          <w:rFonts w:cs="Arial"/>
          <w:sz w:val="18"/>
          <w:szCs w:val="18"/>
        </w:rPr>
        <w:t>*</w:t>
      </w:r>
      <w:r>
        <w:rPr>
          <w:rFonts w:cs="Arial"/>
          <w:sz w:val="18"/>
          <w:szCs w:val="18"/>
        </w:rPr>
        <w:t>La formació reglada es refereix a disciplines de circ, arts escèniques i gestió cultural.</w:t>
      </w:r>
      <w:r w:rsidRPr="00E67496">
        <w:rPr>
          <w:rFonts w:cs="Arial"/>
          <w:sz w:val="18"/>
          <w:szCs w:val="18"/>
        </w:rPr>
        <w:t xml:space="preserve"> </w:t>
      </w:r>
    </w:p>
    <w:p w:rsidR="00605F5D" w:rsidRPr="00E67496" w:rsidRDefault="00605F5D" w:rsidP="00605F5D">
      <w:pPr>
        <w:rPr>
          <w:rFonts w:cs="Arial"/>
          <w:sz w:val="18"/>
          <w:szCs w:val="18"/>
        </w:rPr>
      </w:pPr>
      <w:r w:rsidRPr="00E67496">
        <w:rPr>
          <w:rFonts w:cs="Arial"/>
          <w:sz w:val="18"/>
          <w:szCs w:val="18"/>
        </w:rPr>
        <w:t>*</w:t>
      </w:r>
      <w:r w:rsidR="00144535">
        <w:rPr>
          <w:rFonts w:cs="Arial"/>
          <w:sz w:val="18"/>
          <w:szCs w:val="18"/>
        </w:rPr>
        <w:t>*</w:t>
      </w:r>
      <w:r w:rsidRPr="00E67496">
        <w:rPr>
          <w:rFonts w:cs="Arial"/>
          <w:sz w:val="18"/>
          <w:szCs w:val="18"/>
        </w:rPr>
        <w:t>La formació no reglada es puntuarà a partir de l’acreditació d’un mínim de 20 hores per disciplina.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  <w:u w:val="single"/>
        </w:rPr>
      </w:pPr>
      <w:r w:rsidRPr="00E67496">
        <w:rPr>
          <w:rFonts w:cs="Arial"/>
          <w:b/>
          <w:color w:val="000000"/>
          <w:spacing w:val="-2"/>
          <w:sz w:val="20"/>
          <w:u w:val="single"/>
        </w:rPr>
        <w:t>LOT 3</w:t>
      </w: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  <w:u w:val="single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</w:t>
      </w:r>
      <w:r w:rsidRPr="00E67496">
        <w:rPr>
          <w:rFonts w:cs="Arial"/>
          <w:b/>
          <w:sz w:val="20"/>
        </w:rPr>
        <w:t>1: Millora econòmica.</w:t>
      </w:r>
      <w:r w:rsidRPr="00E67496">
        <w:rPr>
          <w:rFonts w:cs="Arial"/>
          <w:sz w:val="20"/>
        </w:rPr>
        <w:t xml:space="preserve"> Fins a 30 punts</w:t>
      </w:r>
    </w:p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tbl>
      <w:tblPr>
        <w:tblW w:w="8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9"/>
        <w:gridCol w:w="2126"/>
        <w:gridCol w:w="1559"/>
        <w:gridCol w:w="1843"/>
      </w:tblGrid>
      <w:tr w:rsidR="00605F5D" w:rsidRPr="00E67496" w:rsidTr="001572E8">
        <w:trPr>
          <w:cantSplit/>
          <w:trHeight w:val="297"/>
        </w:trPr>
        <w:tc>
          <w:tcPr>
            <w:tcW w:w="261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Concepte</w:t>
            </w:r>
          </w:p>
        </w:tc>
        <w:tc>
          <w:tcPr>
            <w:tcW w:w="2126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(sense IVA)</w:t>
            </w: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IVA 21 %</w:t>
            </w:r>
          </w:p>
        </w:tc>
        <w:tc>
          <w:tcPr>
            <w:tcW w:w="1843" w:type="dxa"/>
            <w:vAlign w:val="center"/>
          </w:tcPr>
          <w:p w:rsidR="00605F5D" w:rsidRPr="00E67496" w:rsidRDefault="00605F5D" w:rsidP="001572E8">
            <w:pPr>
              <w:jc w:val="center"/>
              <w:rPr>
                <w:rFonts w:cs="Arial"/>
                <w:b/>
                <w:sz w:val="18"/>
              </w:rPr>
            </w:pPr>
            <w:r w:rsidRPr="00E67496">
              <w:rPr>
                <w:rFonts w:cs="Arial"/>
                <w:b/>
                <w:sz w:val="18"/>
              </w:rPr>
              <w:t>Preu/hora o sessió (IVA inclòs)</w:t>
            </w: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 hora servei d’acompanyament als artistes residents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d’arts visuals i nous mitjans </w:t>
            </w:r>
          </w:p>
        </w:tc>
        <w:tc>
          <w:tcPr>
            <w:tcW w:w="2126" w:type="dxa"/>
            <w:vAlign w:val="center"/>
          </w:tcPr>
          <w:p w:rsidR="00605F5D" w:rsidRPr="00E67496" w:rsidRDefault="00605F5D" w:rsidP="001572E8">
            <w:pPr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605F5D" w:rsidRPr="00E67496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 hora Servei d’acompanyament als artiste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s residents músics a l’Estruch </w:t>
            </w:r>
          </w:p>
        </w:tc>
        <w:tc>
          <w:tcPr>
            <w:tcW w:w="2126" w:type="dxa"/>
          </w:tcPr>
          <w:p w:rsidR="00605F5D" w:rsidRPr="00E67496" w:rsidRDefault="00605F5D" w:rsidP="001572E8">
            <w:pPr>
              <w:pStyle w:val="TableParagraph"/>
              <w:spacing w:before="22"/>
              <w:jc w:val="both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Execució de presentacions dels projectes artístics segons PPT, dividit en els següents preus unitaris:</w:t>
            </w:r>
          </w:p>
        </w:tc>
        <w:tc>
          <w:tcPr>
            <w:tcW w:w="2126" w:type="dxa"/>
          </w:tcPr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  <w:r w:rsidRPr="00397AA9">
              <w:rPr>
                <w:rFonts w:cs="Arial"/>
                <w:sz w:val="18"/>
                <w:szCs w:val="18"/>
              </w:rPr>
              <w:t>-------</w:t>
            </w: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  <w:r w:rsidRPr="00397AA9">
              <w:rPr>
                <w:rFonts w:cs="Arial"/>
                <w:sz w:val="18"/>
                <w:szCs w:val="18"/>
              </w:rPr>
              <w:t>-------</w:t>
            </w:r>
          </w:p>
        </w:tc>
        <w:tc>
          <w:tcPr>
            <w:tcW w:w="1843" w:type="dxa"/>
          </w:tcPr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05F5D" w:rsidRPr="00397AA9" w:rsidRDefault="00605F5D" w:rsidP="001572E8">
            <w:pPr>
              <w:jc w:val="center"/>
              <w:rPr>
                <w:rFonts w:cs="Arial"/>
                <w:sz w:val="18"/>
                <w:szCs w:val="18"/>
              </w:rPr>
            </w:pPr>
            <w:r w:rsidRPr="00397AA9">
              <w:rPr>
                <w:rFonts w:cs="Arial"/>
                <w:sz w:val="18"/>
                <w:szCs w:val="18"/>
              </w:rPr>
              <w:t>-------</w:t>
            </w: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Gestió de l’execució de les presentacions dels projectes artístics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:</w:t>
            </w:r>
          </w:p>
        </w:tc>
        <w:tc>
          <w:tcPr>
            <w:tcW w:w="2126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Preu/cost unitari mínim, segons PPT, presentació projecte artístic modalitat Residència d’investigació (15 projectes)</w:t>
            </w:r>
          </w:p>
        </w:tc>
        <w:tc>
          <w:tcPr>
            <w:tcW w:w="2126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Preu/cost unitari mínim, segons PPT, presentació projecte artístic modalitat Residència de creació tècnica (15 projectes))</w:t>
            </w:r>
          </w:p>
        </w:tc>
        <w:tc>
          <w:tcPr>
            <w:tcW w:w="2126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7F6AA1" w:rsidRDefault="00605F5D" w:rsidP="001572E8">
            <w:pPr>
              <w:pStyle w:val="TableParagraph"/>
              <w:spacing w:before="22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Preu/cost unitari mínim, segons PPT, presentació projecte artístic modalitat Residència Dual (3 projectes)</w:t>
            </w:r>
          </w:p>
        </w:tc>
        <w:tc>
          <w:tcPr>
            <w:tcW w:w="2126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7F6AA1" w:rsidRDefault="00605F5D" w:rsidP="001572E8">
            <w:pPr>
              <w:pStyle w:val="TableParagraph"/>
              <w:spacing w:before="22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Gestió de l’execució de les presentacions dels projectes artístics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:</w:t>
            </w:r>
          </w:p>
        </w:tc>
        <w:tc>
          <w:tcPr>
            <w:tcW w:w="2126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7F6AA1" w:rsidRDefault="00605F5D" w:rsidP="001572E8">
            <w:pPr>
              <w:pStyle w:val="TableParagraph"/>
              <w:numPr>
                <w:ilvl w:val="0"/>
                <w:numId w:val="18"/>
              </w:numPr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7F6AA1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Preu/cost unitari mínim, segons PPT, presentació projecte artístic modalitat Residència d’investigació (15 projectes)</w:t>
            </w:r>
          </w:p>
        </w:tc>
        <w:tc>
          <w:tcPr>
            <w:tcW w:w="2126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605F5D" w:rsidRPr="007F6AA1" w:rsidRDefault="00605F5D" w:rsidP="001572E8">
            <w:pPr>
              <w:pStyle w:val="TableParagraph"/>
              <w:spacing w:before="22"/>
              <w:jc w:val="right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</w:tcPr>
          <w:p w:rsidR="00605F5D" w:rsidRPr="007F6AA1" w:rsidRDefault="00605F5D" w:rsidP="001572E8">
            <w:pPr>
              <w:pStyle w:val="TableParagraph"/>
              <w:spacing w:before="22"/>
              <w:ind w:left="737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 per membre de les Assessories de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les comissions de selecció </w:t>
            </w:r>
          </w:p>
        </w:tc>
        <w:tc>
          <w:tcPr>
            <w:tcW w:w="2126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Preu per formació als artistes professionals residents i altres professionals  s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egons PPT (preu per 2 hores) </w:t>
            </w:r>
          </w:p>
        </w:tc>
        <w:tc>
          <w:tcPr>
            <w:tcW w:w="2126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397AA9" w:rsidRDefault="00605F5D" w:rsidP="001572E8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605F5D" w:rsidRPr="00E67496" w:rsidTr="001572E8">
        <w:trPr>
          <w:cantSplit/>
          <w:trHeight w:val="297"/>
        </w:trPr>
        <w:tc>
          <w:tcPr>
            <w:tcW w:w="2619" w:type="dxa"/>
          </w:tcPr>
          <w:p w:rsidR="00605F5D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</w:p>
          <w:p w:rsidR="00605F5D" w:rsidRPr="00E67496" w:rsidRDefault="00605F5D" w:rsidP="001572E8">
            <w:pPr>
              <w:pStyle w:val="TableParagraph"/>
              <w:spacing w:before="22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E67496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2126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5F5D" w:rsidRPr="00E67496" w:rsidRDefault="00605F5D" w:rsidP="001572E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605F5D" w:rsidRPr="00E67496" w:rsidRDefault="00605F5D" w:rsidP="001572E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</w:tbl>
    <w:p w:rsidR="00605F5D" w:rsidRPr="00E67496" w:rsidRDefault="00605F5D" w:rsidP="00605F5D">
      <w:pPr>
        <w:rPr>
          <w:rFonts w:cs="Arial"/>
          <w:color w:val="000000"/>
          <w:spacing w:val="-2"/>
          <w:sz w:val="20"/>
        </w:rPr>
      </w:pPr>
    </w:p>
    <w:p w:rsidR="00793EE7" w:rsidRDefault="00793EE7" w:rsidP="00605F5D">
      <w:pPr>
        <w:pStyle w:val="Default"/>
        <w:jc w:val="both"/>
        <w:rPr>
          <w:b/>
          <w:spacing w:val="-2"/>
          <w:sz w:val="20"/>
          <w:szCs w:val="20"/>
          <w:lang w:val="ca-ES"/>
        </w:rPr>
      </w:pPr>
    </w:p>
    <w:p w:rsidR="00793EE7" w:rsidRDefault="00793EE7" w:rsidP="00605F5D">
      <w:pPr>
        <w:pStyle w:val="Default"/>
        <w:jc w:val="both"/>
        <w:rPr>
          <w:b/>
          <w:spacing w:val="-2"/>
          <w:sz w:val="20"/>
          <w:szCs w:val="20"/>
          <w:lang w:val="ca-ES"/>
        </w:rPr>
      </w:pPr>
    </w:p>
    <w:p w:rsidR="00605F5D" w:rsidRPr="009B34D0" w:rsidRDefault="00605F5D" w:rsidP="00605F5D">
      <w:pPr>
        <w:pStyle w:val="Default"/>
        <w:jc w:val="both"/>
        <w:rPr>
          <w:color w:val="auto"/>
          <w:sz w:val="18"/>
          <w:szCs w:val="18"/>
          <w:lang w:val="ca-ES"/>
        </w:rPr>
      </w:pPr>
      <w:r w:rsidRPr="009B34D0">
        <w:rPr>
          <w:b/>
          <w:spacing w:val="-2"/>
          <w:sz w:val="20"/>
          <w:szCs w:val="20"/>
          <w:lang w:val="ca-ES"/>
        </w:rPr>
        <w:lastRenderedPageBreak/>
        <w:t xml:space="preserve">Criteri </w:t>
      </w:r>
      <w:r w:rsidRPr="009B34D0">
        <w:rPr>
          <w:b/>
          <w:sz w:val="20"/>
          <w:szCs w:val="20"/>
          <w:lang w:val="ca-ES"/>
        </w:rPr>
        <w:t>2</w:t>
      </w:r>
      <w:r w:rsidRPr="009B34D0">
        <w:rPr>
          <w:b/>
          <w:sz w:val="20"/>
          <w:lang w:val="ca-ES"/>
        </w:rPr>
        <w:t xml:space="preserve"> </w:t>
      </w:r>
      <w:r w:rsidRPr="009B34D0">
        <w:rPr>
          <w:b/>
          <w:sz w:val="20"/>
          <w:szCs w:val="20"/>
          <w:lang w:val="ca-ES"/>
        </w:rPr>
        <w:t>Experiència professional en l`àmbit de la gestió cultural vinculada a les arts visuals contemporànies del personal que prestarà el servei referent a la clàusula sisena punt 1 a) del plec de prescripcions tècniques.</w:t>
      </w:r>
      <w:r w:rsidRPr="009B34D0">
        <w:rPr>
          <w:b/>
          <w:sz w:val="20"/>
          <w:lang w:val="ca-ES"/>
        </w:rPr>
        <w:t xml:space="preserve"> </w:t>
      </w:r>
      <w:r w:rsidRPr="009B34D0">
        <w:rPr>
          <w:sz w:val="20"/>
          <w:lang w:val="ca-ES"/>
        </w:rPr>
        <w:t>(</w:t>
      </w:r>
      <w:r w:rsidRPr="009B34D0">
        <w:rPr>
          <w:sz w:val="20"/>
          <w:szCs w:val="20"/>
          <w:lang w:val="ca-ES"/>
        </w:rPr>
        <w:t>Es puntuarà com a màxim l’experiència professional d’ una persona). Fins a 25 punts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De 2 anys i fins a 4 anys: 10 punts </w:t>
      </w: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Més de 4 anys i fins a 7 anys: 17 punts </w:t>
      </w: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7 anys: 25 punts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 xml:space="preserve">Criteri 3: </w:t>
      </w:r>
      <w:r w:rsidRPr="00E67496">
        <w:rPr>
          <w:rFonts w:cs="Arial"/>
          <w:b/>
          <w:sz w:val="20"/>
        </w:rPr>
        <w:t xml:space="preserve">Experiència professional en l`àmbit de la gestió vinculada a música moderna del personal que prestarà el servei referent a la clàusula sisena punt 1 b) del plec de prescripcions tècniques. </w:t>
      </w:r>
      <w:r w:rsidRPr="00E67496">
        <w:rPr>
          <w:rFonts w:cs="Arial"/>
          <w:sz w:val="20"/>
        </w:rPr>
        <w:t>(Es puntuarà com a màxim l’experiència professional d’ una persona). Fins a 25 punts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De 2 anys i fins a 4 anys: 10 punts </w:t>
      </w: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 xml:space="preserve">Més de 4 anys i fins a 7 anys: 17 punts </w:t>
      </w:r>
    </w:p>
    <w:p w:rsidR="00605F5D" w:rsidRPr="00E67496" w:rsidRDefault="00605F5D" w:rsidP="00605F5D">
      <w:pPr>
        <w:pStyle w:val="Prrafodelista"/>
        <w:numPr>
          <w:ilvl w:val="0"/>
          <w:numId w:val="17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Més de 7 anys: 25 punts</w:t>
      </w:r>
    </w:p>
    <w:p w:rsidR="00605F5D" w:rsidRPr="00E67496" w:rsidRDefault="00605F5D" w:rsidP="00605F5D">
      <w:pPr>
        <w:rPr>
          <w:rFonts w:cs="Arial"/>
          <w:sz w:val="18"/>
          <w:szCs w:val="18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b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>Criteri 4</w:t>
      </w:r>
      <w:r w:rsidRPr="00E67496">
        <w:rPr>
          <w:rFonts w:cs="Arial"/>
          <w:b/>
          <w:sz w:val="20"/>
        </w:rPr>
        <w:t>: Formació complementària reglada en disciplines artístiques, humanístiques, gestió  cultural, ciències de l’educació i/o belles arts del personal que prestarà el servei referent a la clàusula sisena punt 1 a) del plec de prescripcions tècniques.</w:t>
      </w:r>
      <w:r w:rsidRPr="00E67496">
        <w:rPr>
          <w:rFonts w:cs="Arial"/>
          <w:sz w:val="20"/>
        </w:rPr>
        <w:t xml:space="preserve"> (Es puntuarà com a màxim la formació d’ una persona</w:t>
      </w:r>
      <w:r>
        <w:rPr>
          <w:rFonts w:cs="Arial"/>
          <w:sz w:val="20"/>
        </w:rPr>
        <w:t xml:space="preserve"> i poden ser acumulatius</w:t>
      </w:r>
      <w:r w:rsidRPr="00E67496">
        <w:rPr>
          <w:rFonts w:cs="Arial"/>
          <w:sz w:val="20"/>
        </w:rPr>
        <w:t>). Fins a 12 punts</w:t>
      </w:r>
    </w:p>
    <w:p w:rsidR="00605F5D" w:rsidRPr="00E67496" w:rsidRDefault="00605F5D" w:rsidP="00605F5D">
      <w:pPr>
        <w:rPr>
          <w:rFonts w:cs="Arial"/>
          <w:sz w:val="20"/>
        </w:rPr>
      </w:pPr>
    </w:p>
    <w:p w:rsidR="00BC1EE3" w:rsidRPr="00E67496" w:rsidRDefault="00BC1EE3" w:rsidP="00BC1EE3">
      <w:pPr>
        <w:pStyle w:val="Prrafodelista"/>
        <w:numPr>
          <w:ilvl w:val="0"/>
          <w:numId w:val="16"/>
        </w:numPr>
        <w:rPr>
          <w:rFonts w:cs="Arial"/>
          <w:sz w:val="20"/>
        </w:rPr>
      </w:pPr>
      <w:r w:rsidRPr="00E67496">
        <w:rPr>
          <w:rFonts w:cs="Arial"/>
          <w:sz w:val="20"/>
        </w:rPr>
        <w:t>2n Grau universitari</w:t>
      </w:r>
      <w:r>
        <w:rPr>
          <w:rFonts w:cs="Arial"/>
          <w:sz w:val="20"/>
        </w:rPr>
        <w:t>:</w:t>
      </w:r>
      <w:r w:rsidRPr="00E67496">
        <w:rPr>
          <w:rFonts w:cs="Arial"/>
          <w:sz w:val="20"/>
        </w:rPr>
        <w:t xml:space="preserve"> 6 punts </w:t>
      </w:r>
    </w:p>
    <w:p w:rsidR="00605F5D" w:rsidRPr="00E67496" w:rsidRDefault="00605F5D" w:rsidP="00605F5D">
      <w:pPr>
        <w:pStyle w:val="Prrafodelista"/>
        <w:numPr>
          <w:ilvl w:val="0"/>
          <w:numId w:val="16"/>
        </w:numPr>
        <w:rPr>
          <w:rFonts w:cs="Arial"/>
          <w:sz w:val="20"/>
        </w:rPr>
      </w:pPr>
      <w:r w:rsidRPr="00E67496">
        <w:rPr>
          <w:rFonts w:cs="Arial"/>
          <w:sz w:val="20"/>
        </w:rPr>
        <w:t>Màster</w:t>
      </w:r>
      <w:r w:rsidR="004A5A3D">
        <w:rPr>
          <w:rFonts w:cs="Arial"/>
          <w:sz w:val="20"/>
        </w:rPr>
        <w:t>:</w:t>
      </w:r>
      <w:r w:rsidRPr="00E67496">
        <w:rPr>
          <w:rFonts w:cs="Arial"/>
          <w:sz w:val="20"/>
        </w:rPr>
        <w:t xml:space="preserve"> 3,5 punts </w:t>
      </w:r>
    </w:p>
    <w:p w:rsidR="00605F5D" w:rsidRPr="00E67496" w:rsidRDefault="00605F5D" w:rsidP="00605F5D">
      <w:pPr>
        <w:pStyle w:val="Prrafodelista"/>
        <w:numPr>
          <w:ilvl w:val="0"/>
          <w:numId w:val="16"/>
        </w:numPr>
        <w:rPr>
          <w:rFonts w:cs="Arial"/>
          <w:b/>
          <w:color w:val="000000"/>
          <w:spacing w:val="-2"/>
          <w:sz w:val="20"/>
        </w:rPr>
      </w:pPr>
      <w:r w:rsidRPr="00E67496">
        <w:rPr>
          <w:rFonts w:cs="Arial"/>
          <w:sz w:val="20"/>
        </w:rPr>
        <w:t xml:space="preserve">Postgrau: 2,5 punts </w:t>
      </w: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</w:p>
    <w:p w:rsidR="00605F5D" w:rsidRPr="00E67496" w:rsidRDefault="00605F5D" w:rsidP="00605F5D">
      <w:pPr>
        <w:rPr>
          <w:rFonts w:cs="Arial"/>
          <w:b/>
          <w:color w:val="000000"/>
          <w:spacing w:val="-2"/>
          <w:sz w:val="20"/>
        </w:rPr>
      </w:pPr>
    </w:p>
    <w:p w:rsidR="00605F5D" w:rsidRPr="00773AD7" w:rsidRDefault="00605F5D" w:rsidP="00605F5D">
      <w:pPr>
        <w:rPr>
          <w:rFonts w:cs="Arial"/>
          <w:sz w:val="20"/>
        </w:rPr>
      </w:pPr>
      <w:r w:rsidRPr="00E67496">
        <w:rPr>
          <w:rFonts w:cs="Arial"/>
          <w:b/>
          <w:color w:val="000000"/>
          <w:spacing w:val="-2"/>
          <w:sz w:val="20"/>
        </w:rPr>
        <w:t>Criteri 5</w:t>
      </w:r>
      <w:r w:rsidRPr="00E67496">
        <w:rPr>
          <w:rFonts w:cs="Arial"/>
          <w:b/>
          <w:sz w:val="20"/>
        </w:rPr>
        <w:t xml:space="preserve">: Formació complementària reglada o no reglada* en música, Gestió cultural, ciències </w:t>
      </w:r>
      <w:r w:rsidRPr="00773AD7">
        <w:rPr>
          <w:rFonts w:cs="Arial"/>
          <w:b/>
          <w:sz w:val="20"/>
        </w:rPr>
        <w:t>de l’educació del personal que prestarà el servei referent a la clàusula sisena punt 1 b) del plec de prescripcions tècniques. (</w:t>
      </w:r>
      <w:r w:rsidRPr="00773AD7">
        <w:rPr>
          <w:rFonts w:cs="Arial"/>
          <w:sz w:val="20"/>
        </w:rPr>
        <w:t>Es puntuarà com a màxim la formació d’ una persona i poden ser acumulatius). Fins a 8 punts</w:t>
      </w:r>
    </w:p>
    <w:p w:rsidR="00605F5D" w:rsidRPr="00E67496" w:rsidRDefault="00605F5D" w:rsidP="00605F5D">
      <w:pPr>
        <w:rPr>
          <w:rFonts w:cs="Arial"/>
          <w:sz w:val="18"/>
          <w:szCs w:val="18"/>
        </w:rPr>
      </w:pPr>
    </w:p>
    <w:p w:rsidR="00605F5D" w:rsidRPr="00773AD7" w:rsidRDefault="00605F5D" w:rsidP="00605F5D">
      <w:pPr>
        <w:pStyle w:val="Prrafodelista"/>
        <w:numPr>
          <w:ilvl w:val="0"/>
          <w:numId w:val="15"/>
        </w:numPr>
        <w:rPr>
          <w:rFonts w:cs="Arial"/>
          <w:sz w:val="20"/>
        </w:rPr>
      </w:pPr>
      <w:r w:rsidRPr="00773AD7">
        <w:rPr>
          <w:rFonts w:cs="Arial"/>
          <w:sz w:val="20"/>
        </w:rPr>
        <w:t>Grau universitari</w:t>
      </w:r>
      <w:r w:rsidR="00793EE7">
        <w:rPr>
          <w:rFonts w:cs="Arial"/>
          <w:sz w:val="20"/>
        </w:rPr>
        <w:t xml:space="preserve"> o</w:t>
      </w:r>
      <w:r w:rsidR="004A5A3D">
        <w:rPr>
          <w:rFonts w:cs="Arial"/>
          <w:sz w:val="20"/>
        </w:rPr>
        <w:t xml:space="preserve"> títol cicle formatiu de grau</w:t>
      </w:r>
      <w:r w:rsidRPr="00773AD7">
        <w:rPr>
          <w:rFonts w:cs="Arial"/>
          <w:sz w:val="20"/>
        </w:rPr>
        <w:t xml:space="preserve"> superior: 3 punts</w:t>
      </w:r>
    </w:p>
    <w:p w:rsidR="00605F5D" w:rsidRPr="00773AD7" w:rsidRDefault="00605F5D" w:rsidP="00605F5D">
      <w:pPr>
        <w:pStyle w:val="Prrafodelista"/>
        <w:numPr>
          <w:ilvl w:val="0"/>
          <w:numId w:val="15"/>
        </w:numPr>
        <w:rPr>
          <w:rFonts w:cs="Arial"/>
          <w:sz w:val="20"/>
        </w:rPr>
      </w:pPr>
      <w:r w:rsidRPr="00773AD7">
        <w:rPr>
          <w:rFonts w:cs="Arial"/>
          <w:sz w:val="20"/>
        </w:rPr>
        <w:t xml:space="preserve">Màster. 2,5 punts </w:t>
      </w:r>
    </w:p>
    <w:p w:rsidR="00605F5D" w:rsidRPr="00773AD7" w:rsidRDefault="00605F5D" w:rsidP="00605F5D">
      <w:pPr>
        <w:pStyle w:val="Prrafodelista"/>
        <w:numPr>
          <w:ilvl w:val="0"/>
          <w:numId w:val="15"/>
        </w:numPr>
        <w:rPr>
          <w:rFonts w:cs="Arial"/>
          <w:sz w:val="20"/>
        </w:rPr>
      </w:pPr>
      <w:r w:rsidRPr="00773AD7">
        <w:rPr>
          <w:rFonts w:cs="Arial"/>
          <w:sz w:val="20"/>
        </w:rPr>
        <w:t xml:space="preserve">Postgrau: 1,5 </w:t>
      </w:r>
    </w:p>
    <w:p w:rsidR="00605F5D" w:rsidRPr="00773AD7" w:rsidRDefault="00605F5D" w:rsidP="00605F5D">
      <w:pPr>
        <w:pStyle w:val="Prrafodelista"/>
        <w:numPr>
          <w:ilvl w:val="0"/>
          <w:numId w:val="15"/>
        </w:numPr>
        <w:rPr>
          <w:rFonts w:cs="Arial"/>
          <w:sz w:val="20"/>
        </w:rPr>
      </w:pPr>
      <w:r w:rsidRPr="00773AD7">
        <w:rPr>
          <w:rFonts w:cs="Arial"/>
          <w:sz w:val="20"/>
        </w:rPr>
        <w:t xml:space="preserve">Formació no reglada: 1 punts </w:t>
      </w:r>
    </w:p>
    <w:p w:rsidR="00793EE7" w:rsidRDefault="00793EE7" w:rsidP="00605F5D">
      <w:pPr>
        <w:rPr>
          <w:rFonts w:cs="Arial"/>
          <w:sz w:val="18"/>
          <w:szCs w:val="18"/>
        </w:rPr>
      </w:pPr>
    </w:p>
    <w:p w:rsidR="00605F5D" w:rsidRDefault="00605F5D" w:rsidP="00605F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E67496">
        <w:rPr>
          <w:rFonts w:cs="Arial"/>
          <w:sz w:val="18"/>
          <w:szCs w:val="18"/>
        </w:rPr>
        <w:t>La formació no reglada es puntuarà a partir de l’acreditació d’un mínim de 20 hores.</w:t>
      </w:r>
    </w:p>
    <w:p w:rsidR="00605F5D" w:rsidRDefault="00605F5D" w:rsidP="00605F5D">
      <w:pPr>
        <w:rPr>
          <w:rFonts w:cs="Arial"/>
          <w:sz w:val="18"/>
          <w:szCs w:val="18"/>
        </w:rPr>
      </w:pPr>
    </w:p>
    <w:p w:rsidR="00605F5D" w:rsidRDefault="00605F5D" w:rsidP="00605F5D">
      <w:pPr>
        <w:autoSpaceDE w:val="0"/>
        <w:autoSpaceDN w:val="0"/>
        <w:adjustRightInd w:val="0"/>
        <w:rPr>
          <w:rFonts w:cs="Arial"/>
          <w:sz w:val="20"/>
          <w:lang w:val="es-ES"/>
        </w:rPr>
      </w:pPr>
    </w:p>
    <w:p w:rsidR="00605F5D" w:rsidRDefault="00605F5D" w:rsidP="00605F5D">
      <w:pPr>
        <w:autoSpaceDE w:val="0"/>
        <w:autoSpaceDN w:val="0"/>
        <w:adjustRightInd w:val="0"/>
        <w:rPr>
          <w:rFonts w:cs="Arial"/>
          <w:b/>
          <w:sz w:val="20"/>
        </w:rPr>
      </w:pPr>
      <w:r w:rsidRPr="00752E07">
        <w:rPr>
          <w:rFonts w:cs="Arial"/>
          <w:b/>
          <w:sz w:val="20"/>
        </w:rPr>
        <w:t xml:space="preserve">Per als </w:t>
      </w:r>
      <w:r w:rsidRPr="00752E07">
        <w:rPr>
          <w:rFonts w:cs="Arial"/>
          <w:b/>
          <w:sz w:val="20"/>
          <w:u w:val="single"/>
        </w:rPr>
        <w:t>3 lots</w:t>
      </w:r>
      <w:r w:rsidRPr="00752E07">
        <w:rPr>
          <w:rFonts w:cs="Arial"/>
          <w:b/>
          <w:sz w:val="20"/>
        </w:rPr>
        <w:t xml:space="preserve"> cal adjuntar la documentació acreditativa corresponent per a la valoració dels criteris de formació i experiència professional segons </w:t>
      </w:r>
      <w:r>
        <w:rPr>
          <w:rFonts w:cs="Arial"/>
          <w:b/>
          <w:sz w:val="20"/>
        </w:rPr>
        <w:t>s’indica a l’</w:t>
      </w:r>
      <w:r w:rsidRPr="00752E07">
        <w:rPr>
          <w:rFonts w:cs="Arial"/>
          <w:b/>
          <w:sz w:val="20"/>
        </w:rPr>
        <w:t>apartat AA</w:t>
      </w:r>
      <w:r>
        <w:rPr>
          <w:rFonts w:cs="Arial"/>
          <w:b/>
          <w:sz w:val="20"/>
        </w:rPr>
        <w:t xml:space="preserve">. </w:t>
      </w:r>
      <w:r w:rsidRPr="00752E07">
        <w:rPr>
          <w:rFonts w:cs="Arial"/>
          <w:b/>
          <w:sz w:val="20"/>
        </w:rPr>
        <w:t xml:space="preserve">Criteris d’adjudicació de l’Annex 1 </w:t>
      </w:r>
      <w:r>
        <w:rPr>
          <w:rFonts w:cs="Arial"/>
          <w:b/>
          <w:sz w:val="20"/>
        </w:rPr>
        <w:t xml:space="preserve">del PCAP </w:t>
      </w:r>
      <w:r w:rsidRPr="00752E07">
        <w:rPr>
          <w:rFonts w:cs="Arial"/>
          <w:b/>
          <w:sz w:val="20"/>
        </w:rPr>
        <w:t xml:space="preserve">aprovat, subapartat Concreció de la documentació que cal aportar per acreditar els criteris d’adjudicació. </w:t>
      </w:r>
    </w:p>
    <w:p w:rsidR="00605F5D" w:rsidRPr="00752E07" w:rsidRDefault="00605F5D" w:rsidP="00605F5D">
      <w:pPr>
        <w:autoSpaceDE w:val="0"/>
        <w:autoSpaceDN w:val="0"/>
        <w:adjustRightInd w:val="0"/>
        <w:rPr>
          <w:rFonts w:ascii="ArialMT" w:hAnsi="ArialMT" w:cs="ArialMT"/>
          <w:b/>
          <w:sz w:val="20"/>
        </w:rPr>
      </w:pPr>
      <w:r w:rsidRPr="00752E07">
        <w:rPr>
          <w:rFonts w:ascii="ArialMT" w:hAnsi="ArialMT" w:cs="ArialMT"/>
          <w:b/>
          <w:sz w:val="20"/>
        </w:rPr>
        <w:t xml:space="preserve">En el supòsit en què no s’acrediti documentalment amb la puntuació per aquestes criteris serà 0 punts. </w:t>
      </w:r>
    </w:p>
    <w:p w:rsidR="00605F5D" w:rsidRPr="00E67496" w:rsidRDefault="00605F5D" w:rsidP="00605F5D">
      <w:pPr>
        <w:rPr>
          <w:rFonts w:cs="Arial"/>
          <w:sz w:val="18"/>
          <w:szCs w:val="18"/>
        </w:rPr>
      </w:pPr>
    </w:p>
    <w:p w:rsidR="00605F5D" w:rsidRPr="00E67496" w:rsidRDefault="00605F5D" w:rsidP="00605F5D">
      <w:pPr>
        <w:rPr>
          <w:rFonts w:cs="Arial"/>
          <w:spacing w:val="-2"/>
          <w:sz w:val="20"/>
        </w:rPr>
      </w:pPr>
      <w:r w:rsidRPr="00E67496">
        <w:rPr>
          <w:rFonts w:cs="Arial"/>
          <w:sz w:val="20"/>
          <w:highlight w:val="lightGray"/>
        </w:rPr>
        <w:t>..</w:t>
      </w:r>
      <w:r>
        <w:rPr>
          <w:rFonts w:cs="Arial"/>
          <w:sz w:val="20"/>
          <w:highlight w:val="lightGray"/>
        </w:rPr>
        <w:t>.................................</w:t>
      </w:r>
      <w:r w:rsidRPr="00E67496">
        <w:rPr>
          <w:rFonts w:cs="Arial"/>
          <w:sz w:val="20"/>
          <w:highlight w:val="lightGray"/>
        </w:rPr>
        <w:t>.</w:t>
      </w:r>
      <w:r w:rsidRPr="00E67496">
        <w:rPr>
          <w:rFonts w:cs="Arial"/>
          <w:sz w:val="20"/>
        </w:rPr>
        <w:t xml:space="preserve"> </w:t>
      </w:r>
      <w:r w:rsidRPr="00E67496">
        <w:rPr>
          <w:rFonts w:cs="Arial"/>
          <w:spacing w:val="-2"/>
          <w:sz w:val="20"/>
        </w:rPr>
        <w:t>, a data de signatura electrònica</w:t>
      </w:r>
    </w:p>
    <w:p w:rsidR="00605F5D" w:rsidRPr="00E67496" w:rsidRDefault="00605F5D" w:rsidP="00605F5D">
      <w:pPr>
        <w:rPr>
          <w:rFonts w:cs="Arial"/>
          <w:spacing w:val="-2"/>
          <w:sz w:val="20"/>
        </w:rPr>
      </w:pPr>
    </w:p>
    <w:p w:rsidR="00605F5D" w:rsidRPr="006B26CC" w:rsidRDefault="00605F5D" w:rsidP="00605F5D">
      <w:pPr>
        <w:rPr>
          <w:rFonts w:cs="Arial"/>
          <w:spacing w:val="-2"/>
          <w:sz w:val="20"/>
        </w:rPr>
      </w:pPr>
      <w:r w:rsidRPr="00E67496">
        <w:rPr>
          <w:rFonts w:cs="Arial"/>
          <w:spacing w:val="-2"/>
          <w:sz w:val="20"/>
        </w:rPr>
        <w:t>Signat,</w:t>
      </w:r>
      <w:r w:rsidRPr="00E67496">
        <w:rPr>
          <w:rFonts w:cs="Arial"/>
          <w:bCs/>
          <w:vanish/>
          <w:color w:val="C0C0C0"/>
          <w:sz w:val="20"/>
        </w:rPr>
        <w:t>ENDBODY_ANNEX4</w:t>
      </w:r>
    </w:p>
    <w:sectPr w:rsidR="00605F5D" w:rsidRPr="006B26CC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3FF" w:rsidRDefault="002963FF">
      <w:r>
        <w:separator/>
      </w:r>
    </w:p>
  </w:endnote>
  <w:endnote w:type="continuationSeparator" w:id="0">
    <w:p w:rsidR="002963FF" w:rsidRDefault="0029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246D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246D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246D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246D6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246D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C246D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3FF" w:rsidRDefault="002963FF">
      <w:r>
        <w:separator/>
      </w:r>
    </w:p>
  </w:footnote>
  <w:footnote w:type="continuationSeparator" w:id="0">
    <w:p w:rsidR="002963FF" w:rsidRDefault="00296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246D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F3B11"/>
    <w:multiLevelType w:val="hybridMultilevel"/>
    <w:tmpl w:val="CB2AB934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4D2823"/>
    <w:multiLevelType w:val="hybridMultilevel"/>
    <w:tmpl w:val="6F267C3E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9364F"/>
    <w:multiLevelType w:val="hybridMultilevel"/>
    <w:tmpl w:val="5F468CC2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D7867"/>
    <w:multiLevelType w:val="hybridMultilevel"/>
    <w:tmpl w:val="CF42D370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CA6170"/>
    <w:multiLevelType w:val="hybridMultilevel"/>
    <w:tmpl w:val="B9EAD5F2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4C29C0"/>
    <w:multiLevelType w:val="hybridMultilevel"/>
    <w:tmpl w:val="2CC02BA4"/>
    <w:lvl w:ilvl="0" w:tplc="D1400A78">
      <w:start w:val="94"/>
      <w:numFmt w:val="bullet"/>
      <w:lvlText w:val=""/>
      <w:lvlJc w:val="left"/>
      <w:pPr>
        <w:ind w:left="66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6" w15:restartNumberingAfterBreak="0">
    <w:nsid w:val="6F9F7289"/>
    <w:multiLevelType w:val="hybridMultilevel"/>
    <w:tmpl w:val="7BDAC530"/>
    <w:lvl w:ilvl="0" w:tplc="830E5988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453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63FF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3F6622"/>
    <w:rsid w:val="00403A17"/>
    <w:rsid w:val="00433EDE"/>
    <w:rsid w:val="00437DFF"/>
    <w:rsid w:val="0045359E"/>
    <w:rsid w:val="00493083"/>
    <w:rsid w:val="00497CC7"/>
    <w:rsid w:val="004A5A3D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3707"/>
    <w:rsid w:val="005F5F5D"/>
    <w:rsid w:val="00603CC8"/>
    <w:rsid w:val="00605F5D"/>
    <w:rsid w:val="006227E9"/>
    <w:rsid w:val="006252B7"/>
    <w:rsid w:val="00630471"/>
    <w:rsid w:val="00657069"/>
    <w:rsid w:val="00665296"/>
    <w:rsid w:val="0068716D"/>
    <w:rsid w:val="00690C89"/>
    <w:rsid w:val="006B26CC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579E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2E07"/>
    <w:rsid w:val="00770CB1"/>
    <w:rsid w:val="007831A2"/>
    <w:rsid w:val="00790D58"/>
    <w:rsid w:val="00792753"/>
    <w:rsid w:val="00793EE7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36D7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34D0"/>
    <w:rsid w:val="009B70EE"/>
    <w:rsid w:val="009C4547"/>
    <w:rsid w:val="009D3D10"/>
    <w:rsid w:val="009D45B9"/>
    <w:rsid w:val="009F3610"/>
    <w:rsid w:val="00A21DA4"/>
    <w:rsid w:val="00A34139"/>
    <w:rsid w:val="00A626BC"/>
    <w:rsid w:val="00A671FE"/>
    <w:rsid w:val="00A6796C"/>
    <w:rsid w:val="00A86D55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3"/>
    <w:rsid w:val="00BC1EEB"/>
    <w:rsid w:val="00BC2AA5"/>
    <w:rsid w:val="00BE0DD1"/>
    <w:rsid w:val="00BF4F95"/>
    <w:rsid w:val="00BF611F"/>
    <w:rsid w:val="00C077D7"/>
    <w:rsid w:val="00C15F0C"/>
    <w:rsid w:val="00C16142"/>
    <w:rsid w:val="00C246D6"/>
    <w:rsid w:val="00C2470C"/>
    <w:rsid w:val="00C40B6C"/>
    <w:rsid w:val="00C442A7"/>
    <w:rsid w:val="00C478F9"/>
    <w:rsid w:val="00C64295"/>
    <w:rsid w:val="00C742DE"/>
    <w:rsid w:val="00C858C9"/>
    <w:rsid w:val="00C87A2A"/>
    <w:rsid w:val="00C92777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97CB5"/>
    <w:rsid w:val="00EA75CF"/>
    <w:rsid w:val="00EB3AF5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E4C48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customStyle="1" w:styleId="TableParagraph">
    <w:name w:val="Table Paragraph"/>
    <w:basedOn w:val="Normal"/>
    <w:uiPriority w:val="1"/>
    <w:qFormat/>
    <w:rsid w:val="009F3610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paragraph" w:customStyle="1" w:styleId="Default">
    <w:name w:val="Default"/>
    <w:rsid w:val="009F36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1B572-6D65-4FF5-AC80-3BD97908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4</Pages>
  <Words>1287</Words>
  <Characters>6427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Lopez A Cristina CULTURA</dc:creator>
  <cp:lastModifiedBy>Lopez A Cristina CULTURA</cp:lastModifiedBy>
  <cp:revision>2</cp:revision>
  <cp:lastPrinted>2015-04-24T12:36:00Z</cp:lastPrinted>
  <dcterms:created xsi:type="dcterms:W3CDTF">2024-11-19T16:55:00Z</dcterms:created>
  <dcterms:modified xsi:type="dcterms:W3CDTF">2024-11-19T16:55:00Z</dcterms:modified>
</cp:coreProperties>
</file>