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EFF9C" w14:textId="77777777" w:rsidR="00317A51" w:rsidRDefault="001731F8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5130E41B" w14:textId="77777777" w:rsidR="00345ADC" w:rsidRPr="000C5C7B" w:rsidRDefault="001731F8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5BABB0E1" w14:textId="77777777" w:rsidR="000C5C7B" w:rsidRPr="000C5C7B" w:rsidRDefault="000C5C7B" w:rsidP="00403A17">
      <w:pPr>
        <w:rPr>
          <w:sz w:val="20"/>
        </w:rPr>
      </w:pPr>
    </w:p>
    <w:p w14:paraId="64AD961B" w14:textId="77777777" w:rsidR="000C5C7B" w:rsidRDefault="001731F8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72647900" w14:textId="77777777" w:rsidR="000C5C7B" w:rsidRDefault="000C5C7B" w:rsidP="00403A17">
      <w:pPr>
        <w:rPr>
          <w:sz w:val="20"/>
        </w:rPr>
      </w:pPr>
    </w:p>
    <w:p w14:paraId="1F763B20" w14:textId="77777777" w:rsidR="000C5C7B" w:rsidRDefault="000C5C7B" w:rsidP="00403A17">
      <w:pPr>
        <w:rPr>
          <w:sz w:val="20"/>
        </w:rPr>
      </w:pPr>
    </w:p>
    <w:p w14:paraId="15C70781" w14:textId="215953C9" w:rsidR="00317A51" w:rsidRDefault="001731F8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883B32">
            <w:rPr>
              <w:rFonts w:cs="Arial"/>
              <w:sz w:val="20"/>
            </w:rPr>
            <w:t>de serveis</w:t>
          </w:r>
        </w:sdtContent>
      </w:sdt>
      <w:r w:rsidR="00680579">
        <w:rPr>
          <w:sz w:val="20"/>
        </w:rPr>
        <w:t xml:space="preserve"> anomenat </w:t>
      </w:r>
      <w:r w:rsidR="00680579" w:rsidRPr="00C15E40">
        <w:rPr>
          <w:b/>
          <w:bCs/>
          <w:sz w:val="20"/>
        </w:rPr>
        <w:t>“</w:t>
      </w:r>
      <w:r w:rsidR="00A400C9" w:rsidRPr="00C15E40">
        <w:rPr>
          <w:b/>
          <w:bCs/>
          <w:color w:val="000000"/>
          <w:sz w:val="20"/>
        </w:rPr>
        <w:t>Contractació del servei de destrucció certificada de documents</w:t>
      </w:r>
      <w:r w:rsidRPr="00C15E40">
        <w:rPr>
          <w:b/>
          <w:bCs/>
          <w:sz w:val="20"/>
        </w:rPr>
        <w:t xml:space="preserve">”, </w:t>
      </w:r>
      <w:r w:rsidRPr="000C5C7B">
        <w:rPr>
          <w:sz w:val="20"/>
        </w:rPr>
        <w:t xml:space="preserve">es fa constar que el </w:t>
      </w:r>
      <w:r w:rsidRPr="000C5C7B">
        <w:rPr>
          <w:sz w:val="20"/>
        </w:rPr>
        <w:t>desglossament és el que a continuació es detalla, en compliment de la previsió establerta a l’article 100 de la Llei 9/2017, de 8 de novembre, de contractes del sector públic, per la qual es transposen a l’ordenament jurídic espanyol les Directives del Par</w:t>
      </w:r>
      <w:r w:rsidRPr="000C5C7B">
        <w:rPr>
          <w:sz w:val="20"/>
        </w:rPr>
        <w:t>lament Europeu i del Consell 2014/23/UE i 2014/24/UE, de 26 de febrer:</w:t>
      </w:r>
    </w:p>
    <w:p w14:paraId="0F77A147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AA6678" w14:paraId="78C65A16" w14:textId="77777777" w:rsidTr="009573F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2EA38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066DA" w14:textId="77777777" w:rsidR="000C5C7B" w:rsidRPr="00A400C9" w:rsidRDefault="001731F8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AA6678" w14:paraId="43F85E1D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7AF43B" w14:textId="77777777" w:rsidR="000C5C7B" w:rsidRPr="00FF72FB" w:rsidRDefault="001731F8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AA6678" w14:paraId="2DB1114A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AC96" w14:textId="60CC58F5" w:rsidR="000C5C7B" w:rsidRPr="00FF72FB" w:rsidRDefault="00C15E4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Serveis de destrucció certificada de documentació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9FD23" w14:textId="6796AD8E" w:rsidR="000C5C7B" w:rsidRPr="00FF72FB" w:rsidRDefault="00C15E4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9.720,00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287CFE08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11B19" w14:textId="77777777" w:rsidR="000C5C7B" w:rsidRPr="00FF72FB" w:rsidRDefault="001731F8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97868" w14:textId="77777777" w:rsidR="000C5C7B" w:rsidRPr="00FF72FB" w:rsidRDefault="001731F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64777FC0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A40FC" w14:textId="77777777" w:rsidR="000C5C7B" w:rsidRPr="00FF72FB" w:rsidRDefault="001731F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60BF9B6" w14:textId="5AE4087C" w:rsidR="000C5C7B" w:rsidRPr="00FF72FB" w:rsidRDefault="00C15E4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9.720,00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04A5532F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6CD146" w14:textId="77777777" w:rsidR="000C5C7B" w:rsidRPr="00FF72FB" w:rsidRDefault="001731F8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AA6678" w14:paraId="1BEED14D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E300" w14:textId="77777777" w:rsidR="000C5C7B" w:rsidRPr="00FF72FB" w:rsidRDefault="001731F8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5684C" w14:textId="190F3F55" w:rsidR="000C5C7B" w:rsidRPr="00FF72FB" w:rsidRDefault="00C15E4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1.560,00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0A9108E5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3876" w14:textId="77777777" w:rsidR="000C5C7B" w:rsidRPr="00FF72FB" w:rsidRDefault="001731F8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E5A7" w14:textId="18CE7CB5" w:rsidR="000C5C7B" w:rsidRPr="00FF72FB" w:rsidRDefault="00C15E4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720,00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6B8E1BF8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EE8C5" w14:textId="77777777" w:rsidR="000C5C7B" w:rsidRPr="00FF72FB" w:rsidRDefault="001731F8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04B484" w14:textId="77777777" w:rsidR="000C5C7B" w:rsidRPr="00FF72FB" w:rsidRDefault="001731F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7F0D6C52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E823" w14:textId="77777777" w:rsidR="000C5C7B" w:rsidRPr="00FF72FB" w:rsidRDefault="001731F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D7D680B" w14:textId="2C130387" w:rsidR="000C5C7B" w:rsidRPr="00FF72FB" w:rsidRDefault="00717763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2.280,00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A6678" w14:paraId="11AD192F" w14:textId="77777777" w:rsidTr="009573F8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018F95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E2277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AA6678" w14:paraId="511EA854" w14:textId="77777777" w:rsidTr="000C5C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CD8E" w14:textId="77777777" w:rsidR="000C5C7B" w:rsidRPr="00FF72FB" w:rsidRDefault="001731F8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9A43E" w14:textId="71A18497" w:rsidR="000C5C7B" w:rsidRPr="00C15E40" w:rsidRDefault="00C15E40" w:rsidP="009573F8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15E40">
              <w:rPr>
                <w:rFonts w:cs="Arial"/>
                <w:b/>
                <w:bCs/>
                <w:color w:val="000000"/>
                <w:sz w:val="18"/>
                <w:szCs w:val="18"/>
              </w:rPr>
              <w:t>12.000,00€</w:t>
            </w:r>
          </w:p>
        </w:tc>
      </w:tr>
      <w:tr w:rsidR="00AA6678" w14:paraId="1E4234A9" w14:textId="77777777" w:rsidTr="009573F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2C7523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6496724A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7AAB7205" w14:textId="77777777" w:rsidR="000C5C7B" w:rsidRPr="006704A9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AA6678" w14:paraId="0E99D826" w14:textId="77777777" w:rsidTr="009573F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0132" w14:textId="77777777" w:rsidR="000C5C7B" w:rsidRPr="006704A9" w:rsidRDefault="001731F8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 xml:space="preserve">Desglossament costos </w:t>
            </w: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salarials, si s’escau:</w:t>
            </w:r>
          </w:p>
        </w:tc>
      </w:tr>
      <w:tr w:rsidR="00AA6678" w14:paraId="40EF0B93" w14:textId="77777777" w:rsidTr="009573F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5DC62" w14:textId="7AF01943" w:rsidR="000C5C7B" w:rsidRDefault="001731F8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14:paraId="680617F9" w14:textId="4CD29661" w:rsidR="00883B32" w:rsidRDefault="00883B32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275C4D72" w14:textId="77777777" w:rsidR="00C15E40" w:rsidRPr="00E44133" w:rsidRDefault="00C15E40" w:rsidP="00C15E40">
            <w:pPr>
              <w:rPr>
                <w:rFonts w:cs="Arial"/>
                <w:i/>
                <w:iCs/>
                <w:sz w:val="18"/>
                <w:szCs w:val="18"/>
                <w:lang w:val="es-ES"/>
              </w:rPr>
            </w:pPr>
            <w:r>
              <w:rPr>
                <w:rFonts w:cs="Arial"/>
                <w:i/>
                <w:iCs/>
                <w:sz w:val="18"/>
                <w:szCs w:val="18"/>
              </w:rPr>
              <w:t>No es desagreguen els costos de personal atès que els costos salarials no formen part del preu total del contracte, doncs no hi ha un cost directe laboral que hagi contribuït a determinar el preu, en el sentit que no es destinen en exclusiva uns treballadors/es per l’execució del contracte. Aquesta previsió es fa de conformitat amb les Resolucions 633/2019 i 739/2019 del Tribunal Administratiu Central de Recursos Contractuals.</w:t>
            </w:r>
          </w:p>
          <w:p w14:paraId="45DFE8CB" w14:textId="77777777" w:rsidR="00883B32" w:rsidRPr="00C15E40" w:rsidRDefault="00883B32" w:rsidP="009573F8">
            <w:pPr>
              <w:rPr>
                <w:rFonts w:cs="Arial"/>
                <w:color w:val="000000"/>
                <w:sz w:val="18"/>
                <w:szCs w:val="18"/>
                <w:lang w:val="es-ES"/>
              </w:rPr>
            </w:pPr>
          </w:p>
          <w:p w14:paraId="5EE46661" w14:textId="77777777" w:rsidR="000C5C7B" w:rsidRDefault="000C5C7B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7B387BB7" w14:textId="77777777" w:rsidR="000C5C7B" w:rsidRDefault="001731F8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AA6678" w14:paraId="7BF8713B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BD60D" w14:textId="77777777" w:rsidR="000C5C7B" w:rsidRDefault="001731F8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F8DC8" w14:textId="77777777" w:rsidR="000C5C7B" w:rsidRDefault="001731F8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9F226D" w14:textId="77777777" w:rsidR="000C5C7B" w:rsidRDefault="001731F8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AA6678" w14:paraId="4CDF40D7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CE923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88B34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1192A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AA6678" w14:paraId="2F1E8352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7571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5D9AA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C1856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AA6678" w14:paraId="6D19803A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09FC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F7275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76DD6D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AA6678" w14:paraId="4579044B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5924EA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E9D198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1A6A9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4EA6835E" w14:textId="77777777" w:rsidR="000C5C7B" w:rsidRDefault="000C5C7B" w:rsidP="00403A17">
      <w:pPr>
        <w:rPr>
          <w:sz w:val="20"/>
        </w:rPr>
      </w:pPr>
    </w:p>
    <w:p w14:paraId="650A89FC" w14:textId="77777777" w:rsidR="00317A51" w:rsidRPr="00317A51" w:rsidRDefault="001731F8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EDB55" w14:textId="77777777" w:rsidR="00D45991" w:rsidRDefault="00D45991">
      <w:r>
        <w:separator/>
      </w:r>
    </w:p>
  </w:endnote>
  <w:endnote w:type="continuationSeparator" w:id="0">
    <w:p w14:paraId="7449BB97" w14:textId="77777777" w:rsidR="00D45991" w:rsidRDefault="00D4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8C9" w14:textId="77777777" w:rsidR="00A671FE" w:rsidRPr="00403A17" w:rsidRDefault="001731F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</w:t>
    </w:r>
    <w:r w:rsidRPr="00403A17">
      <w:rPr>
        <w:rFonts w:cs="Arial"/>
        <w:sz w:val="14"/>
        <w:szCs w:val="14"/>
      </w:rPr>
      <w:t>Sant Roc, 1 · 08201, Sabadell · Tel. 93 745 31 00 · www.sabadell.cat · NIF P0818600I</w:t>
    </w:r>
  </w:p>
  <w:p w14:paraId="2ADF7C2D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AAB8610" w14:textId="77777777" w:rsidR="00A671FE" w:rsidRPr="00403A17" w:rsidRDefault="001731F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D9E85" w14:textId="77777777" w:rsidR="00A671FE" w:rsidRPr="00403A17" w:rsidRDefault="001731F8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986FF08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6AF2830B" w14:textId="77777777" w:rsidR="00A671FE" w:rsidRPr="00403A17" w:rsidRDefault="001731F8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B9886" w14:textId="77777777" w:rsidR="00A671FE" w:rsidRPr="009344E9" w:rsidRDefault="001731F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4073AE7" w14:textId="77777777" w:rsidR="00A671FE" w:rsidRPr="009344E9" w:rsidRDefault="001731F8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85160C3" wp14:editId="24F9E51E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233F49" w14:textId="77777777" w:rsidR="00A671FE" w:rsidRDefault="001731F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1D7864B" wp14:editId="6447AF4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011E3" w14:textId="77777777" w:rsidR="00D45991" w:rsidRDefault="00D45991">
      <w:r>
        <w:separator/>
      </w:r>
    </w:p>
  </w:footnote>
  <w:footnote w:type="continuationSeparator" w:id="0">
    <w:p w14:paraId="5B849F2E" w14:textId="77777777" w:rsidR="00D45991" w:rsidRDefault="00D45991">
      <w:r>
        <w:continuationSeparator/>
      </w:r>
    </w:p>
  </w:footnote>
  <w:footnote w:id="1">
    <w:p w14:paraId="2D1C344D" w14:textId="77777777" w:rsidR="000C5C7B" w:rsidRPr="0028333A" w:rsidRDefault="001731F8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Són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costos directes </w:t>
      </w:r>
      <w:proofErr w:type="spellStart"/>
      <w:r w:rsidRPr="000C5C7B">
        <w:rPr>
          <w:rFonts w:ascii="Arial" w:hAnsi="Arial" w:cs="Arial"/>
          <w:sz w:val="16"/>
          <w:szCs w:val="16"/>
        </w:rPr>
        <w:t>aquells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0C5C7B">
        <w:rPr>
          <w:rFonts w:ascii="Arial" w:hAnsi="Arial" w:cs="Arial"/>
          <w:sz w:val="16"/>
          <w:szCs w:val="16"/>
        </w:rPr>
        <w:t>s’associen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0C5C7B">
        <w:rPr>
          <w:rFonts w:ascii="Arial" w:hAnsi="Arial" w:cs="Arial"/>
          <w:sz w:val="16"/>
          <w:szCs w:val="16"/>
        </w:rPr>
        <w:t>producte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0C5C7B">
        <w:rPr>
          <w:rFonts w:ascii="Arial" w:hAnsi="Arial" w:cs="Arial"/>
          <w:sz w:val="16"/>
          <w:szCs w:val="16"/>
        </w:rPr>
        <w:t>servei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forma clara, </w:t>
      </w:r>
      <w:proofErr w:type="spellStart"/>
      <w:r w:rsidRPr="000C5C7B">
        <w:rPr>
          <w:rFonts w:ascii="Arial" w:hAnsi="Arial" w:cs="Arial"/>
          <w:sz w:val="16"/>
          <w:szCs w:val="16"/>
        </w:rPr>
        <w:t>sense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necessitat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cap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tipus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repartiment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C5C7B">
        <w:rPr>
          <w:rFonts w:ascii="Arial" w:hAnsi="Arial" w:cs="Arial"/>
          <w:sz w:val="16"/>
          <w:szCs w:val="16"/>
        </w:rPr>
        <w:t>com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Pr="000C5C7B">
        <w:rPr>
          <w:rFonts w:ascii="Arial" w:hAnsi="Arial" w:cs="Arial"/>
          <w:sz w:val="16"/>
          <w:szCs w:val="16"/>
        </w:rPr>
        <w:t>exemple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0C5C7B">
        <w:rPr>
          <w:rFonts w:ascii="Arial" w:hAnsi="Arial" w:cs="Arial"/>
          <w:sz w:val="16"/>
          <w:szCs w:val="16"/>
        </w:rPr>
        <w:t>matèries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primeres, </w:t>
      </w:r>
      <w:proofErr w:type="spellStart"/>
      <w:r w:rsidRPr="000C5C7B">
        <w:rPr>
          <w:rFonts w:ascii="Arial" w:hAnsi="Arial" w:cs="Arial"/>
          <w:sz w:val="16"/>
          <w:szCs w:val="16"/>
        </w:rPr>
        <w:t>mà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d’obra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directa. </w:t>
      </w:r>
    </w:p>
  </w:footnote>
  <w:footnote w:id="2">
    <w:p w14:paraId="2E0F2AF7" w14:textId="77777777" w:rsidR="000C5C7B" w:rsidRPr="00E638D7" w:rsidRDefault="001731F8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Són</w:t>
      </w:r>
      <w:proofErr w:type="spellEnd"/>
      <w:r>
        <w:rPr>
          <w:rFonts w:ascii="Arial" w:hAnsi="Arial" w:cs="Arial"/>
          <w:sz w:val="16"/>
          <w:szCs w:val="16"/>
        </w:rPr>
        <w:t xml:space="preserve"> costos indirectes </w:t>
      </w:r>
      <w:proofErr w:type="spellStart"/>
      <w:r>
        <w:rPr>
          <w:rFonts w:ascii="Arial" w:hAnsi="Arial" w:cs="Arial"/>
          <w:sz w:val="16"/>
          <w:szCs w:val="16"/>
        </w:rPr>
        <w:t>aquells</w:t>
      </w:r>
      <w:proofErr w:type="spellEnd"/>
      <w:r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>
        <w:rPr>
          <w:rFonts w:ascii="Arial" w:hAnsi="Arial" w:cs="Arial"/>
          <w:sz w:val="16"/>
          <w:szCs w:val="16"/>
        </w:rPr>
        <w:t>aplicats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directament</w:t>
      </w:r>
      <w:proofErr w:type="spellEnd"/>
      <w:r>
        <w:rPr>
          <w:rFonts w:ascii="Arial" w:hAnsi="Arial" w:cs="Arial"/>
          <w:sz w:val="16"/>
          <w:szCs w:val="16"/>
        </w:rPr>
        <w:t xml:space="preserve"> a un </w:t>
      </w:r>
      <w:proofErr w:type="spellStart"/>
      <w:r>
        <w:rPr>
          <w:rFonts w:ascii="Arial" w:hAnsi="Arial" w:cs="Arial"/>
          <w:sz w:val="16"/>
          <w:szCs w:val="16"/>
        </w:rPr>
        <w:t>producte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cos,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r>
        <w:rPr>
          <w:rFonts w:ascii="Arial" w:hAnsi="Arial" w:cs="Arial"/>
          <w:sz w:val="16"/>
          <w:szCs w:val="16"/>
        </w:rPr>
        <w:t xml:space="preserve">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E7386" w14:textId="77777777" w:rsidR="00790D58" w:rsidRDefault="00790D58" w:rsidP="00790D58">
    <w:pPr>
      <w:rPr>
        <w:noProof/>
        <w:lang w:val="es-ES"/>
      </w:rPr>
    </w:pPr>
  </w:p>
  <w:p w14:paraId="7DE2B6CA" w14:textId="77777777" w:rsidR="00A671FE" w:rsidRDefault="001731F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D1D1B59" wp14:editId="60AF18A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8B5EC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DE296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28544292">
    <w:abstractNumId w:val="10"/>
  </w:num>
  <w:num w:numId="2" w16cid:durableId="1025251021">
    <w:abstractNumId w:val="8"/>
  </w:num>
  <w:num w:numId="3" w16cid:durableId="1109740038">
    <w:abstractNumId w:val="3"/>
  </w:num>
  <w:num w:numId="4" w16cid:durableId="1867019138">
    <w:abstractNumId w:val="2"/>
  </w:num>
  <w:num w:numId="5" w16cid:durableId="1833713515">
    <w:abstractNumId w:val="1"/>
  </w:num>
  <w:num w:numId="6" w16cid:durableId="846746374">
    <w:abstractNumId w:val="0"/>
  </w:num>
  <w:num w:numId="7" w16cid:durableId="948388990">
    <w:abstractNumId w:val="9"/>
  </w:num>
  <w:num w:numId="8" w16cid:durableId="1485317630">
    <w:abstractNumId w:val="7"/>
  </w:num>
  <w:num w:numId="9" w16cid:durableId="60566953">
    <w:abstractNumId w:val="6"/>
  </w:num>
  <w:num w:numId="10" w16cid:durableId="970093407">
    <w:abstractNumId w:val="5"/>
  </w:num>
  <w:num w:numId="11" w16cid:durableId="9052650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31F8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C094D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17763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4032C"/>
    <w:rsid w:val="00851B00"/>
    <w:rsid w:val="00854B8F"/>
    <w:rsid w:val="00860104"/>
    <w:rsid w:val="008618AA"/>
    <w:rsid w:val="00874601"/>
    <w:rsid w:val="00883B32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A6678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E40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599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85101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2A5AFE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3CB5" w:rsidRDefault="00AF3CB5">
      <w:pPr>
        <w:spacing w:after="0" w:line="240" w:lineRule="auto"/>
      </w:pPr>
      <w:r>
        <w:separator/>
      </w:r>
    </w:p>
  </w:endnote>
  <w:endnote w:type="continuationSeparator" w:id="0">
    <w:p w:rsidR="00AF3CB5" w:rsidRDefault="00AF3CB5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3CB5" w:rsidRDefault="00AF3CB5">
      <w:pPr>
        <w:spacing w:after="0" w:line="240" w:lineRule="auto"/>
      </w:pPr>
      <w:r>
        <w:separator/>
      </w:r>
    </w:p>
  </w:footnote>
  <w:footnote w:type="continuationSeparator" w:id="0">
    <w:p w:rsidR="00AF3CB5" w:rsidRDefault="00AF3CB5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057C43"/>
    <w:rsid w:val="001A715F"/>
    <w:rsid w:val="002A5AFE"/>
    <w:rsid w:val="0057616D"/>
    <w:rsid w:val="00827220"/>
    <w:rsid w:val="00AF3CB5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</TotalTime>
  <Pages>1</Pages>
  <Words>232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Solano B  Elena PROJECTES ESTRATEGICS. TRANSFORMACIÓ ADMINISTRATIVA I TECNOLOGIA</dc:creator>
  <cp:lastModifiedBy>Solano B  Elena PROJECTES ESTRATEGICS. TRANSFORMACIÓ ADMINISTRATIVA I TECNOLOGIA</cp:lastModifiedBy>
  <cp:revision>2</cp:revision>
  <cp:lastPrinted>2015-04-24T12:36:00Z</cp:lastPrinted>
  <dcterms:created xsi:type="dcterms:W3CDTF">2024-12-02T14:33:00Z</dcterms:created>
  <dcterms:modified xsi:type="dcterms:W3CDTF">2024-12-02T14:33:00Z</dcterms:modified>
</cp:coreProperties>
</file>