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EF5" w:rsidRDefault="00636EF5" w:rsidP="00C93994">
      <w:pPr>
        <w:keepNext/>
        <w:jc w:val="left"/>
        <w:outlineLvl w:val="8"/>
        <w:rPr>
          <w:rFonts w:cs="Arial"/>
          <w:b/>
          <w:noProof/>
          <w:sz w:val="20"/>
        </w:rPr>
      </w:pPr>
    </w:p>
    <w:p w:rsidR="00C93994" w:rsidRDefault="00C93994" w:rsidP="00C93994">
      <w:pPr>
        <w:keepNext/>
        <w:jc w:val="left"/>
        <w:outlineLvl w:val="8"/>
        <w:rPr>
          <w:rFonts w:cs="Arial"/>
          <w:b/>
          <w:noProof/>
          <w:sz w:val="20"/>
        </w:rPr>
      </w:pPr>
      <w:bookmarkStart w:id="0" w:name="_GoBack"/>
      <w:bookmarkEnd w:id="0"/>
      <w:r w:rsidRPr="00C93994">
        <w:rPr>
          <w:rFonts w:cs="Arial"/>
          <w:b/>
          <w:noProof/>
          <w:sz w:val="20"/>
        </w:rPr>
        <w:t>ANNEX 7</w:t>
      </w:r>
    </w:p>
    <w:p w:rsidR="00636EF5" w:rsidRPr="00C93994" w:rsidRDefault="00636EF5" w:rsidP="00C93994">
      <w:pPr>
        <w:keepNext/>
        <w:jc w:val="left"/>
        <w:outlineLvl w:val="8"/>
        <w:rPr>
          <w:rFonts w:cs="Arial"/>
          <w:b/>
          <w:noProof/>
          <w:sz w:val="20"/>
        </w:rPr>
      </w:pPr>
    </w:p>
    <w:p w:rsidR="00C93994" w:rsidRPr="00C93994" w:rsidRDefault="00C93994" w:rsidP="00C93994">
      <w:pPr>
        <w:jc w:val="left"/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C93994" w:rsidRPr="00C93994" w:rsidRDefault="00C93994" w:rsidP="00C93994">
      <w:pPr>
        <w:keepNext/>
        <w:outlineLvl w:val="7"/>
        <w:rPr>
          <w:rFonts w:cs="Arial"/>
          <w:b/>
          <w:caps/>
          <w:spacing w:val="-3"/>
          <w:sz w:val="20"/>
        </w:rPr>
      </w:pPr>
      <w:r w:rsidRPr="00C93994">
        <w:rPr>
          <w:rFonts w:cs="Arial"/>
          <w:b/>
          <w:caps/>
          <w:spacing w:val="-3"/>
          <w:sz w:val="20"/>
        </w:rPr>
        <w:t>MODEL D'AVAL GARANTIA DEFINITIVA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 xml:space="preserve">L'entitat 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 xml:space="preserve"> CP </w:t>
      </w:r>
      <w:r w:rsidRPr="00C93994">
        <w:rPr>
          <w:rFonts w:cs="Arial"/>
          <w:color w:val="000000"/>
          <w:spacing w:val="-2"/>
          <w:sz w:val="20"/>
        </w:rPr>
        <w:tab/>
        <w:t xml:space="preserve"> i en el seu nom 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rPr>
          <w:rFonts w:cs="Arial"/>
          <w:b/>
          <w:bCs/>
          <w:color w:val="000000"/>
          <w:spacing w:val="-2"/>
          <w:sz w:val="20"/>
        </w:rPr>
      </w:pPr>
      <w:r w:rsidRPr="00C93994">
        <w:rPr>
          <w:rFonts w:cs="Arial"/>
          <w:b/>
          <w:bCs/>
          <w:color w:val="000000"/>
          <w:spacing w:val="-2"/>
          <w:sz w:val="20"/>
        </w:rPr>
        <w:t>AVALA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A la societat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amb CIF</w:t>
      </w:r>
      <w:r w:rsidRPr="00C93994">
        <w:rPr>
          <w:rFonts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 w:rsidRPr="00C93994">
        <w:rPr>
          <w:rFonts w:cs="Arial"/>
          <w:color w:val="000000"/>
          <w:spacing w:val="-2"/>
          <w:sz w:val="20"/>
        </w:rPr>
        <w:tab/>
        <w:t>mitjançant acord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€ (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).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(lloc i data d'expedició)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(raó social de l'entitat)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VERIFICACIÓ DE LA PRESENTACIÓ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color w:val="000000"/>
          <w:spacing w:val="-2"/>
          <w:sz w:val="20"/>
        </w:rPr>
        <w:t>Província: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Data:</w:t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</w:r>
      <w:r w:rsidRPr="00C93994">
        <w:rPr>
          <w:rFonts w:cs="Arial"/>
          <w:color w:val="000000"/>
          <w:spacing w:val="-2"/>
          <w:sz w:val="20"/>
        </w:rPr>
        <w:tab/>
        <w:t>Núm. o Codi: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sectPr w:rsidR="00C93994" w:rsidRPr="00C9399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683" w:rsidRDefault="00C93994">
      <w:r>
        <w:separator/>
      </w:r>
    </w:p>
  </w:endnote>
  <w:endnote w:type="continuationSeparator" w:id="0">
    <w:p w:rsidR="00BE0683" w:rsidRDefault="00C9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9399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9399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36EF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36EF5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9399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9399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636EF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636EF5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939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7F4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9399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9399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3E06D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683" w:rsidRDefault="00C93994">
      <w:r>
        <w:separator/>
      </w:r>
    </w:p>
  </w:footnote>
  <w:footnote w:type="continuationSeparator" w:id="0">
    <w:p w:rsidR="00BE0683" w:rsidRDefault="00C93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93994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93994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0896B8AE"/>
    <w:lvl w:ilvl="0" w:tplc="D22C8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22E"/>
    <w:multiLevelType w:val="hybridMultilevel"/>
    <w:tmpl w:val="0A445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E3BC3"/>
    <w:multiLevelType w:val="hybridMultilevel"/>
    <w:tmpl w:val="F08CB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9"/>
  </w:num>
  <w:num w:numId="24">
    <w:abstractNumId w:val="24"/>
  </w:num>
  <w:num w:numId="25">
    <w:abstractNumId w:val="13"/>
  </w:num>
  <w:num w:numId="26">
    <w:abstractNumId w:val="20"/>
  </w:num>
  <w:num w:numId="27">
    <w:abstractNumId w:val="15"/>
  </w:num>
  <w:num w:numId="28">
    <w:abstractNumId w:val="10"/>
  </w:num>
  <w:num w:numId="29">
    <w:abstractNumId w:val="14"/>
  </w:num>
  <w:num w:numId="30">
    <w:abstractNumId w:val="21"/>
  </w:num>
  <w:num w:numId="31">
    <w:abstractNumId w:val="18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16A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0BE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747BB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27F4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EF5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683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3994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93994"/>
  </w:style>
  <w:style w:type="numbering" w:customStyle="1" w:styleId="Sinlista11">
    <w:name w:val="Sin lista11"/>
    <w:next w:val="Sinlista"/>
    <w:uiPriority w:val="99"/>
    <w:semiHidden/>
    <w:unhideWhenUsed/>
    <w:rsid w:val="00C93994"/>
  </w:style>
  <w:style w:type="paragraph" w:styleId="Sangra3detindependiente">
    <w:name w:val="Body Text Indent 3"/>
    <w:basedOn w:val="Normal"/>
    <w:link w:val="Sangra3detindependienteCar"/>
    <w:semiHidden/>
    <w:rsid w:val="00C93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C93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C93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C93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C93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93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C93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C93994"/>
    <w:rPr>
      <w:color w:val="800080"/>
      <w:u w:val="single"/>
    </w:rPr>
  </w:style>
  <w:style w:type="paragraph" w:customStyle="1" w:styleId="a">
    <w:name w:val=".."/>
    <w:basedOn w:val="Normal"/>
    <w:rsid w:val="00C93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C93994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93994"/>
    <w:rPr>
      <w:rFonts w:ascii="Arial" w:hAnsi="Arial"/>
      <w:lang w:val="x-none"/>
    </w:rPr>
  </w:style>
  <w:style w:type="character" w:styleId="Refdenotaalfinal">
    <w:name w:val="endnote reference"/>
    <w:semiHidden/>
    <w:rsid w:val="00C9399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93994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93994"/>
    <w:rPr>
      <w:lang w:val="ca-ES"/>
    </w:rPr>
  </w:style>
  <w:style w:type="character" w:styleId="Refdenotaalpie">
    <w:name w:val="footnote reference"/>
    <w:semiHidden/>
    <w:rsid w:val="00C93994"/>
    <w:rPr>
      <w:vertAlign w:val="superscript"/>
    </w:rPr>
  </w:style>
  <w:style w:type="character" w:customStyle="1" w:styleId="cos">
    <w:name w:val="cos"/>
    <w:basedOn w:val="Fuentedeprrafopredeter"/>
    <w:rsid w:val="00C93994"/>
  </w:style>
  <w:style w:type="paragraph" w:customStyle="1" w:styleId="parrafo">
    <w:name w:val="parrafo"/>
    <w:basedOn w:val="Normal"/>
    <w:rsid w:val="00C93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C93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3994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3994"/>
    <w:rPr>
      <w:lang w:val="x-none"/>
    </w:rPr>
  </w:style>
  <w:style w:type="character" w:customStyle="1" w:styleId="TextdecomentariCar">
    <w:name w:val="Text de comentari Car"/>
    <w:uiPriority w:val="99"/>
    <w:rsid w:val="00C9399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3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3994"/>
    <w:rPr>
      <w:b/>
      <w:bCs/>
      <w:lang w:val="x-none"/>
    </w:rPr>
  </w:style>
  <w:style w:type="character" w:customStyle="1" w:styleId="TemadelcomentariCar">
    <w:name w:val="Tema del comentari Car"/>
    <w:semiHidden/>
    <w:rsid w:val="00C93994"/>
    <w:rPr>
      <w:b/>
      <w:bCs/>
      <w:lang w:eastAsia="es-ES"/>
    </w:rPr>
  </w:style>
  <w:style w:type="character" w:customStyle="1" w:styleId="TextdeglobusCar">
    <w:name w:val="Text de globus Car"/>
    <w:semiHidden/>
    <w:rsid w:val="00C9399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C93994"/>
    <w:rPr>
      <w:rFonts w:ascii="Arial" w:hAnsi="Arial"/>
      <w:lang w:eastAsia="es-ES"/>
    </w:rPr>
  </w:style>
  <w:style w:type="character" w:customStyle="1" w:styleId="Ttol4Car">
    <w:name w:val="Títol 4 Car"/>
    <w:rsid w:val="00C9399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C9399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C93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C9399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C93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D12A4-877C-465E-962D-282F528E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216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Escapa C  Gloria  TRANSICIÓ ECOLÒGICA</dc:creator>
  <cp:lastModifiedBy>Escapa C  Gloria SOSTENIBILITAT</cp:lastModifiedBy>
  <cp:revision>2</cp:revision>
  <cp:lastPrinted>2015-04-24T12:36:00Z</cp:lastPrinted>
  <dcterms:created xsi:type="dcterms:W3CDTF">2024-12-02T13:17:00Z</dcterms:created>
  <dcterms:modified xsi:type="dcterms:W3CDTF">2024-12-02T13:17:00Z</dcterms:modified>
</cp:coreProperties>
</file>