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CBF26" w14:textId="77777777" w:rsidR="00370FF7" w:rsidRPr="00D748BD" w:rsidRDefault="00370FF7" w:rsidP="00370FF7">
      <w:pPr>
        <w:pStyle w:val="Normal0"/>
        <w:rPr>
          <w:rFonts w:cs="Arial"/>
          <w:b/>
          <w:bCs/>
          <w:spacing w:val="-2"/>
          <w:sz w:val="20"/>
          <w:u w:val="single"/>
        </w:rPr>
      </w:pPr>
      <w:r w:rsidRPr="00D748BD">
        <w:rPr>
          <w:rFonts w:cs="Arial"/>
          <w:b/>
          <w:bCs/>
          <w:spacing w:val="-2"/>
          <w:sz w:val="20"/>
          <w:u w:val="single"/>
        </w:rPr>
        <w:t>ANNEX 3</w:t>
      </w:r>
    </w:p>
    <w:p w14:paraId="47CDC715" w14:textId="77777777" w:rsidR="00370FF7" w:rsidRPr="00620FAC" w:rsidRDefault="00370FF7" w:rsidP="00370FF7">
      <w:pPr>
        <w:pStyle w:val="Normal0"/>
        <w:rPr>
          <w:rFonts w:cs="Arial"/>
          <w:bCs/>
          <w:spacing w:val="-2"/>
          <w:sz w:val="20"/>
        </w:rPr>
      </w:pPr>
    </w:p>
    <w:p w14:paraId="3C5B45E6" w14:textId="77777777" w:rsidR="00370FF7" w:rsidRPr="00620FAC" w:rsidRDefault="00370FF7" w:rsidP="00370FF7">
      <w:pPr>
        <w:pStyle w:val="Normal0"/>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14955728" w14:textId="77777777" w:rsidR="00370FF7" w:rsidRPr="00620FAC" w:rsidRDefault="00370FF7" w:rsidP="00370FF7">
      <w:pPr>
        <w:pStyle w:val="Normal0"/>
        <w:rPr>
          <w:rFonts w:cs="Arial"/>
          <w:b/>
          <w:sz w:val="20"/>
        </w:rPr>
      </w:pPr>
    </w:p>
    <w:p w14:paraId="403D61C3" w14:textId="77777777" w:rsidR="00370FF7" w:rsidRDefault="00370FF7" w:rsidP="00370FF7">
      <w:pPr>
        <w:pStyle w:val="Normal0"/>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Pr>
          <w:rFonts w:cs="Arial"/>
          <w:sz w:val="20"/>
        </w:rPr>
        <w:t xml:space="preserve"> , amb CIF </w:t>
      </w:r>
      <w:r w:rsidRPr="00D46852">
        <w:rPr>
          <w:rFonts w:cs="Arial"/>
          <w:sz w:val="20"/>
          <w:highlight w:val="lightGray"/>
        </w:rPr>
        <w:t>...</w:t>
      </w:r>
      <w:r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0DDC5394" w14:textId="77777777" w:rsidR="00370FF7" w:rsidRDefault="00370FF7" w:rsidP="00370FF7">
      <w:pPr>
        <w:pStyle w:val="Normal0"/>
        <w:rPr>
          <w:rFonts w:cs="Arial"/>
          <w:sz w:val="20"/>
        </w:rPr>
      </w:pPr>
    </w:p>
    <w:p w14:paraId="587F1128" w14:textId="77777777" w:rsidR="00370FF7" w:rsidRPr="00620FAC" w:rsidRDefault="00370FF7" w:rsidP="00370FF7">
      <w:pPr>
        <w:pStyle w:val="Normal0"/>
        <w:rPr>
          <w:rFonts w:cs="Arial"/>
          <w:sz w:val="20"/>
        </w:rPr>
      </w:pPr>
      <w:r w:rsidRPr="00620FAC">
        <w:rPr>
          <w:rFonts w:cs="Arial"/>
          <w:sz w:val="20"/>
        </w:rPr>
        <w:t xml:space="preserve">assabentat de l’anunci publicat en data </w:t>
      </w:r>
      <w:r w:rsidRPr="00620FAC">
        <w:rPr>
          <w:rFonts w:cs="Arial"/>
          <w:sz w:val="20"/>
        </w:rPr>
        <w:tab/>
      </w:r>
      <w:r w:rsidRPr="00D46852">
        <w:rPr>
          <w:rFonts w:cs="Arial"/>
          <w:sz w:val="20"/>
          <w:highlight w:val="lightGray"/>
        </w:rPr>
        <w:t>...</w:t>
      </w:r>
      <w:r>
        <w:rPr>
          <w:rFonts w:cs="Arial"/>
          <w:sz w:val="20"/>
        </w:rPr>
        <w:t xml:space="preserve"> en el perfil del contractant de l’Ajuntament de Sabadell i de les condicions i requisits que s’exigeixen per a l’adjudicació del contracte anomenat “</w:t>
      </w:r>
      <w:proofErr w:type="spellStart"/>
      <w:r>
        <w:rPr>
          <w:rFonts w:cs="Arial"/>
          <w:color w:val="000000"/>
          <w:sz w:val="20"/>
        </w:rPr>
        <w:t>Sonortizació</w:t>
      </w:r>
      <w:proofErr w:type="spellEnd"/>
      <w:r>
        <w:rPr>
          <w:rFonts w:cs="Arial"/>
          <w:color w:val="000000"/>
          <w:sz w:val="20"/>
        </w:rPr>
        <w:t>, il·luminació i vídeo de les activitats de la Festa Major de Sabadell 2025</w:t>
      </w:r>
      <w:r>
        <w:rPr>
          <w:rFonts w:cs="Arial"/>
          <w:sz w:val="20"/>
        </w:rPr>
        <w:t xml:space="preserve"> ” que es tramita mitjançant procediment </w:t>
      </w:r>
      <w:r w:rsidRPr="00D46852">
        <w:rPr>
          <w:rFonts w:cs="Arial"/>
          <w:sz w:val="20"/>
          <w:highlight w:val="lightGray"/>
        </w:rPr>
        <w:t>...</w:t>
      </w:r>
      <w:r>
        <w:rPr>
          <w:rFonts w:cs="Arial"/>
          <w:sz w:val="20"/>
        </w:rPr>
        <w:t xml:space="preserve"> .</w:t>
      </w:r>
    </w:p>
    <w:p w14:paraId="1DC214CF" w14:textId="77777777" w:rsidR="00370FF7" w:rsidRPr="00620FAC" w:rsidRDefault="00370FF7" w:rsidP="00370FF7">
      <w:pPr>
        <w:pStyle w:val="Normal0"/>
        <w:rPr>
          <w:rFonts w:cs="Arial"/>
          <w:b/>
          <w:bCs/>
          <w:sz w:val="20"/>
        </w:rPr>
      </w:pPr>
    </w:p>
    <w:p w14:paraId="39A5048B" w14:textId="77777777" w:rsidR="00370FF7" w:rsidRPr="00620FAC" w:rsidRDefault="00370FF7" w:rsidP="00370FF7">
      <w:pPr>
        <w:pStyle w:val="Normal0"/>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0AAC1CF2" w14:textId="77777777" w:rsidR="00370FF7" w:rsidRPr="00620FAC" w:rsidRDefault="00370FF7" w:rsidP="00370FF7">
      <w:pPr>
        <w:pStyle w:val="Normal0"/>
        <w:rPr>
          <w:rFonts w:cs="Arial"/>
          <w:sz w:val="20"/>
        </w:rPr>
      </w:pPr>
    </w:p>
    <w:p w14:paraId="07DF183B" w14:textId="77777777" w:rsidR="00370FF7" w:rsidRPr="00620FAC" w:rsidRDefault="00370FF7" w:rsidP="00370FF7">
      <w:pPr>
        <w:pStyle w:val="Normal0"/>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14B13846" w14:textId="77777777" w:rsidR="00370FF7" w:rsidRPr="00620FAC" w:rsidRDefault="00370FF7" w:rsidP="00370FF7">
      <w:pPr>
        <w:pStyle w:val="Normal0"/>
        <w:rPr>
          <w:sz w:val="20"/>
        </w:rPr>
      </w:pPr>
    </w:p>
    <w:p w14:paraId="6DC888AE" w14:textId="77777777" w:rsidR="00370FF7" w:rsidRPr="00620FAC" w:rsidRDefault="00370FF7" w:rsidP="00370FF7">
      <w:pPr>
        <w:pStyle w:val="Normal0"/>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Pr>
          <w:rFonts w:cs="Arial"/>
          <w:sz w:val="20"/>
          <w:highlight w:val="lightGray"/>
        </w:rPr>
        <w:t>...</w:t>
      </w:r>
      <w:r w:rsidRPr="00620FAC">
        <w:rPr>
          <w:sz w:val="20"/>
        </w:rPr>
        <w:t xml:space="preserve"> , pot presentar-se a aquesta licitació.</w:t>
      </w:r>
    </w:p>
    <w:p w14:paraId="41305E57" w14:textId="77777777" w:rsidR="00370FF7" w:rsidRPr="00620FAC" w:rsidRDefault="00370FF7" w:rsidP="00370FF7">
      <w:pPr>
        <w:pStyle w:val="Normal0"/>
        <w:rPr>
          <w:rFonts w:cs="Arial"/>
          <w:b/>
          <w:bCs/>
          <w:sz w:val="20"/>
        </w:rPr>
      </w:pPr>
    </w:p>
    <w:p w14:paraId="77A0156E" w14:textId="77777777" w:rsidR="00370FF7" w:rsidRPr="00620FAC" w:rsidRDefault="00370FF7" w:rsidP="00370FF7">
      <w:pPr>
        <w:pStyle w:val="Normal0"/>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53631765" w14:textId="77777777" w:rsidR="00370FF7" w:rsidRPr="00620FAC" w:rsidRDefault="00370FF7" w:rsidP="00370FF7">
      <w:pPr>
        <w:pStyle w:val="Normal0"/>
        <w:rPr>
          <w:sz w:val="20"/>
        </w:rPr>
      </w:pPr>
    </w:p>
    <w:p w14:paraId="1B85500A" w14:textId="77777777" w:rsidR="00370FF7" w:rsidRPr="00620FAC" w:rsidRDefault="00370FF7" w:rsidP="00370FF7">
      <w:pPr>
        <w:pStyle w:val="Normal0"/>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645C5B02" w14:textId="77777777" w:rsidR="00370FF7" w:rsidRPr="00620FAC" w:rsidRDefault="00370FF7" w:rsidP="00370FF7">
      <w:pPr>
        <w:pStyle w:val="Normal0"/>
        <w:rPr>
          <w:rFonts w:cs="Arial"/>
          <w:sz w:val="20"/>
        </w:rPr>
      </w:pPr>
    </w:p>
    <w:p w14:paraId="461C5197" w14:textId="77777777" w:rsidR="00370FF7" w:rsidRPr="00620FAC" w:rsidRDefault="00370FF7" w:rsidP="00370FF7">
      <w:pPr>
        <w:pStyle w:val="Normal0"/>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4772DCFB" w14:textId="77777777" w:rsidR="00370FF7" w:rsidRPr="00620FAC" w:rsidRDefault="00370FF7" w:rsidP="00370FF7">
      <w:pPr>
        <w:pStyle w:val="Normal0"/>
        <w:rPr>
          <w:sz w:val="20"/>
        </w:rPr>
      </w:pPr>
    </w:p>
    <w:p w14:paraId="1C945BD5" w14:textId="77777777" w:rsidR="00370FF7" w:rsidRPr="00620FAC" w:rsidRDefault="00370FF7" w:rsidP="00370FF7">
      <w:pPr>
        <w:pStyle w:val="Normal0"/>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0293BB45" w14:textId="77777777" w:rsidR="00370FF7" w:rsidRPr="00620FAC" w:rsidRDefault="00370FF7" w:rsidP="00370FF7">
      <w:pPr>
        <w:pStyle w:val="Normal0"/>
        <w:rPr>
          <w:sz w:val="20"/>
        </w:rPr>
      </w:pPr>
    </w:p>
    <w:p w14:paraId="78840514" w14:textId="77777777" w:rsidR="00370FF7" w:rsidRPr="00620FAC" w:rsidRDefault="00370FF7" w:rsidP="00370FF7">
      <w:pPr>
        <w:pStyle w:val="Normal0"/>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7BC3C740" w14:textId="77777777" w:rsidR="00370FF7" w:rsidRPr="00620FAC" w:rsidRDefault="00370FF7" w:rsidP="00370FF7">
      <w:pPr>
        <w:pStyle w:val="Normal0"/>
        <w:rPr>
          <w:rFonts w:cs="Arial"/>
          <w:sz w:val="20"/>
        </w:rPr>
      </w:pPr>
    </w:p>
    <w:p w14:paraId="20BFE441" w14:textId="77777777" w:rsidR="00370FF7" w:rsidRPr="00620FAC" w:rsidRDefault="00370FF7" w:rsidP="00370FF7">
      <w:pPr>
        <w:pStyle w:val="Normal0"/>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7CA44AC8" w14:textId="77777777" w:rsidR="00370FF7" w:rsidRPr="00620FAC" w:rsidRDefault="00370FF7" w:rsidP="00370FF7">
      <w:pPr>
        <w:pStyle w:val="Normal0"/>
        <w:rPr>
          <w:rFonts w:cs="Arial"/>
          <w:sz w:val="20"/>
        </w:rPr>
      </w:pPr>
    </w:p>
    <w:p w14:paraId="45D5CB33" w14:textId="77777777" w:rsidR="00370FF7" w:rsidRPr="00620FAC" w:rsidRDefault="00370FF7" w:rsidP="00370FF7">
      <w:pPr>
        <w:pStyle w:val="Normal0"/>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35E136C6" w14:textId="77777777" w:rsidR="00370FF7" w:rsidRPr="00620FAC" w:rsidRDefault="00370FF7" w:rsidP="00370FF7">
      <w:pPr>
        <w:pStyle w:val="Normal0"/>
        <w:rPr>
          <w:rFonts w:cs="Arial"/>
          <w:sz w:val="20"/>
        </w:rPr>
      </w:pPr>
    </w:p>
    <w:p w14:paraId="1BFF1C34" w14:textId="3132C712" w:rsidR="00370FF7" w:rsidRPr="00620FAC" w:rsidRDefault="00370FF7" w:rsidP="00370FF7">
      <w:pPr>
        <w:pStyle w:val="Normal0"/>
        <w:rPr>
          <w:rFonts w:cs="Arial"/>
          <w:iCs/>
          <w:sz w:val="20"/>
        </w:rPr>
      </w:pPr>
      <w:r>
        <w:rPr>
          <w:rFonts w:cs="Arial"/>
          <w:sz w:val="20"/>
        </w:rPr>
        <w:object w:dxaOrig="225" w:dyaOrig="225" w14:anchorId="30B9AF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3.75pt;height:8.9pt" o:ole="" o:preferrelative="f" filled="t">
            <v:imagedata r:id="rId6" o:title=""/>
            <o:lock v:ext="edit" aspectratio="f"/>
          </v:shape>
          <w:control r:id="rId7" w:name="CheckBox121" w:shapeid="_x0000_i1060"/>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24E9BB4D" w14:textId="77777777" w:rsidR="00370FF7" w:rsidRPr="00620FAC" w:rsidRDefault="00370FF7" w:rsidP="00370FF7">
      <w:pPr>
        <w:pStyle w:val="Normal0"/>
        <w:rPr>
          <w:rFonts w:cs="Arial"/>
          <w:iCs/>
          <w:sz w:val="20"/>
        </w:rPr>
      </w:pPr>
    </w:p>
    <w:p w14:paraId="35C34C98" w14:textId="25E1DD62" w:rsidR="00370FF7" w:rsidRPr="00620FAC" w:rsidRDefault="00370FF7" w:rsidP="00370FF7">
      <w:pPr>
        <w:pStyle w:val="Normal0"/>
        <w:rPr>
          <w:rFonts w:cs="Arial"/>
          <w:iCs/>
          <w:sz w:val="20"/>
        </w:rPr>
      </w:pPr>
      <w:r>
        <w:rPr>
          <w:rFonts w:cs="Arial"/>
          <w:sz w:val="20"/>
        </w:rPr>
        <w:object w:dxaOrig="225" w:dyaOrig="225" w14:anchorId="5E8197CD">
          <v:shape id="_x0000_i1059" type="#_x0000_t75" style="width:13.75pt;height:8.9pt" o:ole="" o:preferrelative="f" filled="t">
            <v:imagedata r:id="rId6" o:title=""/>
            <o:lock v:ext="edit" aspectratio="f"/>
          </v:shape>
          <w:control r:id="rId8" w:name="CheckBox1211" w:shapeid="_x0000_i1059"/>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205E31F8" w14:textId="77777777" w:rsidR="00370FF7" w:rsidRPr="00620FAC" w:rsidRDefault="00370FF7" w:rsidP="00370FF7">
      <w:pPr>
        <w:pStyle w:val="Normal0"/>
        <w:rPr>
          <w:rFonts w:cs="Arial"/>
          <w:iCs/>
          <w:sz w:val="20"/>
        </w:rPr>
      </w:pPr>
    </w:p>
    <w:p w14:paraId="58AFCD43" w14:textId="77777777" w:rsidR="00370FF7" w:rsidRPr="00620FAC" w:rsidRDefault="00370FF7" w:rsidP="00370FF7">
      <w:pPr>
        <w:pStyle w:val="Normal0"/>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6B6258D5" w14:textId="77777777" w:rsidR="00370FF7" w:rsidRPr="00620FAC" w:rsidRDefault="00370FF7" w:rsidP="00370FF7">
      <w:pPr>
        <w:pStyle w:val="Normal0"/>
        <w:rPr>
          <w:rFonts w:cs="Arial"/>
          <w:sz w:val="20"/>
          <w:highlight w:val="yellow"/>
        </w:rPr>
      </w:pPr>
    </w:p>
    <w:p w14:paraId="36F6C6E2" w14:textId="4DF1E0D8" w:rsidR="00370FF7" w:rsidRPr="00620FAC" w:rsidRDefault="00370FF7" w:rsidP="00370FF7">
      <w:pPr>
        <w:pStyle w:val="Normal0"/>
        <w:rPr>
          <w:rFonts w:cs="Arial"/>
          <w:sz w:val="20"/>
        </w:rPr>
      </w:pPr>
      <w:r>
        <w:rPr>
          <w:sz w:val="20"/>
        </w:rPr>
        <w:object w:dxaOrig="225" w:dyaOrig="225" w14:anchorId="2CA9807F">
          <v:shape id="_x0000_i1058" type="#_x0000_t75" style="width:13.75pt;height:8.9pt" o:ole="" o:preferrelative="f" filled="t">
            <v:imagedata r:id="rId6" o:title=""/>
            <o:lock v:ext="edit" aspectratio="f"/>
          </v:shape>
          <w:control r:id="rId9" w:name="CheckBox11" w:shapeid="_x0000_i1058"/>
        </w:object>
      </w:r>
      <w:r>
        <w:rPr>
          <w:rFonts w:cs="Arial"/>
          <w:sz w:val="20"/>
        </w:rPr>
        <w:t xml:space="preserve">10. Que la societat pertany al grup empresarial </w:t>
      </w:r>
      <w:r w:rsidRPr="00D46852">
        <w:rPr>
          <w:rFonts w:cs="Arial"/>
          <w:sz w:val="20"/>
          <w:highlight w:val="lightGray"/>
        </w:rPr>
        <w:t>...</w:t>
      </w:r>
      <w:r w:rsidRPr="00620FAC">
        <w:rPr>
          <w:rFonts w:cs="Arial"/>
          <w:sz w:val="20"/>
        </w:rPr>
        <w:t xml:space="preserve"> , entès com a grup en els termes que estableix l’article 42.1 del Codi de Comerç. </w:t>
      </w:r>
    </w:p>
    <w:p w14:paraId="3438AE55" w14:textId="77777777" w:rsidR="00370FF7" w:rsidRPr="00620FAC" w:rsidRDefault="00370FF7" w:rsidP="00370FF7">
      <w:pPr>
        <w:pStyle w:val="Normal0"/>
        <w:rPr>
          <w:rFonts w:cs="Arial"/>
          <w:sz w:val="20"/>
        </w:rPr>
      </w:pPr>
    </w:p>
    <w:p w14:paraId="7D84D1BC" w14:textId="5CE6F26C" w:rsidR="00370FF7" w:rsidRPr="00620FAC" w:rsidRDefault="00370FF7" w:rsidP="00370FF7">
      <w:pPr>
        <w:pStyle w:val="Normal0"/>
        <w:rPr>
          <w:rFonts w:cs="Arial"/>
          <w:sz w:val="20"/>
        </w:rPr>
      </w:pPr>
      <w:r>
        <w:rPr>
          <w:sz w:val="20"/>
        </w:rPr>
        <w:object w:dxaOrig="225" w:dyaOrig="225" w14:anchorId="7DB346A0">
          <v:shape id="_x0000_i1057" type="#_x0000_t75" style="width:13.75pt;height:8.9pt" o:ole="" o:preferrelative="f" filled="t">
            <v:imagedata r:id="rId6" o:title=""/>
            <o:lock v:ext="edit" aspectratio="f"/>
          </v:shape>
          <w:control r:id="rId10" w:name="CheckBox12" w:shapeid="_x0000_i1057"/>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6B6F17D9" w14:textId="77777777" w:rsidR="00370FF7" w:rsidRPr="00620FAC" w:rsidRDefault="00370FF7" w:rsidP="00370FF7">
      <w:pPr>
        <w:pStyle w:val="Normal0"/>
        <w:rPr>
          <w:rFonts w:cs="Arial"/>
          <w:sz w:val="20"/>
        </w:rPr>
      </w:pPr>
    </w:p>
    <w:p w14:paraId="1FF2D818" w14:textId="77777777" w:rsidR="00370FF7" w:rsidRPr="00620FAC" w:rsidRDefault="00370FF7" w:rsidP="00370FF7">
      <w:pPr>
        <w:pStyle w:val="Normal0"/>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4258D8BA" w14:textId="77777777" w:rsidR="00370FF7" w:rsidRPr="00620FAC" w:rsidRDefault="00370FF7" w:rsidP="00370FF7">
      <w:pPr>
        <w:pStyle w:val="Normal0"/>
        <w:rPr>
          <w:rFonts w:cs="Arial"/>
          <w:sz w:val="20"/>
        </w:rPr>
      </w:pPr>
    </w:p>
    <w:p w14:paraId="657F2066" w14:textId="77777777" w:rsidR="00370FF7" w:rsidRPr="00620FAC" w:rsidRDefault="00370FF7" w:rsidP="00370FF7">
      <w:pPr>
        <w:pStyle w:val="Normal0"/>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590AD82C" w14:textId="77777777" w:rsidR="00370FF7" w:rsidRPr="00620FAC" w:rsidRDefault="00370FF7" w:rsidP="00370FF7">
      <w:pPr>
        <w:pStyle w:val="Normal0"/>
        <w:rPr>
          <w:rFonts w:cs="Arial"/>
          <w:sz w:val="20"/>
        </w:rPr>
      </w:pPr>
    </w:p>
    <w:p w14:paraId="1013F823" w14:textId="77777777" w:rsidR="00370FF7" w:rsidRPr="00620FAC" w:rsidRDefault="00370FF7" w:rsidP="00370FF7">
      <w:pPr>
        <w:pStyle w:val="Normal0"/>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69231C9F" w14:textId="77777777" w:rsidR="00370FF7" w:rsidRPr="00620FAC" w:rsidRDefault="00370FF7" w:rsidP="00370FF7">
      <w:pPr>
        <w:pStyle w:val="Normal0"/>
        <w:rPr>
          <w:rFonts w:cs="Arial"/>
          <w:sz w:val="20"/>
        </w:rPr>
      </w:pPr>
    </w:p>
    <w:p w14:paraId="030DEBAA" w14:textId="77777777" w:rsidR="00370FF7" w:rsidRPr="00620FAC" w:rsidRDefault="00370FF7" w:rsidP="00370FF7">
      <w:pPr>
        <w:pStyle w:val="Normal0"/>
        <w:rPr>
          <w:rFonts w:cs="Arial"/>
          <w:b/>
          <w:bCs/>
          <w:sz w:val="20"/>
        </w:rPr>
      </w:pPr>
      <w:r w:rsidRPr="00620FAC">
        <w:rPr>
          <w:rFonts w:cs="Arial"/>
          <w:b/>
          <w:bCs/>
          <w:sz w:val="20"/>
        </w:rPr>
        <w:t>Només per contractes de serveis que impliquin prestacions relacionades amb menors d’edat</w:t>
      </w:r>
    </w:p>
    <w:p w14:paraId="48167B73" w14:textId="77777777" w:rsidR="00370FF7" w:rsidRPr="00620FAC" w:rsidRDefault="00370FF7" w:rsidP="00370FF7">
      <w:pPr>
        <w:pStyle w:val="Normal0"/>
        <w:rPr>
          <w:rFonts w:cs="Arial"/>
          <w:b/>
          <w:bCs/>
          <w:sz w:val="20"/>
        </w:rPr>
      </w:pPr>
    </w:p>
    <w:p w14:paraId="218AC871" w14:textId="30F9FE4B" w:rsidR="00370FF7" w:rsidRPr="00620FAC" w:rsidRDefault="00370FF7" w:rsidP="00370FF7">
      <w:pPr>
        <w:pStyle w:val="Normal0"/>
        <w:rPr>
          <w:sz w:val="20"/>
        </w:rPr>
      </w:pPr>
      <w:r>
        <w:rPr>
          <w:sz w:val="20"/>
        </w:rPr>
        <w:object w:dxaOrig="225" w:dyaOrig="225" w14:anchorId="61A954B2">
          <v:shape id="_x0000_i1056" type="#_x0000_t75" style="width:13.75pt;height:8.9pt" o:ole="" o:preferrelative="f" filled="t">
            <v:imagedata r:id="rId6" o:title=""/>
            <o:lock v:ext="edit" aspectratio="f"/>
          </v:shape>
          <w:control r:id="rId11" w:name="CheckBox13" w:shapeid="_x0000_i1056"/>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6438637A" w14:textId="77777777" w:rsidR="00370FF7" w:rsidRPr="00620FAC" w:rsidRDefault="00370FF7" w:rsidP="00370FF7">
      <w:pPr>
        <w:pStyle w:val="Normal0"/>
        <w:rPr>
          <w:rFonts w:cs="Arial"/>
          <w:b/>
          <w:bCs/>
          <w:sz w:val="20"/>
        </w:rPr>
      </w:pPr>
    </w:p>
    <w:p w14:paraId="624D23A6" w14:textId="77777777" w:rsidR="00370FF7" w:rsidRPr="00620FAC" w:rsidRDefault="00370FF7" w:rsidP="00370FF7">
      <w:pPr>
        <w:pStyle w:val="Normal0"/>
        <w:rPr>
          <w:rFonts w:cs="Arial"/>
          <w:b/>
          <w:bCs/>
          <w:sz w:val="20"/>
        </w:rPr>
      </w:pPr>
      <w:r w:rsidRPr="00620FAC">
        <w:rPr>
          <w:rFonts w:cs="Arial"/>
          <w:b/>
          <w:bCs/>
          <w:sz w:val="20"/>
        </w:rPr>
        <w:t>Només per empreses no espanyoles</w:t>
      </w:r>
    </w:p>
    <w:p w14:paraId="445D7976" w14:textId="77777777" w:rsidR="00370FF7" w:rsidRPr="00620FAC" w:rsidRDefault="00370FF7" w:rsidP="00370FF7">
      <w:pPr>
        <w:pStyle w:val="Normal0"/>
        <w:rPr>
          <w:rFonts w:cs="Arial"/>
          <w:sz w:val="20"/>
        </w:rPr>
      </w:pPr>
    </w:p>
    <w:p w14:paraId="51097BC2" w14:textId="5689B173" w:rsidR="00370FF7" w:rsidRPr="00620FAC" w:rsidRDefault="00370FF7" w:rsidP="00370FF7">
      <w:pPr>
        <w:pStyle w:val="Normal0"/>
        <w:rPr>
          <w:sz w:val="20"/>
        </w:rPr>
      </w:pPr>
      <w:r>
        <w:rPr>
          <w:sz w:val="20"/>
        </w:rPr>
        <w:object w:dxaOrig="225" w:dyaOrig="225" w14:anchorId="38231226">
          <v:shape id="_x0000_i1055" type="#_x0000_t75" style="width:13.75pt;height:8.9pt" o:ole="" o:preferrelative="f" filled="t">
            <v:imagedata r:id="rId6" o:title=""/>
            <o:lock v:ext="edit" aspectratio="f"/>
          </v:shape>
          <w:control r:id="rId12" w:name="CheckBox14" w:shapeid="_x0000_i1055"/>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73DD9DC9" w14:textId="77777777" w:rsidR="00370FF7" w:rsidRPr="00620FAC" w:rsidRDefault="00370FF7" w:rsidP="00370FF7">
      <w:pPr>
        <w:pStyle w:val="Normal0"/>
        <w:rPr>
          <w:rFonts w:cs="Arial"/>
          <w:spacing w:val="-2"/>
          <w:sz w:val="20"/>
        </w:rPr>
      </w:pPr>
    </w:p>
    <w:p w14:paraId="17FB1FD5" w14:textId="77777777" w:rsidR="00370FF7" w:rsidRPr="00620FAC" w:rsidRDefault="00370FF7" w:rsidP="00370FF7">
      <w:pPr>
        <w:pStyle w:val="Normal0"/>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1800F2F1" w14:textId="77777777" w:rsidR="00370FF7" w:rsidRDefault="00370FF7" w:rsidP="00370FF7">
      <w:pPr>
        <w:pStyle w:val="Normal0"/>
        <w:rPr>
          <w:rFonts w:cs="Arial"/>
          <w:b/>
          <w:spacing w:val="-2"/>
          <w:sz w:val="20"/>
        </w:rPr>
      </w:pPr>
    </w:p>
    <w:p w14:paraId="7774C2BE" w14:textId="77777777" w:rsidR="00370FF7" w:rsidRPr="00620FAC" w:rsidRDefault="00370FF7" w:rsidP="00370FF7">
      <w:pPr>
        <w:pStyle w:val="Normal0"/>
        <w:rPr>
          <w:rFonts w:cs="Arial"/>
          <w:b/>
          <w:spacing w:val="-2"/>
          <w:sz w:val="20"/>
        </w:rPr>
      </w:pPr>
    </w:p>
    <w:p w14:paraId="555FDFE5" w14:textId="31886093" w:rsidR="00370FF7" w:rsidRDefault="00370FF7" w:rsidP="00370FF7">
      <w:pPr>
        <w:pStyle w:val="Normal0"/>
        <w:rPr>
          <w:rFonts w:cs="Arial"/>
          <w:spacing w:val="-2"/>
          <w:sz w:val="20"/>
        </w:rPr>
      </w:pPr>
      <w:r w:rsidRPr="006D3EFC">
        <w:rPr>
          <w:rFonts w:cs="Arial"/>
          <w:spacing w:val="-2"/>
          <w:sz w:val="20"/>
        </w:rPr>
        <w:t>Signat,</w:t>
      </w:r>
    </w:p>
    <w:p w14:paraId="57EDB314" w14:textId="77777777" w:rsidR="00370FF7" w:rsidRDefault="00370FF7">
      <w:pPr>
        <w:rPr>
          <w:rFonts w:ascii="Arial" w:eastAsia="Times New Roman" w:hAnsi="Arial" w:cs="Arial"/>
          <w:spacing w:val="-2"/>
          <w:sz w:val="20"/>
          <w:szCs w:val="20"/>
          <w:lang w:eastAsia="es-ES"/>
          <w14:ligatures w14:val="none"/>
        </w:rPr>
      </w:pPr>
      <w:r>
        <w:rPr>
          <w:rFonts w:cs="Arial"/>
          <w:spacing w:val="-2"/>
          <w:sz w:val="20"/>
        </w:rPr>
        <w:br w:type="page"/>
      </w:r>
    </w:p>
    <w:p w14:paraId="5A1D2B2F" w14:textId="77777777" w:rsidR="00370FF7" w:rsidRPr="006D3EFC" w:rsidRDefault="00370FF7" w:rsidP="00370FF7">
      <w:pPr>
        <w:pStyle w:val="Normal0"/>
        <w:rPr>
          <w:rFonts w:cs="Arial"/>
          <w:b/>
          <w:spacing w:val="-2"/>
          <w:sz w:val="20"/>
        </w:rPr>
      </w:pPr>
    </w:p>
    <w:p w14:paraId="2C0E7F7E" w14:textId="77777777" w:rsidR="00370FF7" w:rsidRPr="00620FAC" w:rsidRDefault="00370FF7" w:rsidP="00370FF7">
      <w:pPr>
        <w:pStyle w:val="Normal0"/>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14:paraId="433DE14F" w14:textId="77777777" w:rsidR="00370FF7" w:rsidRPr="00620FAC" w:rsidRDefault="00370FF7" w:rsidP="00370FF7">
      <w:pPr>
        <w:pStyle w:val="Normal0"/>
        <w:rPr>
          <w:rFonts w:cs="Arial"/>
          <w:b/>
          <w:sz w:val="20"/>
        </w:rPr>
      </w:pPr>
    </w:p>
    <w:p w14:paraId="37F97A0D" w14:textId="77777777" w:rsidR="00370FF7" w:rsidRPr="00620FAC" w:rsidRDefault="00370FF7" w:rsidP="00370FF7">
      <w:pPr>
        <w:pStyle w:val="Normal0"/>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Pr>
          <w:rFonts w:cs="Arial"/>
          <w:sz w:val="20"/>
        </w:rPr>
        <w:t xml:space="preserve"> , amb CIF </w:t>
      </w:r>
      <w:r w:rsidRPr="00D46852">
        <w:rPr>
          <w:rFonts w:cs="Arial"/>
          <w:sz w:val="20"/>
          <w:highlight w:val="lightGray"/>
        </w:rPr>
        <w:t>...</w:t>
      </w:r>
      <w:r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Pr="00620FAC">
        <w:rPr>
          <w:rFonts w:cs="Arial"/>
          <w:sz w:val="20"/>
        </w:rPr>
        <w:t xml:space="preserve"> , i</w:t>
      </w:r>
    </w:p>
    <w:p w14:paraId="78CC2334" w14:textId="77777777" w:rsidR="00370FF7" w:rsidRPr="00620FAC" w:rsidRDefault="00370FF7" w:rsidP="00370FF7">
      <w:pPr>
        <w:pStyle w:val="Normal0"/>
        <w:rPr>
          <w:rFonts w:cs="Arial"/>
          <w:b/>
          <w:bCs/>
          <w:sz w:val="20"/>
        </w:rPr>
      </w:pPr>
    </w:p>
    <w:p w14:paraId="4A6F83F7" w14:textId="77777777" w:rsidR="00370FF7" w:rsidRPr="00620FAC" w:rsidRDefault="00370FF7" w:rsidP="00370FF7">
      <w:pPr>
        <w:pStyle w:val="Normal0"/>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Pr>
          <w:rFonts w:cs="Arial"/>
          <w:sz w:val="20"/>
        </w:rPr>
        <w:t xml:space="preserve"> , amb CIF </w:t>
      </w:r>
      <w:r w:rsidRPr="00D46852">
        <w:rPr>
          <w:rFonts w:cs="Arial"/>
          <w:sz w:val="20"/>
          <w:highlight w:val="lightGray"/>
        </w:rPr>
        <w:t>...</w:t>
      </w:r>
      <w:r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Pr="00620FAC">
        <w:rPr>
          <w:rFonts w:cs="Arial"/>
          <w:sz w:val="20"/>
        </w:rPr>
        <w:t xml:space="preserve"> .</w:t>
      </w:r>
    </w:p>
    <w:p w14:paraId="33268129" w14:textId="77777777" w:rsidR="00370FF7" w:rsidRPr="00620FAC" w:rsidRDefault="00370FF7" w:rsidP="00370FF7">
      <w:pPr>
        <w:pStyle w:val="Normal0"/>
        <w:rPr>
          <w:rFonts w:cs="Arial"/>
          <w:b/>
          <w:bCs/>
          <w:sz w:val="20"/>
        </w:rPr>
      </w:pPr>
    </w:p>
    <w:p w14:paraId="6735C0FB" w14:textId="77777777" w:rsidR="00370FF7" w:rsidRPr="00620FAC" w:rsidRDefault="00370FF7" w:rsidP="00370FF7">
      <w:pPr>
        <w:pStyle w:val="Normal0"/>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14395B24" w14:textId="77777777" w:rsidR="00370FF7" w:rsidRPr="00620FAC" w:rsidRDefault="00370FF7" w:rsidP="00370FF7">
      <w:pPr>
        <w:pStyle w:val="Normal0"/>
        <w:rPr>
          <w:rFonts w:cs="Arial"/>
          <w:sz w:val="20"/>
        </w:rPr>
      </w:pPr>
    </w:p>
    <w:p w14:paraId="776A3483" w14:textId="77777777" w:rsidR="00370FF7" w:rsidRPr="00620FAC" w:rsidRDefault="00370FF7" w:rsidP="00370FF7">
      <w:pPr>
        <w:pStyle w:val="Normal0"/>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406D8DE2" w14:textId="77777777" w:rsidR="00370FF7" w:rsidRPr="00620FAC" w:rsidRDefault="00370FF7" w:rsidP="00370FF7">
      <w:pPr>
        <w:pStyle w:val="Normal0"/>
        <w:rPr>
          <w:sz w:val="20"/>
        </w:rPr>
      </w:pPr>
    </w:p>
    <w:p w14:paraId="45E90087" w14:textId="77777777" w:rsidR="00370FF7" w:rsidRPr="00620FAC" w:rsidRDefault="00370FF7" w:rsidP="00370FF7">
      <w:pPr>
        <w:pStyle w:val="Normal0"/>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Pr>
          <w:rFonts w:cs="Arial"/>
          <w:sz w:val="20"/>
          <w:highlight w:val="lightGray"/>
        </w:rPr>
        <w:t>...</w:t>
      </w:r>
      <w:r w:rsidRPr="00620FAC">
        <w:rPr>
          <w:sz w:val="20"/>
        </w:rPr>
        <w:t xml:space="preserve"> i en la forma d’unió temporal d’empreses, poden presentar-se a aquesta licitació.</w:t>
      </w:r>
    </w:p>
    <w:p w14:paraId="16C60453" w14:textId="77777777" w:rsidR="00370FF7" w:rsidRPr="00620FAC" w:rsidRDefault="00370FF7" w:rsidP="00370FF7">
      <w:pPr>
        <w:pStyle w:val="Normal0"/>
        <w:rPr>
          <w:rFonts w:cs="Arial"/>
          <w:sz w:val="20"/>
        </w:rPr>
      </w:pPr>
    </w:p>
    <w:p w14:paraId="45A0B05B" w14:textId="77777777" w:rsidR="00370FF7" w:rsidRPr="00620FAC" w:rsidRDefault="00370FF7" w:rsidP="00370FF7">
      <w:pPr>
        <w:pStyle w:val="Normal0"/>
        <w:rPr>
          <w:rFonts w:cs="Arial"/>
          <w:sz w:val="20"/>
        </w:rPr>
      </w:pPr>
      <w:r w:rsidRPr="00620FAC">
        <w:rPr>
          <w:rFonts w:cs="Arial"/>
          <w:sz w:val="20"/>
        </w:rPr>
        <w:t xml:space="preserve">3. Que als efectes de la licitació i de constituir la unió temporal d’empreses declaren que la societat </w:t>
      </w:r>
      <w:r w:rsidRPr="00D46852">
        <w:rPr>
          <w:rFonts w:cs="Arial"/>
          <w:sz w:val="20"/>
          <w:highlight w:val="lightGray"/>
        </w:rPr>
        <w:t>...</w:t>
      </w:r>
      <w:r>
        <w:rPr>
          <w:rFonts w:cs="Arial"/>
          <w:sz w:val="20"/>
        </w:rPr>
        <w:t xml:space="preserve"> hi participarà en un </w:t>
      </w:r>
      <w:r w:rsidRPr="00D46852">
        <w:rPr>
          <w:rFonts w:cs="Arial"/>
          <w:sz w:val="20"/>
          <w:highlight w:val="lightGray"/>
        </w:rPr>
        <w:t>...</w:t>
      </w:r>
      <w:r>
        <w:rPr>
          <w:rFonts w:cs="Arial"/>
          <w:sz w:val="20"/>
        </w:rPr>
        <w:t xml:space="preserve"> % i la societat </w:t>
      </w:r>
      <w:r w:rsidRPr="00D46852">
        <w:rPr>
          <w:rFonts w:cs="Arial"/>
          <w:sz w:val="20"/>
          <w:highlight w:val="lightGray"/>
        </w:rPr>
        <w:t>...</w:t>
      </w:r>
      <w:r>
        <w:rPr>
          <w:rFonts w:cs="Arial"/>
          <w:sz w:val="20"/>
        </w:rPr>
        <w:t xml:space="preserve"> en el </w:t>
      </w:r>
      <w:r w:rsidRPr="00D46852">
        <w:rPr>
          <w:rFonts w:cs="Arial"/>
          <w:sz w:val="20"/>
          <w:highlight w:val="lightGray"/>
        </w:rPr>
        <w:t>...</w:t>
      </w:r>
      <w:r>
        <w:rPr>
          <w:rFonts w:cs="Arial"/>
          <w:sz w:val="20"/>
        </w:rPr>
        <w:t xml:space="preserve"> % restant, que es designarà com a representant legal de la unió temporal d’empreses a </w:t>
      </w:r>
      <w:r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409A627C" w14:textId="77777777" w:rsidR="00370FF7" w:rsidRPr="00620FAC" w:rsidRDefault="00370FF7" w:rsidP="00370FF7">
      <w:pPr>
        <w:pStyle w:val="Normal0"/>
        <w:rPr>
          <w:rFonts w:cs="Arial"/>
          <w:sz w:val="20"/>
        </w:rPr>
      </w:pPr>
    </w:p>
    <w:p w14:paraId="7DC0F733" w14:textId="77777777" w:rsidR="00370FF7" w:rsidRPr="00620FAC" w:rsidRDefault="00370FF7" w:rsidP="00370FF7">
      <w:pPr>
        <w:pStyle w:val="Normal0"/>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6ED85CA8" w14:textId="77777777" w:rsidR="00370FF7" w:rsidRPr="00620FAC" w:rsidRDefault="00370FF7" w:rsidP="00370FF7">
      <w:pPr>
        <w:pStyle w:val="Normal0"/>
        <w:rPr>
          <w:rFonts w:cs="Arial"/>
          <w:sz w:val="20"/>
        </w:rPr>
      </w:pPr>
    </w:p>
    <w:p w14:paraId="7D67800E" w14:textId="77777777" w:rsidR="00370FF7" w:rsidRPr="00620FAC" w:rsidRDefault="00370FF7" w:rsidP="00370FF7">
      <w:pPr>
        <w:pStyle w:val="Normal0"/>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06A89000" w14:textId="77777777" w:rsidR="00370FF7" w:rsidRPr="00620FAC" w:rsidRDefault="00370FF7" w:rsidP="00370FF7">
      <w:pPr>
        <w:pStyle w:val="Normal0"/>
        <w:rPr>
          <w:sz w:val="20"/>
        </w:rPr>
      </w:pPr>
    </w:p>
    <w:p w14:paraId="0BA90DAB" w14:textId="77777777" w:rsidR="00370FF7" w:rsidRPr="00620FAC" w:rsidRDefault="00370FF7" w:rsidP="00370FF7">
      <w:pPr>
        <w:pStyle w:val="Normal0"/>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6F7E1F67" w14:textId="77777777" w:rsidR="00370FF7" w:rsidRPr="00620FAC" w:rsidRDefault="00370FF7" w:rsidP="00370FF7">
      <w:pPr>
        <w:pStyle w:val="Normal0"/>
        <w:rPr>
          <w:sz w:val="20"/>
        </w:rPr>
      </w:pPr>
    </w:p>
    <w:p w14:paraId="54879ACB" w14:textId="77777777" w:rsidR="00370FF7" w:rsidRPr="00620FAC" w:rsidRDefault="00370FF7" w:rsidP="00370FF7">
      <w:pPr>
        <w:pStyle w:val="Normal0"/>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714A38A2" w14:textId="77777777" w:rsidR="00370FF7" w:rsidRPr="00620FAC" w:rsidRDefault="00370FF7" w:rsidP="00370FF7">
      <w:pPr>
        <w:pStyle w:val="Normal0"/>
        <w:rPr>
          <w:rFonts w:cs="Arial"/>
          <w:sz w:val="20"/>
        </w:rPr>
      </w:pPr>
    </w:p>
    <w:p w14:paraId="476B855A" w14:textId="77777777" w:rsidR="00370FF7" w:rsidRPr="00620FAC" w:rsidRDefault="00370FF7" w:rsidP="00370FF7">
      <w:pPr>
        <w:pStyle w:val="Normal0"/>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w:t>
      </w:r>
      <w:r w:rsidRPr="00620FAC">
        <w:rPr>
          <w:rFonts w:cs="Arial"/>
          <w:sz w:val="20"/>
        </w:rPr>
        <w:lastRenderedPageBreak/>
        <w:t>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14:paraId="02E7BA1F" w14:textId="77777777" w:rsidR="00370FF7" w:rsidRPr="00620FAC" w:rsidRDefault="00370FF7" w:rsidP="00370FF7">
      <w:pPr>
        <w:pStyle w:val="Normal0"/>
        <w:rPr>
          <w:rFonts w:cs="Arial"/>
          <w:sz w:val="20"/>
        </w:rPr>
      </w:pPr>
    </w:p>
    <w:p w14:paraId="0EDBE45F" w14:textId="77777777" w:rsidR="00370FF7" w:rsidRPr="00620FAC" w:rsidRDefault="00370FF7" w:rsidP="00370FF7">
      <w:pPr>
        <w:pStyle w:val="Normal0"/>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Pr>
          <w:rFonts w:cs="Arial"/>
          <w:sz w:val="20"/>
        </w:rPr>
        <w:t>:</w:t>
      </w:r>
    </w:p>
    <w:p w14:paraId="24D4D154" w14:textId="77777777" w:rsidR="00370FF7" w:rsidRPr="00620FAC" w:rsidRDefault="00370FF7" w:rsidP="00370FF7">
      <w:pPr>
        <w:pStyle w:val="Normal0"/>
        <w:rPr>
          <w:rFonts w:cs="Arial"/>
          <w:sz w:val="20"/>
        </w:rPr>
      </w:pPr>
    </w:p>
    <w:p w14:paraId="136F5291" w14:textId="20955E9E" w:rsidR="00370FF7" w:rsidRPr="00620FAC" w:rsidRDefault="00370FF7" w:rsidP="00370FF7">
      <w:pPr>
        <w:pStyle w:val="Normal0"/>
        <w:rPr>
          <w:rFonts w:cs="Arial"/>
          <w:iCs/>
          <w:sz w:val="20"/>
        </w:rPr>
      </w:pPr>
      <w:r>
        <w:rPr>
          <w:sz w:val="20"/>
        </w:rPr>
        <w:object w:dxaOrig="225" w:dyaOrig="225" w14:anchorId="347BFB58">
          <v:shape id="_x0000_i1054" type="#_x0000_t75" style="width:13.75pt;height:8.9pt" o:ole="" o:preferrelative="f" filled="t">
            <v:imagedata r:id="rId6" o:title=""/>
            <o:lock v:ext="edit" aspectratio="f"/>
          </v:shape>
          <w:control r:id="rId13" w:name="CheckBox15" w:shapeid="_x0000_i1054"/>
        </w:object>
      </w:r>
      <w:r>
        <w:rPr>
          <w:rFonts w:cs="Arial"/>
          <w:iCs/>
          <w:sz w:val="20"/>
        </w:rPr>
        <w:t xml:space="preserve">a) Que la/les societat/s </w:t>
      </w:r>
      <w:r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30BF505B" w14:textId="77777777" w:rsidR="00370FF7" w:rsidRPr="00620FAC" w:rsidRDefault="00370FF7" w:rsidP="00370FF7">
      <w:pPr>
        <w:pStyle w:val="Normal0"/>
        <w:rPr>
          <w:rFonts w:cs="Arial"/>
          <w:sz w:val="20"/>
          <w:highlight w:val="yellow"/>
        </w:rPr>
      </w:pPr>
    </w:p>
    <w:p w14:paraId="367A7812" w14:textId="4C252677" w:rsidR="00370FF7" w:rsidRPr="00620FAC" w:rsidRDefault="00370FF7" w:rsidP="00370FF7">
      <w:pPr>
        <w:pStyle w:val="Normal0"/>
        <w:rPr>
          <w:rFonts w:cs="Arial"/>
          <w:iCs/>
          <w:sz w:val="20"/>
        </w:rPr>
      </w:pPr>
      <w:r>
        <w:rPr>
          <w:rFonts w:cs="Arial"/>
          <w:sz w:val="20"/>
        </w:rPr>
        <w:object w:dxaOrig="225" w:dyaOrig="225" w14:anchorId="13663A02">
          <v:shape id="_x0000_i1053" type="#_x0000_t75" style="width:13.75pt;height:8.9pt" o:ole="" o:preferrelative="f" filled="t">
            <v:imagedata r:id="rId6" o:title=""/>
            <o:lock v:ext="edit" aspectratio="f"/>
          </v:shape>
          <w:control r:id="rId14" w:name="CheckBox12111" w:shapeid="_x0000_i1053"/>
        </w:object>
      </w:r>
      <w:r>
        <w:rPr>
          <w:rFonts w:cs="Arial"/>
          <w:iCs/>
          <w:sz w:val="20"/>
        </w:rPr>
        <w:t xml:space="preserve">b) Que la/les societat/s </w:t>
      </w:r>
      <w:r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135D092F" w14:textId="77777777" w:rsidR="00370FF7" w:rsidRPr="00620FAC" w:rsidRDefault="00370FF7" w:rsidP="00370FF7">
      <w:pPr>
        <w:pStyle w:val="Normal0"/>
        <w:rPr>
          <w:rFonts w:cs="Arial"/>
          <w:iCs/>
          <w:sz w:val="20"/>
        </w:rPr>
      </w:pPr>
    </w:p>
    <w:p w14:paraId="7335FDDA" w14:textId="77777777" w:rsidR="00370FF7" w:rsidRPr="00620FAC" w:rsidRDefault="00370FF7" w:rsidP="00370FF7">
      <w:pPr>
        <w:pStyle w:val="Normal0"/>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795893B8" w14:textId="77777777" w:rsidR="00370FF7" w:rsidRPr="00620FAC" w:rsidRDefault="00370FF7" w:rsidP="00370FF7">
      <w:pPr>
        <w:pStyle w:val="Normal0"/>
        <w:rPr>
          <w:rFonts w:cs="Arial"/>
          <w:sz w:val="20"/>
          <w:highlight w:val="yellow"/>
        </w:rPr>
      </w:pPr>
    </w:p>
    <w:p w14:paraId="5628000A" w14:textId="360E9D39" w:rsidR="00370FF7" w:rsidRPr="00620FAC" w:rsidRDefault="00370FF7" w:rsidP="00370FF7">
      <w:pPr>
        <w:pStyle w:val="Normal0"/>
        <w:rPr>
          <w:rFonts w:cs="Arial"/>
          <w:sz w:val="20"/>
        </w:rPr>
      </w:pPr>
      <w:r>
        <w:rPr>
          <w:sz w:val="20"/>
        </w:rPr>
        <w:object w:dxaOrig="225" w:dyaOrig="225" w14:anchorId="53CC2CCD">
          <v:shape id="_x0000_i1052" type="#_x0000_t75" style="width:13.75pt;height:8.9pt" o:ole="" o:preferrelative="f" filled="t">
            <v:imagedata r:id="rId6" o:title=""/>
            <o:lock v:ext="edit" aspectratio="f"/>
          </v:shape>
          <w:control r:id="rId15" w:name="CheckBox16" w:shapeid="_x0000_i1052"/>
        </w:object>
      </w:r>
      <w:r>
        <w:rPr>
          <w:rFonts w:cs="Arial"/>
          <w:sz w:val="20"/>
        </w:rPr>
        <w:t xml:space="preserve">10. Que les  societats pertanyen al/s grup/s empresarial/s </w:t>
      </w:r>
      <w:r w:rsidRPr="00D46852">
        <w:rPr>
          <w:rFonts w:cs="Arial"/>
          <w:sz w:val="20"/>
          <w:highlight w:val="lightGray"/>
        </w:rPr>
        <w:t>...</w:t>
      </w:r>
      <w:r>
        <w:rPr>
          <w:rFonts w:cs="Arial"/>
          <w:sz w:val="20"/>
        </w:rPr>
        <w:t xml:space="preserve"> , entès/os com a grup/s en els termes que estableix l’article 42.1 del Codi de Comerç.</w:t>
      </w:r>
    </w:p>
    <w:p w14:paraId="579665C2" w14:textId="77777777" w:rsidR="00370FF7" w:rsidRPr="00620FAC" w:rsidRDefault="00370FF7" w:rsidP="00370FF7">
      <w:pPr>
        <w:pStyle w:val="Normal0"/>
        <w:rPr>
          <w:rFonts w:cs="Arial"/>
          <w:sz w:val="20"/>
        </w:rPr>
      </w:pPr>
    </w:p>
    <w:p w14:paraId="3FCAB36B" w14:textId="0482FC10" w:rsidR="00370FF7" w:rsidRPr="00620FAC" w:rsidRDefault="00370FF7" w:rsidP="00370FF7">
      <w:pPr>
        <w:pStyle w:val="Normal0"/>
        <w:rPr>
          <w:rFonts w:cs="Arial"/>
          <w:sz w:val="20"/>
        </w:rPr>
      </w:pPr>
      <w:r>
        <w:rPr>
          <w:sz w:val="20"/>
        </w:rPr>
        <w:object w:dxaOrig="225" w:dyaOrig="225" w14:anchorId="5ADF98A7">
          <v:shape id="_x0000_i1051" type="#_x0000_t75" style="width:13.75pt;height:8.9pt" o:ole="" o:preferrelative="f" filled="t">
            <v:imagedata r:id="rId6" o:title=""/>
            <o:lock v:ext="edit" aspectratio="f"/>
          </v:shape>
          <w:control r:id="rId16" w:name="CheckBox17" w:shapeid="_x0000_i1051"/>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5E51F7F2" w14:textId="77777777" w:rsidR="00370FF7" w:rsidRPr="00620FAC" w:rsidRDefault="00370FF7" w:rsidP="00370FF7">
      <w:pPr>
        <w:pStyle w:val="Normal0"/>
        <w:rPr>
          <w:rFonts w:cs="Arial"/>
          <w:sz w:val="20"/>
        </w:rPr>
      </w:pPr>
    </w:p>
    <w:p w14:paraId="09A1E439" w14:textId="77777777" w:rsidR="00370FF7" w:rsidRPr="00620FAC" w:rsidRDefault="00370FF7" w:rsidP="00370FF7">
      <w:pPr>
        <w:pStyle w:val="Normal0"/>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22BD0200" w14:textId="77777777" w:rsidR="00370FF7" w:rsidRPr="00620FAC" w:rsidRDefault="00370FF7" w:rsidP="00370FF7">
      <w:pPr>
        <w:pStyle w:val="Normal0"/>
        <w:rPr>
          <w:rFonts w:cs="Arial"/>
          <w:sz w:val="20"/>
        </w:rPr>
      </w:pPr>
    </w:p>
    <w:p w14:paraId="480282AE" w14:textId="77777777" w:rsidR="00370FF7" w:rsidRPr="00620FAC" w:rsidRDefault="00370FF7" w:rsidP="00370FF7">
      <w:pPr>
        <w:pStyle w:val="Normal0"/>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235C2E65" w14:textId="77777777" w:rsidR="00370FF7" w:rsidRPr="00620FAC" w:rsidRDefault="00370FF7" w:rsidP="00370FF7">
      <w:pPr>
        <w:pStyle w:val="Normal0"/>
        <w:rPr>
          <w:rFonts w:cs="Arial"/>
          <w:sz w:val="20"/>
        </w:rPr>
      </w:pPr>
    </w:p>
    <w:p w14:paraId="226CA2B9" w14:textId="77777777" w:rsidR="00370FF7" w:rsidRPr="00620FAC" w:rsidRDefault="00370FF7" w:rsidP="00370FF7">
      <w:pPr>
        <w:pStyle w:val="Normal0"/>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3CAB585E" w14:textId="77777777" w:rsidR="00370FF7" w:rsidRPr="00620FAC" w:rsidRDefault="00370FF7" w:rsidP="00370FF7">
      <w:pPr>
        <w:pStyle w:val="Normal0"/>
        <w:rPr>
          <w:sz w:val="20"/>
        </w:rPr>
      </w:pPr>
    </w:p>
    <w:p w14:paraId="1469DABA" w14:textId="77777777" w:rsidR="00370FF7" w:rsidRPr="00620FAC" w:rsidRDefault="00370FF7" w:rsidP="00370FF7">
      <w:pPr>
        <w:pStyle w:val="Normal0"/>
        <w:rPr>
          <w:rFonts w:cs="Arial"/>
          <w:b/>
          <w:bCs/>
          <w:sz w:val="20"/>
        </w:rPr>
      </w:pPr>
      <w:r w:rsidRPr="00620FAC">
        <w:rPr>
          <w:rFonts w:cs="Arial"/>
          <w:b/>
          <w:bCs/>
          <w:sz w:val="20"/>
        </w:rPr>
        <w:t>Només per contractes de serveis que impliquin prestacions relacionades amb menors d’edat</w:t>
      </w:r>
    </w:p>
    <w:p w14:paraId="3BF8DD79" w14:textId="77777777" w:rsidR="00370FF7" w:rsidRPr="00620FAC" w:rsidRDefault="00370FF7" w:rsidP="00370FF7">
      <w:pPr>
        <w:pStyle w:val="Normal0"/>
        <w:rPr>
          <w:rFonts w:cs="Arial"/>
          <w:b/>
          <w:bCs/>
          <w:sz w:val="20"/>
        </w:rPr>
      </w:pPr>
    </w:p>
    <w:p w14:paraId="555544DF" w14:textId="1EDD5D34" w:rsidR="00370FF7" w:rsidRDefault="00370FF7" w:rsidP="00370FF7">
      <w:pPr>
        <w:pStyle w:val="Normal0"/>
        <w:rPr>
          <w:sz w:val="20"/>
        </w:rPr>
      </w:pPr>
      <w:r>
        <w:rPr>
          <w:sz w:val="20"/>
        </w:rPr>
        <w:object w:dxaOrig="225" w:dyaOrig="225" w14:anchorId="4EF012E3">
          <v:shape id="_x0000_i1050" type="#_x0000_t75" style="width:13.75pt;height:8.9pt" o:ole="" o:preferrelative="f" filled="t">
            <v:imagedata r:id="rId6" o:title=""/>
            <o:lock v:ext="edit" aspectratio="f"/>
          </v:shape>
          <w:control r:id="rId17" w:name="CheckBox18" w:shapeid="_x0000_i1050"/>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433FF7A7" w14:textId="77777777" w:rsidR="00370FF7" w:rsidRDefault="00370FF7" w:rsidP="00370FF7">
      <w:pPr>
        <w:pStyle w:val="Normal0"/>
        <w:rPr>
          <w:sz w:val="20"/>
        </w:rPr>
      </w:pPr>
    </w:p>
    <w:p w14:paraId="080C96F1" w14:textId="77777777" w:rsidR="00370FF7" w:rsidRPr="00620FAC" w:rsidRDefault="00370FF7" w:rsidP="00370FF7">
      <w:pPr>
        <w:pStyle w:val="Normal0"/>
        <w:rPr>
          <w:sz w:val="20"/>
        </w:rPr>
      </w:pPr>
      <w:r w:rsidRPr="00620FAC">
        <w:rPr>
          <w:b/>
          <w:bCs/>
          <w:sz w:val="20"/>
        </w:rPr>
        <w:t>Només per empreses no espanyoles</w:t>
      </w:r>
      <w:r w:rsidRPr="00620FAC">
        <w:rPr>
          <w:sz w:val="20"/>
        </w:rPr>
        <w:t xml:space="preserve"> </w:t>
      </w:r>
    </w:p>
    <w:p w14:paraId="660743C9" w14:textId="77777777" w:rsidR="00370FF7" w:rsidRPr="00620FAC" w:rsidRDefault="00370FF7" w:rsidP="00370FF7">
      <w:pPr>
        <w:pStyle w:val="Normal0"/>
        <w:rPr>
          <w:sz w:val="20"/>
        </w:rPr>
      </w:pPr>
    </w:p>
    <w:p w14:paraId="3FC0649D" w14:textId="533D3C98" w:rsidR="00370FF7" w:rsidRPr="00620FAC" w:rsidRDefault="00370FF7" w:rsidP="00370FF7">
      <w:pPr>
        <w:pStyle w:val="Normal0"/>
        <w:rPr>
          <w:sz w:val="20"/>
        </w:rPr>
      </w:pPr>
      <w:r>
        <w:rPr>
          <w:sz w:val="20"/>
        </w:rPr>
        <w:object w:dxaOrig="225" w:dyaOrig="225" w14:anchorId="6B116E98">
          <v:shape id="_x0000_i1049" type="#_x0000_t75" style="width:13.75pt;height:8.9pt" o:ole="" o:preferrelative="f" filled="t">
            <v:imagedata r:id="rId6" o:title=""/>
            <o:lock v:ext="edit" aspectratio="f"/>
          </v:shape>
          <w:control r:id="rId18" w:name="CheckBox19" w:shapeid="_x0000_i1049"/>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52E0B8C5" w14:textId="77777777" w:rsidR="00370FF7" w:rsidRPr="00620FAC" w:rsidRDefault="00370FF7" w:rsidP="00370FF7">
      <w:pPr>
        <w:pStyle w:val="Normal0"/>
        <w:rPr>
          <w:sz w:val="20"/>
        </w:rPr>
      </w:pPr>
    </w:p>
    <w:p w14:paraId="121D4053" w14:textId="77777777" w:rsidR="00370FF7" w:rsidRPr="00620FAC" w:rsidRDefault="00370FF7" w:rsidP="00370FF7">
      <w:pPr>
        <w:pStyle w:val="Normal0"/>
        <w:rPr>
          <w:rFonts w:cs="Arial"/>
          <w:spacing w:val="-2"/>
          <w:sz w:val="20"/>
        </w:rPr>
      </w:pPr>
    </w:p>
    <w:p w14:paraId="07397311" w14:textId="77777777" w:rsidR="00370FF7" w:rsidRPr="00620FAC" w:rsidRDefault="00370FF7" w:rsidP="00370FF7">
      <w:pPr>
        <w:pStyle w:val="Normal0"/>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14:paraId="42000E85" w14:textId="77777777" w:rsidR="00370FF7" w:rsidRPr="00620FAC" w:rsidRDefault="00370FF7" w:rsidP="00370FF7">
      <w:pPr>
        <w:pStyle w:val="Normal0"/>
        <w:rPr>
          <w:rFonts w:cs="Arial"/>
          <w:spacing w:val="-2"/>
          <w:sz w:val="20"/>
        </w:rPr>
      </w:pPr>
    </w:p>
    <w:p w14:paraId="1739D8C3" w14:textId="77777777" w:rsidR="00370FF7" w:rsidRPr="00620FAC" w:rsidRDefault="00370FF7" w:rsidP="00370FF7">
      <w:pPr>
        <w:pStyle w:val="Normal0"/>
        <w:rPr>
          <w:rFonts w:cs="Arial"/>
          <w:b/>
          <w:spacing w:val="-2"/>
          <w:sz w:val="20"/>
        </w:rPr>
      </w:pPr>
    </w:p>
    <w:p w14:paraId="213D7F84" w14:textId="77777777" w:rsidR="00370FF7" w:rsidRPr="006D3EFC" w:rsidRDefault="00370FF7" w:rsidP="00370FF7">
      <w:pPr>
        <w:pStyle w:val="Normal0"/>
        <w:rPr>
          <w:rFonts w:cs="Arial"/>
          <w:spacing w:val="-2"/>
          <w:sz w:val="20"/>
        </w:rPr>
      </w:pPr>
      <w:r w:rsidRPr="006D3EFC">
        <w:rPr>
          <w:rFonts w:cs="Arial"/>
          <w:spacing w:val="-2"/>
          <w:sz w:val="20"/>
        </w:rPr>
        <w:t>Signat,</w:t>
      </w:r>
    </w:p>
    <w:p w14:paraId="4F51BA27" w14:textId="77777777" w:rsidR="00370FF7" w:rsidRDefault="00370FF7" w:rsidP="00370FF7">
      <w:pPr>
        <w:pStyle w:val="Normal0"/>
        <w:rPr>
          <w:rFonts w:cs="Arial"/>
          <w:b/>
          <w:spacing w:val="-2"/>
          <w:sz w:val="20"/>
        </w:rPr>
      </w:pPr>
    </w:p>
    <w:p w14:paraId="0D5F43C9" w14:textId="77777777" w:rsidR="00370FF7" w:rsidRPr="00620FAC" w:rsidRDefault="00370FF7" w:rsidP="00370FF7">
      <w:pPr>
        <w:pStyle w:val="Normal0"/>
        <w:rPr>
          <w:rFonts w:cs="Arial"/>
          <w:b/>
          <w:spacing w:val="-2"/>
          <w:sz w:val="20"/>
        </w:rPr>
      </w:pPr>
    </w:p>
    <w:p w14:paraId="1AB832CA" w14:textId="77777777" w:rsidR="00370FF7" w:rsidRPr="006D3EFC" w:rsidRDefault="00370FF7" w:rsidP="00370FF7">
      <w:pPr>
        <w:pStyle w:val="Normal0"/>
        <w:rPr>
          <w:rFonts w:cs="Arial"/>
          <w:spacing w:val="-2"/>
          <w:sz w:val="20"/>
        </w:rPr>
      </w:pPr>
      <w:r>
        <w:rPr>
          <w:rFonts w:cs="Arial"/>
          <w:spacing w:val="-2"/>
          <w:sz w:val="20"/>
        </w:rPr>
        <w:t xml:space="preserve">Per part de </w:t>
      </w:r>
      <w:r w:rsidRPr="00B76B49">
        <w:rPr>
          <w:rFonts w:cs="Arial"/>
          <w:spacing w:val="-2"/>
          <w:sz w:val="20"/>
          <w:highlight w:val="lightGray"/>
        </w:rPr>
        <w:t>...</w:t>
      </w:r>
      <w:r>
        <w:rPr>
          <w:rFonts w:cs="Arial"/>
          <w:spacing w:val="-2"/>
          <w:sz w:val="20"/>
        </w:rPr>
        <w:tab/>
      </w:r>
      <w:r>
        <w:rPr>
          <w:rFonts w:cs="Arial"/>
          <w:spacing w:val="-2"/>
          <w:sz w:val="20"/>
        </w:rPr>
        <w:tab/>
      </w:r>
      <w:r>
        <w:rPr>
          <w:rFonts w:cs="Arial"/>
          <w:spacing w:val="-2"/>
          <w:sz w:val="20"/>
        </w:rPr>
        <w:tab/>
      </w:r>
      <w:r>
        <w:rPr>
          <w:rFonts w:cs="Arial"/>
          <w:spacing w:val="-2"/>
          <w:sz w:val="20"/>
        </w:rPr>
        <w:tab/>
      </w:r>
      <w:r>
        <w:rPr>
          <w:rFonts w:cs="Arial"/>
          <w:spacing w:val="-2"/>
          <w:sz w:val="20"/>
        </w:rPr>
        <w:tab/>
      </w:r>
      <w:r>
        <w:rPr>
          <w:rFonts w:cs="Arial"/>
          <w:spacing w:val="-2"/>
          <w:sz w:val="20"/>
        </w:rPr>
        <w:tab/>
        <w:t xml:space="preserve">Per part de </w:t>
      </w:r>
      <w:r w:rsidRPr="00B76B49">
        <w:rPr>
          <w:rFonts w:cs="Arial"/>
          <w:spacing w:val="-2"/>
          <w:sz w:val="20"/>
          <w:highlight w:val="lightGray"/>
        </w:rPr>
        <w:t>...</w:t>
      </w:r>
    </w:p>
    <w:p w14:paraId="27812EC6" w14:textId="77777777" w:rsidR="00370FF7" w:rsidRPr="00620FAC" w:rsidRDefault="00370FF7" w:rsidP="00370FF7">
      <w:pPr>
        <w:pStyle w:val="Normal0"/>
        <w:rPr>
          <w:rFonts w:cs="Arial"/>
          <w:b/>
          <w:spacing w:val="-2"/>
          <w:sz w:val="20"/>
        </w:rPr>
      </w:pPr>
    </w:p>
    <w:p w14:paraId="21EC2F08" w14:textId="77777777" w:rsidR="00370FF7" w:rsidRDefault="00370FF7" w:rsidP="00370FF7">
      <w:pPr>
        <w:pStyle w:val="Normal0"/>
        <w:rPr>
          <w:rFonts w:cs="Arial"/>
          <w:b/>
          <w:spacing w:val="-2"/>
          <w:sz w:val="20"/>
        </w:rPr>
      </w:pPr>
    </w:p>
    <w:p w14:paraId="7CD51C38" w14:textId="77777777" w:rsidR="00370FF7" w:rsidRDefault="00370FF7" w:rsidP="00370FF7">
      <w:pPr>
        <w:pStyle w:val="Normal0"/>
        <w:rPr>
          <w:rFonts w:cs="Arial"/>
          <w:b/>
          <w:spacing w:val="-2"/>
          <w:sz w:val="20"/>
        </w:rPr>
      </w:pPr>
    </w:p>
    <w:p w14:paraId="431B5D42" w14:textId="77777777" w:rsidR="001E79F0" w:rsidRDefault="001E79F0"/>
    <w:sectPr w:rsidR="001E79F0" w:rsidSect="00BA5F50">
      <w:head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51B58" w14:textId="77777777" w:rsidR="00370FF7" w:rsidRDefault="00370FF7" w:rsidP="00370FF7">
      <w:pPr>
        <w:spacing w:after="0" w:line="240" w:lineRule="auto"/>
      </w:pPr>
      <w:r>
        <w:separator/>
      </w:r>
    </w:p>
  </w:endnote>
  <w:endnote w:type="continuationSeparator" w:id="0">
    <w:p w14:paraId="37EFAC5D" w14:textId="77777777" w:rsidR="00370FF7" w:rsidRDefault="00370FF7" w:rsidP="00370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A5D8D" w14:textId="77777777" w:rsidR="00370FF7" w:rsidRDefault="00370FF7" w:rsidP="00370FF7">
      <w:pPr>
        <w:spacing w:after="0" w:line="240" w:lineRule="auto"/>
      </w:pPr>
      <w:r>
        <w:separator/>
      </w:r>
    </w:p>
  </w:footnote>
  <w:footnote w:type="continuationSeparator" w:id="0">
    <w:p w14:paraId="38DBF2D4" w14:textId="77777777" w:rsidR="00370FF7" w:rsidRDefault="00370FF7" w:rsidP="00370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05A44" w14:textId="53F221BF" w:rsidR="00370FF7" w:rsidRDefault="00370FF7">
    <w:pPr>
      <w:pStyle w:val="Capalera"/>
    </w:pPr>
    <w:r w:rsidRPr="00DD2C26">
      <w:rPr>
        <w:noProof/>
        <w:lang w:eastAsia="ca-ES"/>
      </w:rPr>
      <w:drawing>
        <wp:anchor distT="0" distB="0" distL="114300" distR="114300" simplePos="0" relativeHeight="251659264" behindDoc="0" locked="0" layoutInCell="1" allowOverlap="1" wp14:anchorId="0B057BED" wp14:editId="6C6FD6E9">
          <wp:simplePos x="0" y="0"/>
          <wp:positionH relativeFrom="column">
            <wp:posOffset>0</wp:posOffset>
          </wp:positionH>
          <wp:positionV relativeFrom="page">
            <wp:posOffset>448945</wp:posOffset>
          </wp:positionV>
          <wp:extent cx="962025" cy="341630"/>
          <wp:effectExtent l="0" t="0" r="9525" b="1270"/>
          <wp:wrapNone/>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1630"/>
                  </a:xfrm>
                  <a:prstGeom prst="rect">
                    <a:avLst/>
                  </a:prstGeom>
                  <a:noFill/>
                  <a:ln>
                    <a:noFill/>
                  </a:ln>
                </pic:spPr>
              </pic:pic>
            </a:graphicData>
          </a:graphic>
        </wp:anchor>
      </w:drawing>
    </w:r>
  </w:p>
  <w:p w14:paraId="3BC5672C" w14:textId="77777777" w:rsidR="00370FF7" w:rsidRDefault="00370FF7">
    <w:pPr>
      <w:pStyle w:val="Capalera"/>
    </w:pPr>
  </w:p>
  <w:p w14:paraId="1A081FAB" w14:textId="77777777" w:rsidR="00370FF7" w:rsidRDefault="00370FF7">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FF7"/>
    <w:rsid w:val="001E79F0"/>
    <w:rsid w:val="00370FF7"/>
    <w:rsid w:val="00BA5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9369"/>
  <w15:chartTrackingRefBased/>
  <w15:docId w15:val="{4A09930A-C93F-493D-AF8A-BD62C904D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ormal0">
    <w:name w:val="Normal_0"/>
    <w:qFormat/>
    <w:rsid w:val="00370FF7"/>
    <w:pPr>
      <w:spacing w:after="0" w:line="240" w:lineRule="auto"/>
      <w:jc w:val="both"/>
    </w:pPr>
    <w:rPr>
      <w:rFonts w:ascii="Arial" w:eastAsia="Times New Roman" w:hAnsi="Arial" w:cs="Times New Roman"/>
      <w:szCs w:val="20"/>
      <w:lang w:eastAsia="es-ES"/>
      <w14:ligatures w14:val="none"/>
    </w:rPr>
  </w:style>
  <w:style w:type="paragraph" w:styleId="Capalera">
    <w:name w:val="header"/>
    <w:basedOn w:val="Normal"/>
    <w:link w:val="CapaleraCar"/>
    <w:uiPriority w:val="99"/>
    <w:unhideWhenUsed/>
    <w:rsid w:val="00370FF7"/>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370FF7"/>
  </w:style>
  <w:style w:type="paragraph" w:styleId="Peu">
    <w:name w:val="footer"/>
    <w:basedOn w:val="Normal"/>
    <w:link w:val="PeuCar"/>
    <w:uiPriority w:val="99"/>
    <w:unhideWhenUsed/>
    <w:rsid w:val="00370FF7"/>
    <w:pPr>
      <w:tabs>
        <w:tab w:val="center" w:pos="4252"/>
        <w:tab w:val="right" w:pos="8504"/>
      </w:tabs>
      <w:spacing w:after="0" w:line="240" w:lineRule="auto"/>
    </w:pPr>
  </w:style>
  <w:style w:type="character" w:customStyle="1" w:styleId="PeuCar">
    <w:name w:val="Peu Car"/>
    <w:basedOn w:val="Lletraperdefectedelpargraf"/>
    <w:link w:val="Peu"/>
    <w:uiPriority w:val="99"/>
    <w:rsid w:val="00370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7.xml"/><Relationship Id="rId18" Type="http://schemas.openxmlformats.org/officeDocument/2006/relationships/control" Target="activeX/activeX12.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control" Target="activeX/activeX1.xml"/><Relationship Id="rId12" Type="http://schemas.openxmlformats.org/officeDocument/2006/relationships/control" Target="activeX/activeX6.xml"/><Relationship Id="rId17" Type="http://schemas.openxmlformats.org/officeDocument/2006/relationships/control" Target="activeX/activeX11.xml"/><Relationship Id="rId2" Type="http://schemas.openxmlformats.org/officeDocument/2006/relationships/settings" Target="settings.xml"/><Relationship Id="rId16" Type="http://schemas.openxmlformats.org/officeDocument/2006/relationships/control" Target="activeX/activeX10.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5.xml"/><Relationship Id="rId5" Type="http://schemas.openxmlformats.org/officeDocument/2006/relationships/endnotes" Target="endnotes.xml"/><Relationship Id="rId15" Type="http://schemas.openxmlformats.org/officeDocument/2006/relationships/control" Target="activeX/activeX9.xml"/><Relationship Id="rId10" Type="http://schemas.openxmlformats.org/officeDocument/2006/relationships/control" Target="activeX/activeX4.xm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ontrol" Target="activeX/activeX3.xml"/><Relationship Id="rId14" Type="http://schemas.openxmlformats.org/officeDocument/2006/relationships/control" Target="activeX/activeX8.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2384</Words>
  <Characters>13589</Characters>
  <Application>Microsoft Office Word</Application>
  <DocSecurity>0</DocSecurity>
  <Lines>113</Lines>
  <Paragraphs>31</Paragraphs>
  <ScaleCrop>false</ScaleCrop>
  <Company>Ajuntament de Sabadell</Company>
  <LinksUpToDate>false</LinksUpToDate>
  <CharactersWithSpaces>15942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Toro G Sergio SERVEIS A LES PERSONES</dc:creator>
  <cp:keywords/>
  <dc:description/>
  <cp:lastModifiedBy>Toro G Sergio SERVEIS A LES PERSONES</cp:lastModifiedBy>
  <cp:revision>1</cp:revision>
  <dcterms:created xsi:type="dcterms:W3CDTF">2025-02-05T13:33:00Z</dcterms:created>
  <dcterms:modified xsi:type="dcterms:W3CDTF">2025-02-05T13:34:00Z</dcterms:modified>
</cp:coreProperties>
</file>