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3126EF"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3126EF"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3126EF"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3126EF"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3126EF"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SUBMINISTRAMENT, EN RÈGIM D’ARRENDAMENT, I MUNTATGE DE CARPES I ALTRES ELEMENTS PER A ACTIVITATS ORGANITZADES PEL SERVEI DE CULTURA I EL SERVEI D’ACCIÓ SOCIAL</w:t>
      </w:r>
      <w:r w:rsidR="00D46852">
        <w:rPr>
          <w:rFonts w:cs="Arial"/>
          <w:sz w:val="20"/>
        </w:rPr>
        <w:t xml:space="preserve"> ” que es tramita mitjançant procediment </w:t>
      </w:r>
      <w:r w:rsidR="00BA0A40">
        <w:rPr>
          <w:rFonts w:cs="Arial"/>
          <w:sz w:val="20"/>
        </w:rPr>
        <w:t>obert simplificat sumari</w:t>
      </w:r>
      <w:r w:rsidR="00D46852">
        <w:rPr>
          <w:rFonts w:cs="Arial"/>
          <w:sz w:val="20"/>
        </w:rPr>
        <w:t>.</w:t>
      </w:r>
    </w:p>
    <w:p w:rsidR="00620FAC" w:rsidRPr="00620FAC" w:rsidRDefault="00620FAC" w:rsidP="00620FAC">
      <w:pPr>
        <w:rPr>
          <w:rFonts w:cs="Arial"/>
          <w:b/>
          <w:bCs/>
          <w:sz w:val="20"/>
        </w:rPr>
      </w:pPr>
    </w:p>
    <w:p w:rsidR="00620FAC" w:rsidRPr="00620FAC" w:rsidRDefault="003126EF"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3126EF"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3126EF"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3126EF"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3126EF"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3126EF"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3126EF"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3126EF"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3126EF" w:rsidP="00620FAC">
      <w:pPr>
        <w:rPr>
          <w:rFonts w:cs="Arial"/>
          <w:iCs/>
          <w:sz w:val="20"/>
        </w:rPr>
      </w:pPr>
      <w:r>
        <w:rPr>
          <w:rFonts w:cs="Arial"/>
          <w:sz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3126EF" w:rsidP="00620FAC">
      <w:pPr>
        <w:rPr>
          <w:rFonts w:cs="Arial"/>
          <w:iCs/>
          <w:sz w:val="20"/>
        </w:rPr>
      </w:pPr>
      <w:r>
        <w:rPr>
          <w:rFonts w:cs="Arial"/>
          <w:sz w:val="20"/>
        </w:rPr>
        <w:object w:dxaOrig="1440" w:dyaOrig="1440">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3126EF"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3126EF" w:rsidP="00620FAC">
      <w:pPr>
        <w:rPr>
          <w:rFonts w:cs="Arial"/>
          <w:sz w:val="20"/>
        </w:rPr>
      </w:pPr>
      <w:r>
        <w:rPr>
          <w:sz w:val="20"/>
        </w:rPr>
        <w:object w:dxaOrig="1440" w:dyaOrig="1440">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3126EF" w:rsidP="00620FAC">
      <w:pPr>
        <w:rPr>
          <w:rFonts w:cs="Arial"/>
          <w:sz w:val="20"/>
        </w:rPr>
      </w:pPr>
      <w:r>
        <w:rPr>
          <w:sz w:val="20"/>
        </w:rPr>
        <w:object w:dxaOrig="1440" w:dyaOrig="1440">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3126EF"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3126EF"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3126EF" w:rsidP="00620FAC">
      <w:pPr>
        <w:rPr>
          <w:sz w:val="20"/>
        </w:rPr>
      </w:pPr>
      <w:r>
        <w:rPr>
          <w:sz w:val="20"/>
        </w:rPr>
        <w:object w:dxaOrig="1440" w:dyaOrig="1440">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3126EF"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3126EF" w:rsidP="00620FAC">
      <w:pPr>
        <w:rPr>
          <w:sz w:val="20"/>
        </w:rPr>
      </w:pPr>
      <w:r>
        <w:rPr>
          <w:sz w:val="20"/>
        </w:rPr>
        <w:object w:dxaOrig="1440" w:dyaOrig="1440">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D46852" w:rsidRPr="00620FAC" w:rsidRDefault="00D46852" w:rsidP="00620FAC">
      <w:pPr>
        <w:rPr>
          <w:rFonts w:cs="Arial"/>
          <w:spacing w:val="-2"/>
          <w:sz w:val="20"/>
        </w:rPr>
      </w:pPr>
    </w:p>
    <w:p w:rsidR="00620FAC" w:rsidRPr="00620FAC" w:rsidRDefault="003126EF"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Pr="006D3EFC" w:rsidRDefault="003126EF" w:rsidP="00620FAC">
      <w:pPr>
        <w:rPr>
          <w:rFonts w:cs="Arial"/>
          <w:spacing w:val="-2"/>
          <w:sz w:val="20"/>
        </w:rPr>
      </w:pPr>
      <w:r w:rsidRPr="006D3EFC">
        <w:rPr>
          <w:rFonts w:cs="Arial"/>
          <w:spacing w:val="-2"/>
          <w:sz w:val="20"/>
        </w:rPr>
        <w:t>Signat,</w:t>
      </w:r>
    </w:p>
    <w:p w:rsidR="00620FAC" w:rsidRPr="006D3EFC" w:rsidRDefault="003126EF" w:rsidP="00620FAC">
      <w:pPr>
        <w:rPr>
          <w:rFonts w:cs="Arial"/>
          <w:b/>
          <w:spacing w:val="-2"/>
          <w:sz w:val="20"/>
        </w:rPr>
      </w:pPr>
      <w:r w:rsidRPr="00620FAC">
        <w:rPr>
          <w:rFonts w:cs="Arial"/>
          <w:b/>
          <w:spacing w:val="-2"/>
          <w:sz w:val="20"/>
        </w:rPr>
        <w:br w:type="page"/>
      </w:r>
    </w:p>
    <w:p w:rsidR="00620FAC" w:rsidRPr="00620FAC" w:rsidRDefault="003126EF"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3126EF"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3126EF" w:rsidRPr="00620FAC">
        <w:rPr>
          <w:rFonts w:cs="Arial"/>
          <w:sz w:val="20"/>
        </w:rPr>
        <w:t xml:space="preserve"> , amb CIF </w:t>
      </w:r>
      <w:r w:rsidRPr="00D46852">
        <w:rPr>
          <w:rFonts w:cs="Arial"/>
          <w:sz w:val="20"/>
          <w:highlight w:val="lightGray"/>
        </w:rPr>
        <w:t>...</w:t>
      </w:r>
      <w:r w:rsidR="003126EF"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3126EF"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3126EF"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3126EF"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3126EF" w:rsidRPr="00620FAC">
        <w:rPr>
          <w:rFonts w:cs="Arial"/>
          <w:sz w:val="20"/>
        </w:rPr>
        <w:t xml:space="preserve"> , amb CIF </w:t>
      </w:r>
      <w:r w:rsidRPr="00D46852">
        <w:rPr>
          <w:rFonts w:cs="Arial"/>
          <w:sz w:val="20"/>
          <w:highlight w:val="lightGray"/>
        </w:rPr>
        <w:t>...</w:t>
      </w:r>
      <w:r w:rsidR="003126EF"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3126EF"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3126EF" w:rsidRPr="00620FAC">
        <w:rPr>
          <w:rFonts w:cs="Arial"/>
          <w:sz w:val="20"/>
        </w:rPr>
        <w:t xml:space="preserve"> .</w:t>
      </w:r>
    </w:p>
    <w:p w:rsidR="00620FAC" w:rsidRPr="00620FAC" w:rsidRDefault="00620FAC" w:rsidP="00620FAC">
      <w:pPr>
        <w:rPr>
          <w:rFonts w:cs="Arial"/>
          <w:b/>
          <w:bCs/>
          <w:sz w:val="20"/>
        </w:rPr>
      </w:pPr>
    </w:p>
    <w:p w:rsidR="00620FAC" w:rsidRPr="00620FAC" w:rsidRDefault="003126EF"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3126EF"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3126EF"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3126EF"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3126EF"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3126EF"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3126EF"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3126EF" w:rsidP="00620FAC">
      <w:pPr>
        <w:rPr>
          <w:rFonts w:cs="Arial"/>
          <w:iCs/>
          <w:sz w:val="20"/>
        </w:rPr>
      </w:pPr>
      <w:r>
        <w:rPr>
          <w:sz w:val="20"/>
        </w:rPr>
        <w:object w:dxaOrig="1440" w:dyaOrig="1440">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3126EF" w:rsidP="00620FAC">
      <w:pPr>
        <w:rPr>
          <w:rFonts w:cs="Arial"/>
          <w:iCs/>
          <w:sz w:val="20"/>
        </w:rPr>
      </w:pPr>
      <w:r>
        <w:rPr>
          <w:rFonts w:cs="Arial"/>
          <w:sz w:val="20"/>
        </w:rPr>
        <w:object w:dxaOrig="1440" w:dyaOrig="1440">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3126EF" w:rsidP="00620FAC">
      <w:pPr>
        <w:rPr>
          <w:rFonts w:cs="Arial"/>
          <w:sz w:val="20"/>
        </w:rPr>
      </w:pPr>
      <w:r>
        <w:rPr>
          <w:sz w:val="20"/>
        </w:rPr>
        <w:object w:dxaOrig="1440" w:dyaOrig="1440">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3126EF" w:rsidP="00620FAC">
      <w:pPr>
        <w:rPr>
          <w:rFonts w:cs="Arial"/>
          <w:sz w:val="20"/>
        </w:rPr>
      </w:pPr>
      <w:r>
        <w:rPr>
          <w:sz w:val="20"/>
        </w:rPr>
        <w:object w:dxaOrig="1440" w:dyaOrig="1440">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3126EF"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3126EF"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3126EF" w:rsidP="00620FAC">
      <w:pPr>
        <w:rPr>
          <w:sz w:val="20"/>
        </w:rPr>
      </w:pPr>
      <w:r>
        <w:rPr>
          <w:sz w:val="20"/>
        </w:rPr>
        <w:object w:dxaOrig="1440" w:dyaOrig="1440">
          <v:shape id="_x0000_i1069" type="#_x0000_t75" style="width:14.25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20FAC" w:rsidRPr="00620FAC" w:rsidRDefault="003126EF"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3126EF" w:rsidP="00620FAC">
      <w:pPr>
        <w:rPr>
          <w:sz w:val="20"/>
        </w:rPr>
      </w:pPr>
      <w:r>
        <w:rPr>
          <w:sz w:val="20"/>
        </w:rPr>
        <w:object w:dxaOrig="1440" w:dyaOrig="1440">
          <v:shape id="_x0000_i1071" type="#_x0000_t75" style="width:14.25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Default="00620FAC" w:rsidP="00620FAC">
      <w:pPr>
        <w:rPr>
          <w:rFonts w:cs="Arial"/>
          <w:spacing w:val="-2"/>
          <w:sz w:val="20"/>
        </w:rPr>
      </w:pPr>
    </w:p>
    <w:p w:rsidR="003126EF" w:rsidRDefault="003126EF" w:rsidP="00620FAC">
      <w:pPr>
        <w:rPr>
          <w:rFonts w:cs="Arial"/>
          <w:spacing w:val="-2"/>
          <w:sz w:val="20"/>
        </w:rPr>
      </w:pPr>
    </w:p>
    <w:p w:rsidR="003126EF" w:rsidRDefault="003126EF" w:rsidP="00620FAC">
      <w:pPr>
        <w:rPr>
          <w:rFonts w:cs="Arial"/>
          <w:spacing w:val="-2"/>
          <w:sz w:val="20"/>
        </w:rPr>
      </w:pPr>
    </w:p>
    <w:p w:rsidR="003126EF" w:rsidRPr="00620FAC" w:rsidRDefault="003126EF" w:rsidP="00620FAC">
      <w:pPr>
        <w:rPr>
          <w:rFonts w:cs="Arial"/>
          <w:spacing w:val="-2"/>
          <w:sz w:val="20"/>
        </w:rPr>
      </w:pPr>
    </w:p>
    <w:p w:rsidR="00620FAC" w:rsidRPr="00620FAC" w:rsidRDefault="003126EF"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D3EFC" w:rsidRDefault="003126EF"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3126EF">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9F3" w:rsidRDefault="003126EF">
      <w:r>
        <w:separator/>
      </w:r>
    </w:p>
  </w:endnote>
  <w:endnote w:type="continuationSeparator" w:id="0">
    <w:p w:rsidR="00E679F3" w:rsidRDefault="0031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3126EF"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126EF"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3126EF"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9F3" w:rsidRDefault="003126EF">
      <w:r>
        <w:separator/>
      </w:r>
    </w:p>
  </w:footnote>
  <w:footnote w:type="continuationSeparator" w:id="0">
    <w:p w:rsidR="00E679F3" w:rsidRDefault="00312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Encabezado"/>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46E9"/>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26EF"/>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0A40"/>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127E"/>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679F3"/>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608D5C-955C-45DE-BA22-4CA87C214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5</Pages>
  <Words>2493</Words>
  <Characters>13602</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Lopez A Cristina CULTURA</dc:creator>
  <cp:lastModifiedBy>Lopez A Cristina CULTURA</cp:lastModifiedBy>
  <cp:revision>2</cp:revision>
  <cp:lastPrinted>2015-04-24T12:36:00Z</cp:lastPrinted>
  <dcterms:created xsi:type="dcterms:W3CDTF">2025-02-11T14:20:00Z</dcterms:created>
  <dcterms:modified xsi:type="dcterms:W3CDTF">2025-02-11T14:20:00Z</dcterms:modified>
</cp:coreProperties>
</file>