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452BA" w14:textId="77777777" w:rsidR="00361AEA" w:rsidRPr="00666E7F" w:rsidRDefault="006D7CA5" w:rsidP="00666E7F">
      <w:pPr>
        <w:pStyle w:val="Capalera"/>
        <w:tabs>
          <w:tab w:val="left" w:pos="3620"/>
          <w:tab w:val="left" w:pos="6335"/>
        </w:tabs>
        <w:spacing w:after="0" w:line="240" w:lineRule="auto"/>
        <w:rPr>
          <w:rFonts w:ascii="Arial" w:hAnsi="Arial" w:cs="Arial"/>
          <w:bCs/>
          <w:sz w:val="20"/>
          <w:szCs w:val="20"/>
          <w:lang w:eastAsia="es-ES"/>
        </w:rPr>
      </w:pPr>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14:paraId="39E694CB" w14:textId="01FC5D3B" w:rsidR="00666E7F" w:rsidRPr="006D7CA5" w:rsidRDefault="006D7CA5" w:rsidP="00666E7F">
      <w:pPr>
        <w:pStyle w:val="Senseespaiat"/>
        <w:jc w:val="both"/>
        <w:rPr>
          <w:rFonts w:ascii="Arial" w:hAnsi="Arial" w:cs="Arial"/>
          <w:b/>
          <w:u w:val="single"/>
          <w:lang w:val="ca-ES"/>
        </w:rPr>
      </w:pPr>
      <w:r w:rsidRPr="006D7CA5">
        <w:rPr>
          <w:rFonts w:ascii="Arial" w:hAnsi="Arial" w:cs="Arial"/>
          <w:b/>
          <w:u w:val="single"/>
          <w:lang w:val="ca-ES"/>
        </w:rPr>
        <w:t xml:space="preserve">ANNEX </w:t>
      </w:r>
      <w:r w:rsidR="005F51BF" w:rsidRPr="006D7CA5">
        <w:rPr>
          <w:rFonts w:ascii="Arial" w:hAnsi="Arial" w:cs="Arial"/>
          <w:b/>
          <w:u w:val="single"/>
          <w:lang w:val="ca-ES"/>
        </w:rPr>
        <w:t>8</w:t>
      </w:r>
      <w:r>
        <w:rPr>
          <w:rFonts w:ascii="Arial" w:hAnsi="Arial" w:cs="Arial"/>
          <w:b/>
          <w:u w:val="single"/>
          <w:lang w:val="ca-ES"/>
        </w:rPr>
        <w:t>:</w:t>
      </w:r>
    </w:p>
    <w:p w14:paraId="5DE706D0" w14:textId="77777777" w:rsidR="00665E68" w:rsidRDefault="00665E68" w:rsidP="00666E7F">
      <w:pPr>
        <w:pStyle w:val="Senseespaiat"/>
        <w:jc w:val="both"/>
        <w:rPr>
          <w:rFonts w:ascii="Arial" w:hAnsi="Arial" w:cs="Arial"/>
          <w:b/>
          <w:sz w:val="20"/>
          <w:szCs w:val="20"/>
          <w:lang w:val="ca-ES"/>
        </w:rPr>
      </w:pPr>
    </w:p>
    <w:p w14:paraId="02FD35F4" w14:textId="77777777" w:rsidR="00666E7F" w:rsidRPr="00666E7F" w:rsidRDefault="00666E7F" w:rsidP="00666E7F">
      <w:pPr>
        <w:pStyle w:val="Senseespaiat"/>
        <w:jc w:val="both"/>
        <w:rPr>
          <w:rFonts w:ascii="Arial" w:hAnsi="Arial" w:cs="Arial"/>
          <w:b/>
          <w:color w:val="000000"/>
          <w:sz w:val="20"/>
          <w:szCs w:val="20"/>
          <w:lang w:val="ca-ES"/>
        </w:rPr>
      </w:pPr>
    </w:p>
    <w:p w14:paraId="470B83B1" w14:textId="77777777" w:rsidR="00031093" w:rsidRPr="00666E7F" w:rsidRDefault="00707419"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14:paraId="1FC80408" w14:textId="77777777" w:rsidR="003C6DB1" w:rsidRDefault="003C6DB1" w:rsidP="00666E7F">
      <w:pPr>
        <w:pStyle w:val="Senseespaiat"/>
        <w:jc w:val="both"/>
        <w:rPr>
          <w:rFonts w:ascii="Arial" w:hAnsi="Arial" w:cs="Arial"/>
          <w:b/>
          <w:color w:val="000000"/>
          <w:sz w:val="20"/>
          <w:szCs w:val="20"/>
          <w:lang w:val="ca-ES"/>
        </w:rPr>
      </w:pPr>
    </w:p>
    <w:p w14:paraId="574F7282" w14:textId="77777777" w:rsidR="00031093" w:rsidRPr="00666E7F" w:rsidRDefault="00666E7F" w:rsidP="00666E7F">
      <w:pPr>
        <w:pStyle w:val="Senseespaiat"/>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3C6DB1" w:rsidRPr="005D7866">
            <w:rPr>
              <w:rStyle w:val="Textdelcontenidor"/>
            </w:rPr>
            <w:t>Elija un elemento.</w:t>
          </w:r>
        </w:sdtContent>
      </w:sdt>
      <w:r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085B96" w:rsidRPr="00085B96">
        <w:rPr>
          <w:rFonts w:ascii="Arial" w:hAnsi="Arial" w:cs="Arial"/>
          <w:b/>
          <w:color w:val="000000"/>
          <w:sz w:val="20"/>
          <w:szCs w:val="20"/>
          <w:highlight w:val="lightGray"/>
          <w:lang w:val="ca-ES"/>
        </w:rPr>
        <w:t>...</w:t>
      </w:r>
    </w:p>
    <w:p w14:paraId="1DE8C9A2" w14:textId="77777777" w:rsidR="00031093" w:rsidRPr="00666E7F" w:rsidRDefault="00031093" w:rsidP="00666E7F">
      <w:pPr>
        <w:spacing w:after="0" w:line="240" w:lineRule="auto"/>
        <w:rPr>
          <w:rFonts w:ascii="Arial" w:hAnsi="Arial" w:cs="Arial"/>
          <w:bCs/>
          <w:spacing w:val="-2"/>
          <w:sz w:val="20"/>
          <w:szCs w:val="20"/>
        </w:rPr>
      </w:pPr>
    </w:p>
    <w:p w14:paraId="068C0E9E" w14:textId="261FB28E"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Cs/>
            <w:color w:val="000000"/>
            <w:sz w:val="20"/>
            <w:szCs w:val="20"/>
          </w:rPr>
          <w:id w:val="-556556974"/>
          <w:placeholder>
            <w:docPart w:val="944A3B8282CF47E487C6D686EF952BC7"/>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5F51BF" w:rsidRPr="005F51BF">
            <w:rPr>
              <w:rFonts w:ascii="Arial" w:hAnsi="Arial" w:cs="Arial"/>
              <w:bCs/>
              <w:color w:val="000000"/>
              <w:sz w:val="20"/>
              <w:szCs w:val="20"/>
            </w:rPr>
            <w:t>de serveis</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005F51BF">
        <w:rPr>
          <w:rFonts w:ascii="Arial" w:hAnsi="Arial" w:cs="Arial"/>
          <w:bCs/>
          <w:spacing w:val="-2"/>
          <w:sz w:val="20"/>
          <w:szCs w:val="20"/>
        </w:rPr>
        <w:t>“</w:t>
      </w:r>
      <w:r w:rsidR="005F51BF" w:rsidRPr="005F51BF">
        <w:rPr>
          <w:rFonts w:ascii="Arial" w:hAnsi="Arial" w:cs="Arial"/>
          <w:color w:val="000000"/>
          <w:sz w:val="20"/>
          <w:szCs w:val="20"/>
        </w:rPr>
        <w:t>Desenvolupament de propostes de programació, contractació, producció tècnica i realització d’activitats i espectacles adreçats al públic infantil i gent gran del Servei d’Infància i Gent Gran de l’Ajuntament de Sabadell</w:t>
      </w:r>
      <w:r w:rsidR="005F51BF">
        <w:rPr>
          <w:rFonts w:ascii="Arial" w:hAnsi="Arial" w:cs="Arial"/>
          <w:color w:val="000000"/>
          <w:sz w:val="20"/>
          <w:szCs w:val="20"/>
        </w:rPr>
        <w:t xml:space="preserve">” </w:t>
      </w:r>
      <w:r w:rsidRPr="00666E7F">
        <w:rPr>
          <w:rFonts w:ascii="Arial" w:hAnsi="Arial" w:cs="Arial"/>
          <w:bCs/>
          <w:spacing w:val="-2"/>
          <w:sz w:val="20"/>
          <w:szCs w:val="20"/>
        </w:rPr>
        <w:t>i a tal efecte subscriu el seu contingut íntegre:</w:t>
      </w:r>
    </w:p>
    <w:p w14:paraId="461970CE" w14:textId="77777777" w:rsidR="00F14612" w:rsidRDefault="00F14612" w:rsidP="00666E7F">
      <w:pPr>
        <w:pStyle w:val="Senseespaiat"/>
        <w:jc w:val="both"/>
        <w:rPr>
          <w:rFonts w:ascii="Arial" w:hAnsi="Arial" w:cs="Arial"/>
          <w:b/>
          <w:color w:val="000000"/>
          <w:sz w:val="20"/>
          <w:szCs w:val="20"/>
          <w:lang w:val="ca-ES"/>
        </w:rPr>
      </w:pPr>
    </w:p>
    <w:p w14:paraId="59096B85"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1. OBJECTE DE LES CLÀUSULES CONTRACTUALS</w:t>
      </w:r>
    </w:p>
    <w:p w14:paraId="596EC19B" w14:textId="77777777" w:rsidR="00031093" w:rsidRPr="00666E7F" w:rsidRDefault="00031093" w:rsidP="00666E7F">
      <w:pPr>
        <w:pStyle w:val="Senseespaiat"/>
        <w:jc w:val="both"/>
        <w:rPr>
          <w:rFonts w:ascii="Arial" w:hAnsi="Arial" w:cs="Arial"/>
          <w:b/>
          <w:color w:val="000000"/>
          <w:sz w:val="20"/>
          <w:szCs w:val="20"/>
          <w:lang w:val="ca-ES"/>
        </w:rPr>
      </w:pPr>
    </w:p>
    <w:p w14:paraId="09062D8E"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w:t>
      </w:r>
      <w:r w:rsidRPr="00666E7F">
        <w:rPr>
          <w:rFonts w:ascii="Arial" w:hAnsi="Arial" w:cs="Arial"/>
          <w:color w:val="000000"/>
          <w:sz w:val="20"/>
          <w:szCs w:val="20"/>
          <w:lang w:val="ca-ES"/>
        </w:rPr>
        <w:t>de dades, en endavant RGPD).</w:t>
      </w:r>
    </w:p>
    <w:p w14:paraId="4D0E56AF" w14:textId="77777777" w:rsidR="00031093" w:rsidRPr="00666E7F" w:rsidRDefault="00031093" w:rsidP="00666E7F">
      <w:pPr>
        <w:pStyle w:val="Senseespaiat"/>
        <w:jc w:val="both"/>
        <w:rPr>
          <w:rFonts w:ascii="Arial" w:hAnsi="Arial" w:cs="Arial"/>
          <w:color w:val="000000"/>
          <w:sz w:val="20"/>
          <w:szCs w:val="20"/>
          <w:lang w:val="ca-ES"/>
        </w:rPr>
      </w:pPr>
    </w:p>
    <w:p w14:paraId="3A2056F5"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2. NATURALESA, OBJECTE I </w:t>
      </w:r>
      <w:r w:rsidRPr="00666E7F">
        <w:rPr>
          <w:rFonts w:ascii="Arial" w:hAnsi="Arial" w:cs="Arial"/>
          <w:b/>
          <w:color w:val="000000"/>
          <w:sz w:val="20"/>
          <w:szCs w:val="20"/>
          <w:lang w:val="ca-ES"/>
        </w:rPr>
        <w:t>FINALITAT DEL TRACTAMENT</w:t>
      </w:r>
    </w:p>
    <w:p w14:paraId="05B4D79D" w14:textId="77777777" w:rsidR="00031093" w:rsidRPr="00666E7F" w:rsidRDefault="00031093" w:rsidP="00666E7F">
      <w:pPr>
        <w:pStyle w:val="Senseespaiat"/>
        <w:jc w:val="both"/>
        <w:rPr>
          <w:rFonts w:ascii="Arial" w:hAnsi="Arial" w:cs="Arial"/>
          <w:b/>
          <w:color w:val="000000"/>
          <w:sz w:val="20"/>
          <w:szCs w:val="20"/>
          <w:lang w:val="ca-ES"/>
        </w:rPr>
      </w:pPr>
    </w:p>
    <w:p w14:paraId="05C05703" w14:textId="77777777" w:rsidR="004C21C9" w:rsidRDefault="006D7CA5"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14:paraId="3ED6D1AD" w14:textId="77777777" w:rsidR="00F14612" w:rsidRPr="00666E7F" w:rsidRDefault="00F14612" w:rsidP="00666E7F">
      <w:pPr>
        <w:widowControl w:val="0"/>
        <w:spacing w:after="0" w:line="240" w:lineRule="auto"/>
        <w:contextualSpacing/>
        <w:jc w:val="both"/>
        <w:rPr>
          <w:rFonts w:ascii="Arial" w:hAnsi="Arial" w:cs="Arial"/>
          <w:color w:val="000000"/>
          <w:sz w:val="20"/>
          <w:szCs w:val="20"/>
        </w:rPr>
      </w:pPr>
    </w:p>
    <w:p w14:paraId="5236AD8B" w14:textId="77777777" w:rsidR="00031093" w:rsidRPr="00666E7F" w:rsidRDefault="006D7CA5" w:rsidP="00666E7F">
      <w:pPr>
        <w:pStyle w:val="Senseespaiat"/>
        <w:jc w:val="both"/>
        <w:rPr>
          <w:rFonts w:ascii="Arial" w:hAnsi="Arial" w:cs="Arial"/>
          <w:sz w:val="20"/>
          <w:szCs w:val="20"/>
          <w:u w:val="single"/>
          <w:lang w:val="ca-ES"/>
        </w:rPr>
      </w:pPr>
      <w:r w:rsidRPr="00F14612">
        <w:rPr>
          <w:rFonts w:ascii="Arial" w:hAnsi="Arial" w:cs="Arial"/>
          <w:i/>
          <w:color w:val="0070C0"/>
          <w:sz w:val="20"/>
          <w:szCs w:val="20"/>
        </w:rPr>
        <w:t>[NOM DEL 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 xml:space="preserve">[NIF DEL </w:t>
      </w:r>
      <w:r w:rsidRPr="00666E7F">
        <w:rPr>
          <w:rFonts w:ascii="Arial" w:hAnsi="Arial" w:cs="Arial"/>
          <w:i/>
          <w:color w:val="0070C0"/>
          <w:sz w:val="20"/>
          <w:szCs w:val="20"/>
        </w:rPr>
        <w:t>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14:paraId="16AC8338" w14:textId="77777777" w:rsidR="00031093" w:rsidRPr="00666E7F" w:rsidRDefault="00031093" w:rsidP="00666E7F">
      <w:pPr>
        <w:pStyle w:val="Senseespaiat"/>
        <w:jc w:val="both"/>
        <w:rPr>
          <w:rFonts w:ascii="Arial" w:hAnsi="Arial" w:cs="Arial"/>
          <w:sz w:val="20"/>
          <w:szCs w:val="20"/>
          <w:lang w:val="ca-ES"/>
        </w:rPr>
      </w:pPr>
    </w:p>
    <w:p w14:paraId="7332A706"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3. CONDICIONS DEL TRACTAMENT</w:t>
      </w:r>
    </w:p>
    <w:p w14:paraId="793E8D68" w14:textId="77777777" w:rsidR="00707419" w:rsidRPr="00666E7F" w:rsidRDefault="00707419" w:rsidP="00666E7F">
      <w:pPr>
        <w:pStyle w:val="Senseespaiat"/>
        <w:jc w:val="both"/>
        <w:rPr>
          <w:rFonts w:ascii="Arial" w:hAnsi="Arial" w:cs="Arial"/>
          <w:sz w:val="20"/>
          <w:szCs w:val="20"/>
          <w:lang w:val="ca-ES"/>
        </w:rPr>
      </w:pPr>
    </w:p>
    <w:p w14:paraId="6FC3D546"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continuació:</w:t>
      </w:r>
    </w:p>
    <w:p w14:paraId="46D9E06E" w14:textId="77777777" w:rsidR="00031093" w:rsidRPr="00666E7F" w:rsidRDefault="00031093" w:rsidP="00666E7F">
      <w:pPr>
        <w:pStyle w:val="Senseespaiat"/>
        <w:jc w:val="both"/>
        <w:rPr>
          <w:rFonts w:ascii="Arial" w:hAnsi="Arial" w:cs="Arial"/>
          <w:sz w:val="20"/>
          <w:szCs w:val="20"/>
          <w:lang w:val="ca-ES"/>
        </w:rPr>
      </w:pPr>
    </w:p>
    <w:p w14:paraId="2F83BB7F" w14:textId="77777777" w:rsidR="00031093" w:rsidRPr="00666E7F" w:rsidRDefault="004B7AD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a) Categories de persones interessades: </w:t>
      </w:r>
      <w:r w:rsidR="00707419" w:rsidRPr="00666E7F">
        <w:rPr>
          <w:rFonts w:ascii="Arial" w:hAnsi="Arial" w:cs="Arial"/>
          <w:i/>
          <w:color w:val="0070C0"/>
          <w:sz w:val="20"/>
          <w:szCs w:val="20"/>
          <w:lang w:val="ca-ES"/>
        </w:rPr>
        <w:t>[INDICAR LES CATEGORIES DE PERSONES INTERESSADES]</w:t>
      </w:r>
      <w:r w:rsidR="005E1069" w:rsidRPr="00666E7F">
        <w:rPr>
          <w:rFonts w:ascii="Arial" w:hAnsi="Arial" w:cs="Arial"/>
          <w:i/>
          <w:sz w:val="20"/>
          <w:szCs w:val="20"/>
          <w:lang w:val="ca-ES"/>
        </w:rPr>
        <w:t>.</w:t>
      </w:r>
    </w:p>
    <w:p w14:paraId="6BBCC150" w14:textId="77777777" w:rsidR="00031093" w:rsidRPr="00666E7F" w:rsidRDefault="00031093" w:rsidP="00666E7F">
      <w:pPr>
        <w:pStyle w:val="Senseespaiat"/>
        <w:jc w:val="both"/>
        <w:rPr>
          <w:rFonts w:ascii="Arial" w:hAnsi="Arial" w:cs="Arial"/>
          <w:sz w:val="20"/>
          <w:szCs w:val="20"/>
          <w:lang w:val="ca-ES"/>
        </w:rPr>
      </w:pPr>
    </w:p>
    <w:p w14:paraId="43511385" w14:textId="77777777" w:rsidR="00031093" w:rsidRPr="00666E7F" w:rsidRDefault="00707419"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Categories de dades personals: </w:t>
      </w:r>
      <w:r w:rsidR="004B7AD5" w:rsidRPr="00666E7F">
        <w:rPr>
          <w:rFonts w:ascii="Arial" w:hAnsi="Arial" w:cs="Arial"/>
          <w:i/>
          <w:color w:val="0070C0"/>
          <w:sz w:val="20"/>
          <w:szCs w:val="20"/>
          <w:lang w:val="ca-ES"/>
        </w:rPr>
        <w:t>[INDICAR LES CATEGORIES DE PERSONES INTERESSADES</w:t>
      </w:r>
      <w:r w:rsidR="004B7AD5" w:rsidRPr="00666E7F">
        <w:rPr>
          <w:rFonts w:ascii="Arial" w:hAnsi="Arial" w:cs="Arial"/>
          <w:i/>
          <w:sz w:val="20"/>
          <w:szCs w:val="20"/>
          <w:lang w:val="ca-ES"/>
        </w:rPr>
        <w:t xml:space="preserve">] </w:t>
      </w:r>
    </w:p>
    <w:p w14:paraId="1866C018" w14:textId="77777777" w:rsidR="00031093" w:rsidRPr="00666E7F" w:rsidRDefault="00031093" w:rsidP="00666E7F">
      <w:pPr>
        <w:pStyle w:val="Senseespaiat"/>
        <w:jc w:val="both"/>
        <w:rPr>
          <w:rFonts w:ascii="Arial" w:hAnsi="Arial" w:cs="Arial"/>
          <w:b/>
          <w:sz w:val="20"/>
          <w:szCs w:val="20"/>
          <w:lang w:val="ca-ES"/>
        </w:rPr>
      </w:pPr>
    </w:p>
    <w:p w14:paraId="38E405FA" w14:textId="77777777" w:rsidR="0034232D" w:rsidRPr="00666E7F" w:rsidRDefault="0034232D" w:rsidP="00666E7F">
      <w:pPr>
        <w:pStyle w:val="Senseespaiat"/>
        <w:jc w:val="both"/>
        <w:rPr>
          <w:rFonts w:ascii="Arial" w:hAnsi="Arial" w:cs="Arial"/>
          <w:b/>
          <w:sz w:val="20"/>
          <w:szCs w:val="20"/>
          <w:lang w:val="ca-ES"/>
        </w:rPr>
      </w:pPr>
    </w:p>
    <w:p w14:paraId="1EC61693"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14:paraId="305CB535" w14:textId="77777777" w:rsidR="00031093" w:rsidRPr="00666E7F" w:rsidRDefault="00031093" w:rsidP="00666E7F">
      <w:pPr>
        <w:pStyle w:val="Senseespaiat"/>
        <w:rPr>
          <w:rFonts w:ascii="Arial" w:hAnsi="Arial" w:cs="Arial"/>
          <w:sz w:val="20"/>
          <w:szCs w:val="20"/>
        </w:rPr>
      </w:pPr>
    </w:p>
    <w:p w14:paraId="6FA087BF"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14:paraId="7C848DE3" w14:textId="77777777" w:rsidR="00EE0E60" w:rsidRPr="00666E7F" w:rsidRDefault="00EE0E60" w:rsidP="00666E7F">
      <w:pPr>
        <w:pStyle w:val="Senseespaiat"/>
        <w:jc w:val="both"/>
        <w:rPr>
          <w:rFonts w:ascii="Arial" w:hAnsi="Arial" w:cs="Arial"/>
          <w:sz w:val="20"/>
          <w:szCs w:val="20"/>
          <w:lang w:val="ca-ES"/>
        </w:rPr>
      </w:pPr>
    </w:p>
    <w:p w14:paraId="04444610"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 xml:space="preserve">El responsable del tractament comprovarà, amb anterioritat a la </w:t>
      </w:r>
      <w:r w:rsidRPr="00666E7F">
        <w:rPr>
          <w:rFonts w:ascii="Arial" w:hAnsi="Arial" w:cs="Arial"/>
          <w:sz w:val="20"/>
          <w:szCs w:val="20"/>
          <w:lang w:val="ca-ES"/>
        </w:rPr>
        <w:t>contractació de l'encarregat del tractament, que l'encarregat aplica mesures tècniques i organitzatives de compliment apropiades, de manera que el tractament sigui conforme amb la legislació sobre protecció de dades.</w:t>
      </w:r>
    </w:p>
    <w:p w14:paraId="4A408C62" w14:textId="77777777" w:rsidR="00AE33F1" w:rsidRPr="00666E7F" w:rsidRDefault="00AE33F1" w:rsidP="00666E7F">
      <w:pPr>
        <w:pStyle w:val="Senseespaiat"/>
        <w:jc w:val="both"/>
        <w:rPr>
          <w:rFonts w:ascii="Arial" w:hAnsi="Arial" w:cs="Arial"/>
          <w:sz w:val="20"/>
          <w:szCs w:val="20"/>
          <w:lang w:val="ca-ES"/>
        </w:rPr>
      </w:pPr>
    </w:p>
    <w:p w14:paraId="29566AC3" w14:textId="77777777" w:rsidR="00031093" w:rsidRPr="008F040B" w:rsidRDefault="006D7CA5" w:rsidP="00666E7F">
      <w:pPr>
        <w:pStyle w:val="Senseespaiat"/>
        <w:jc w:val="both"/>
        <w:rPr>
          <w:rFonts w:ascii="Arial" w:hAnsi="Arial" w:cs="Arial"/>
          <w:sz w:val="20"/>
          <w:szCs w:val="20"/>
          <w:lang w:val="ca-ES"/>
        </w:rPr>
      </w:pPr>
      <w:r w:rsidRPr="008F040B">
        <w:rPr>
          <w:rFonts w:ascii="Arial" w:hAnsi="Arial" w:cs="Arial"/>
          <w:sz w:val="20"/>
          <w:szCs w:val="20"/>
          <w:lang w:val="ca-ES"/>
        </w:rPr>
        <w:t xml:space="preserve">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 </w:t>
      </w:r>
    </w:p>
    <w:p w14:paraId="734A888A" w14:textId="77777777" w:rsidR="00031093" w:rsidRPr="008F040B" w:rsidRDefault="00031093" w:rsidP="00666E7F">
      <w:pPr>
        <w:pStyle w:val="Senseespaiat"/>
        <w:rPr>
          <w:rFonts w:ascii="Arial" w:hAnsi="Arial" w:cs="Arial"/>
          <w:sz w:val="20"/>
          <w:szCs w:val="20"/>
        </w:rPr>
      </w:pPr>
    </w:p>
    <w:p w14:paraId="0D64FDD6"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4.2. Instruccions sobre el tractament</w:t>
      </w:r>
    </w:p>
    <w:p w14:paraId="766ABD33" w14:textId="77777777" w:rsidR="00EE0E60" w:rsidRPr="00666E7F" w:rsidRDefault="00EE0E60" w:rsidP="00666E7F">
      <w:pPr>
        <w:pStyle w:val="Senseespaiat"/>
        <w:jc w:val="both"/>
        <w:rPr>
          <w:rFonts w:ascii="Arial" w:hAnsi="Arial" w:cs="Arial"/>
          <w:sz w:val="20"/>
          <w:szCs w:val="20"/>
          <w:lang w:val="ca-ES"/>
        </w:rPr>
      </w:pPr>
    </w:p>
    <w:p w14:paraId="77E95226"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14:paraId="4D016920" w14:textId="77777777" w:rsidR="00031093" w:rsidRPr="00666E7F" w:rsidRDefault="00031093" w:rsidP="00666E7F">
      <w:pPr>
        <w:pStyle w:val="Senseespaiat"/>
        <w:jc w:val="both"/>
        <w:rPr>
          <w:rFonts w:ascii="Arial" w:hAnsi="Arial" w:cs="Arial"/>
          <w:sz w:val="20"/>
          <w:szCs w:val="20"/>
          <w:lang w:val="ca-ES"/>
        </w:rPr>
      </w:pPr>
    </w:p>
    <w:p w14:paraId="4A2ACB10"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14:paraId="66BD07DE" w14:textId="77777777" w:rsidR="00031093" w:rsidRPr="00666E7F" w:rsidRDefault="00031093" w:rsidP="00666E7F">
      <w:pPr>
        <w:pStyle w:val="Senseespaiat"/>
        <w:jc w:val="both"/>
        <w:rPr>
          <w:rFonts w:ascii="Arial" w:hAnsi="Arial" w:cs="Arial"/>
          <w:sz w:val="20"/>
          <w:szCs w:val="20"/>
          <w:lang w:val="ca-ES"/>
        </w:rPr>
      </w:pPr>
    </w:p>
    <w:p w14:paraId="7CE3AE6E"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obligacions:</w:t>
      </w:r>
    </w:p>
    <w:p w14:paraId="45A7A98C" w14:textId="77777777" w:rsidR="005E1069" w:rsidRPr="00666E7F" w:rsidRDefault="005E1069" w:rsidP="00666E7F">
      <w:pPr>
        <w:pStyle w:val="Senseespaiat"/>
        <w:jc w:val="both"/>
        <w:rPr>
          <w:rFonts w:ascii="Arial" w:hAnsi="Arial" w:cs="Arial"/>
          <w:sz w:val="20"/>
          <w:szCs w:val="20"/>
          <w:lang w:val="ca-ES"/>
        </w:rPr>
      </w:pPr>
    </w:p>
    <w:p w14:paraId="4C2035CD" w14:textId="77777777" w:rsidR="00031093" w:rsidRPr="00666E7F" w:rsidRDefault="006D7CA5"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14:paraId="0ABCE06D" w14:textId="77777777" w:rsidR="00031093" w:rsidRPr="00666E7F" w:rsidRDefault="006D7CA5"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Realitzar una avaluació de l'impacte en la protecció de dades personals de les operacions de tractament a realitzar per l'encarregat. </w:t>
      </w:r>
    </w:p>
    <w:p w14:paraId="0AFA7F1B" w14:textId="77777777" w:rsidR="00031093" w:rsidRPr="00666E7F" w:rsidRDefault="006D7CA5"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Vetllar, de forma prèvia i durant tot el tractament, pel compliment del RGPD per part de l'encarregat.</w:t>
      </w:r>
    </w:p>
    <w:p w14:paraId="46EAE98D" w14:textId="77777777" w:rsidR="00031093" w:rsidRPr="00666E7F" w:rsidRDefault="006D7CA5"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Supervisar el tractament, inclosa la realització d'inspeccions i auditories.</w:t>
      </w:r>
    </w:p>
    <w:p w14:paraId="3D0EAFA6" w14:textId="77777777" w:rsidR="00031093" w:rsidRPr="00666E7F" w:rsidRDefault="00031093" w:rsidP="00666E7F">
      <w:pPr>
        <w:pStyle w:val="Senseespaiat"/>
        <w:jc w:val="both"/>
        <w:rPr>
          <w:rFonts w:ascii="Arial" w:hAnsi="Arial" w:cs="Arial"/>
          <w:color w:val="808080"/>
          <w:sz w:val="20"/>
          <w:szCs w:val="20"/>
          <w:lang w:val="ca-ES"/>
        </w:rPr>
      </w:pPr>
    </w:p>
    <w:p w14:paraId="77753C95"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14:paraId="67A212B1" w14:textId="77777777" w:rsidR="00031093" w:rsidRPr="00666E7F" w:rsidRDefault="00031093" w:rsidP="00666E7F">
      <w:pPr>
        <w:pStyle w:val="Senseespaiat"/>
        <w:rPr>
          <w:rFonts w:ascii="Arial" w:hAnsi="Arial" w:cs="Arial"/>
          <w:sz w:val="20"/>
          <w:szCs w:val="20"/>
          <w:lang w:val="ca-ES"/>
        </w:rPr>
      </w:pPr>
    </w:p>
    <w:p w14:paraId="4FB4062A"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5.1. </w:t>
      </w:r>
      <w:r w:rsidRPr="00666E7F">
        <w:rPr>
          <w:rFonts w:ascii="Arial" w:hAnsi="Arial" w:cs="Arial"/>
          <w:b/>
          <w:sz w:val="20"/>
          <w:szCs w:val="20"/>
          <w:lang w:val="ca-ES"/>
        </w:rPr>
        <w:t>Informació a disposició del responsable del tractament</w:t>
      </w:r>
    </w:p>
    <w:p w14:paraId="485D4862" w14:textId="77777777" w:rsidR="00EE0E60" w:rsidRPr="00666E7F" w:rsidRDefault="00EE0E60" w:rsidP="00666E7F">
      <w:pPr>
        <w:pStyle w:val="Senseespaiat"/>
        <w:jc w:val="both"/>
        <w:rPr>
          <w:rFonts w:ascii="Arial" w:hAnsi="Arial" w:cs="Arial"/>
          <w:sz w:val="20"/>
          <w:szCs w:val="20"/>
          <w:lang w:val="ca-ES"/>
        </w:rPr>
      </w:pPr>
    </w:p>
    <w:p w14:paraId="3DAEAA3F"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14:paraId="70C61A23" w14:textId="77777777" w:rsidR="00031093" w:rsidRPr="00666E7F" w:rsidRDefault="00031093" w:rsidP="00666E7F">
      <w:pPr>
        <w:pStyle w:val="Senseespaiat"/>
        <w:rPr>
          <w:rFonts w:ascii="Arial" w:hAnsi="Arial" w:cs="Arial"/>
          <w:sz w:val="20"/>
          <w:szCs w:val="20"/>
          <w:lang w:val="ca-ES"/>
        </w:rPr>
      </w:pPr>
    </w:p>
    <w:p w14:paraId="7AE59617"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5.2. Designació d'un Delegat de Protecció de Dades</w:t>
      </w:r>
    </w:p>
    <w:p w14:paraId="54BBE76A" w14:textId="77777777" w:rsidR="00EE0E60" w:rsidRPr="00666E7F" w:rsidRDefault="00EE0E60" w:rsidP="00666E7F">
      <w:pPr>
        <w:pStyle w:val="Senseespaiat"/>
        <w:jc w:val="both"/>
        <w:rPr>
          <w:rFonts w:ascii="Arial" w:hAnsi="Arial" w:cs="Arial"/>
          <w:sz w:val="20"/>
          <w:szCs w:val="20"/>
          <w:lang w:val="ca-ES"/>
        </w:rPr>
      </w:pPr>
    </w:p>
    <w:p w14:paraId="47A9BF79"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 l'article 37 del Reglament General de Protecció de Dades, i comunicarà la seva identitat i dades de contacte al responsable del tractament.</w:t>
      </w:r>
    </w:p>
    <w:p w14:paraId="5623695C" w14:textId="77777777" w:rsidR="00031093" w:rsidRPr="00666E7F" w:rsidRDefault="00031093" w:rsidP="00666E7F">
      <w:pPr>
        <w:pStyle w:val="Senseespaiat"/>
        <w:jc w:val="both"/>
        <w:rPr>
          <w:rFonts w:ascii="Arial" w:hAnsi="Arial" w:cs="Arial"/>
          <w:sz w:val="20"/>
          <w:szCs w:val="20"/>
          <w:lang w:val="ca-ES"/>
        </w:rPr>
      </w:pPr>
    </w:p>
    <w:p w14:paraId="278DD78C"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14:paraId="0792E9A2" w14:textId="77777777" w:rsidR="00EE0E60" w:rsidRPr="00666E7F" w:rsidRDefault="00EE0E60" w:rsidP="00666E7F">
      <w:pPr>
        <w:pStyle w:val="Senseespaiat"/>
        <w:jc w:val="both"/>
        <w:rPr>
          <w:rFonts w:ascii="Arial" w:hAnsi="Arial" w:cs="Arial"/>
          <w:sz w:val="20"/>
          <w:szCs w:val="20"/>
          <w:lang w:val="ca-ES"/>
        </w:rPr>
      </w:pPr>
    </w:p>
    <w:p w14:paraId="2A19A22D"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de portar, per escrit, un registre de totes les categories d'activitats de tractament efectuades per compte del responsable, que contingui: </w:t>
      </w:r>
    </w:p>
    <w:p w14:paraId="346F6646" w14:textId="77777777" w:rsidR="005E1069" w:rsidRPr="00666E7F" w:rsidRDefault="005E1069" w:rsidP="00666E7F">
      <w:pPr>
        <w:pStyle w:val="Senseespaiat"/>
        <w:jc w:val="both"/>
        <w:rPr>
          <w:rFonts w:ascii="Arial" w:hAnsi="Arial" w:cs="Arial"/>
          <w:sz w:val="20"/>
          <w:szCs w:val="20"/>
          <w:lang w:val="ca-ES"/>
        </w:rPr>
      </w:pPr>
    </w:p>
    <w:p w14:paraId="30B361AC"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1) El nom i les dades de contacte de l'encarregat o encarregats i de cada persona responsable que actuï per compte de l'encarregat i, si escau, del representant del responsable o de l'encarregat i del delegat de protecció de dades. </w:t>
      </w:r>
    </w:p>
    <w:p w14:paraId="6CB6DFF2" w14:textId="77777777" w:rsidR="005E1069" w:rsidRPr="00666E7F" w:rsidRDefault="005E1069" w:rsidP="00666E7F">
      <w:pPr>
        <w:pStyle w:val="Senseespaiat"/>
        <w:jc w:val="both"/>
        <w:rPr>
          <w:rFonts w:ascii="Arial" w:hAnsi="Arial" w:cs="Arial"/>
          <w:sz w:val="20"/>
          <w:szCs w:val="20"/>
          <w:lang w:val="ca-ES"/>
        </w:rPr>
      </w:pPr>
    </w:p>
    <w:p w14:paraId="3EBA264C"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2) Les categories de tractaments efectuats per compte de cada responsable.</w:t>
      </w:r>
    </w:p>
    <w:p w14:paraId="065C144B" w14:textId="77777777" w:rsidR="005E1069" w:rsidRPr="00666E7F" w:rsidRDefault="005E1069" w:rsidP="00666E7F">
      <w:pPr>
        <w:pStyle w:val="Senseespaiat"/>
        <w:jc w:val="both"/>
        <w:rPr>
          <w:rFonts w:ascii="Arial" w:hAnsi="Arial" w:cs="Arial"/>
          <w:sz w:val="20"/>
          <w:szCs w:val="20"/>
          <w:lang w:val="ca-ES"/>
        </w:rPr>
      </w:pPr>
    </w:p>
    <w:p w14:paraId="15833D31" w14:textId="77777777" w:rsidR="00EE0E60" w:rsidRPr="00666E7F" w:rsidRDefault="0034232D"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66CF4043" w14:textId="77777777" w:rsidR="005E1069" w:rsidRPr="00666E7F" w:rsidRDefault="005E1069" w:rsidP="00666E7F">
      <w:pPr>
        <w:pStyle w:val="Senseespaiat"/>
        <w:jc w:val="both"/>
        <w:rPr>
          <w:rFonts w:ascii="Arial" w:hAnsi="Arial" w:cs="Arial"/>
          <w:sz w:val="20"/>
          <w:szCs w:val="20"/>
          <w:lang w:val="ca-ES"/>
        </w:rPr>
      </w:pPr>
    </w:p>
    <w:p w14:paraId="37E144C6"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 xml:space="preserve">4) Una descripció general de les mesures tècniques i organitzatives de seguretat relatives a: </w:t>
      </w:r>
    </w:p>
    <w:p w14:paraId="58183220" w14:textId="77777777" w:rsidR="00EE0E60" w:rsidRPr="00666E7F" w:rsidRDefault="00EE0E60" w:rsidP="00666E7F">
      <w:pPr>
        <w:pStyle w:val="Senseespaiat"/>
        <w:jc w:val="both"/>
        <w:rPr>
          <w:rFonts w:ascii="Arial" w:hAnsi="Arial" w:cs="Arial"/>
          <w:sz w:val="20"/>
          <w:szCs w:val="20"/>
          <w:lang w:val="ca-ES"/>
        </w:rPr>
      </w:pPr>
    </w:p>
    <w:p w14:paraId="3347D96E" w14:textId="77777777" w:rsidR="00031093" w:rsidRPr="00666E7F" w:rsidRDefault="00F14612" w:rsidP="00666E7F">
      <w:pPr>
        <w:pStyle w:val="Senseespaiat"/>
        <w:ind w:left="708"/>
        <w:jc w:val="both"/>
        <w:rPr>
          <w:rFonts w:ascii="Arial" w:hAnsi="Arial" w:cs="Arial"/>
          <w:sz w:val="20"/>
          <w:szCs w:val="20"/>
          <w:lang w:val="ca-ES"/>
        </w:rPr>
      </w:pPr>
      <w:r>
        <w:rPr>
          <w:rFonts w:ascii="Arial" w:hAnsi="Arial" w:cs="Arial"/>
          <w:sz w:val="20"/>
          <w:szCs w:val="20"/>
          <w:lang w:val="ca-ES"/>
        </w:rPr>
        <w:t xml:space="preserve">a) La </w:t>
      </w:r>
      <w:proofErr w:type="spellStart"/>
      <w:r>
        <w:rPr>
          <w:rFonts w:ascii="Arial" w:hAnsi="Arial" w:cs="Arial"/>
          <w:sz w:val="20"/>
          <w:szCs w:val="20"/>
          <w:lang w:val="ca-ES"/>
        </w:rPr>
        <w:t>pseudonimització</w:t>
      </w:r>
      <w:proofErr w:type="spellEnd"/>
      <w:r>
        <w:rPr>
          <w:rFonts w:ascii="Arial" w:hAnsi="Arial" w:cs="Arial"/>
          <w:sz w:val="20"/>
          <w:szCs w:val="20"/>
          <w:lang w:val="ca-ES"/>
        </w:rPr>
        <w:t xml:space="preserve"> i el xifrat de dades personals.</w:t>
      </w:r>
    </w:p>
    <w:p w14:paraId="666D28B3" w14:textId="77777777" w:rsidR="00031093" w:rsidRPr="00666E7F" w:rsidRDefault="006D7CA5" w:rsidP="00F14612">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14:paraId="04BF4FC5" w14:textId="77777777" w:rsidR="00031093" w:rsidRPr="00666E7F" w:rsidRDefault="006D7CA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c) La capacitat de restaurar la disponibilitat i l'accés a les dades personals de forma ràpida, en cas d'incident físic o tècnic. </w:t>
      </w:r>
    </w:p>
    <w:p w14:paraId="3A63EBE5" w14:textId="77777777" w:rsidR="00031093" w:rsidRPr="00666E7F" w:rsidRDefault="006D7CA5"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garantir la seguretat del tractament.</w:t>
      </w:r>
    </w:p>
    <w:p w14:paraId="265D73EE" w14:textId="77777777" w:rsidR="00031093" w:rsidRPr="00666E7F" w:rsidRDefault="00031093" w:rsidP="00666E7F">
      <w:pPr>
        <w:pStyle w:val="Senseespaiat"/>
        <w:jc w:val="both"/>
        <w:rPr>
          <w:rFonts w:ascii="Arial" w:hAnsi="Arial" w:cs="Arial"/>
          <w:sz w:val="20"/>
          <w:szCs w:val="20"/>
          <w:lang w:val="ca-ES"/>
        </w:rPr>
      </w:pPr>
    </w:p>
    <w:p w14:paraId="6A352CBA"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5.4. Seguretat del tractament</w:t>
      </w:r>
    </w:p>
    <w:p w14:paraId="1501CF6A" w14:textId="77777777" w:rsidR="00EE0E60" w:rsidRPr="00666E7F" w:rsidRDefault="00EE0E60" w:rsidP="00666E7F">
      <w:pPr>
        <w:pStyle w:val="Senseespaiat"/>
        <w:jc w:val="both"/>
        <w:rPr>
          <w:rFonts w:ascii="Arial" w:hAnsi="Arial" w:cs="Arial"/>
          <w:sz w:val="20"/>
          <w:szCs w:val="20"/>
          <w:lang w:val="ca-ES"/>
        </w:rPr>
      </w:pPr>
    </w:p>
    <w:p w14:paraId="017EC1F2"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d’adoptar les mesures tècniques i organitzatives necessàries per garantir la protecció de les dades personals i, en tot cas, haurà d'implantar mecanismes per: </w:t>
      </w:r>
    </w:p>
    <w:p w14:paraId="76E3095F" w14:textId="77777777" w:rsidR="00EE0E60" w:rsidRPr="00666E7F" w:rsidRDefault="00EE0E60" w:rsidP="00666E7F">
      <w:pPr>
        <w:pStyle w:val="Senseespaiat"/>
        <w:jc w:val="both"/>
        <w:rPr>
          <w:rFonts w:ascii="Arial" w:hAnsi="Arial" w:cs="Arial"/>
          <w:sz w:val="20"/>
          <w:szCs w:val="20"/>
          <w:lang w:val="ca-ES"/>
        </w:rPr>
      </w:pPr>
    </w:p>
    <w:p w14:paraId="7EEB8502"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a) Garantir la confidencialitat, integritat, disponibilitat i resiliència permanents dels sistemes i serveis de tractament. </w:t>
      </w:r>
    </w:p>
    <w:p w14:paraId="2C5AA114"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14:paraId="2BE23FC7"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c) Verificar, avaluar i valorar, de forma regular, l'eficàcia de les mesures tècniques i organitzatives implantades per garantir la seguretat del tractament. </w:t>
      </w:r>
    </w:p>
    <w:p w14:paraId="21B58206"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d) </w:t>
      </w:r>
      <w:proofErr w:type="spellStart"/>
      <w:r w:rsidRPr="00666E7F">
        <w:rPr>
          <w:rFonts w:ascii="Arial" w:hAnsi="Arial" w:cs="Arial"/>
          <w:sz w:val="20"/>
          <w:szCs w:val="20"/>
          <w:lang w:val="ca-ES"/>
        </w:rPr>
        <w:t>Pseudonimitzar</w:t>
      </w:r>
      <w:proofErr w:type="spellEnd"/>
      <w:r w:rsidRPr="00666E7F">
        <w:rPr>
          <w:rFonts w:ascii="Arial" w:hAnsi="Arial" w:cs="Arial"/>
          <w:sz w:val="20"/>
          <w:szCs w:val="20"/>
          <w:lang w:val="ca-ES"/>
        </w:rPr>
        <w:t xml:space="preserve"> i xifrar les dades personals, si escau.</w:t>
      </w:r>
    </w:p>
    <w:p w14:paraId="4B49D3A8" w14:textId="77777777" w:rsidR="00031093" w:rsidRPr="00666E7F" w:rsidRDefault="00031093" w:rsidP="00666E7F">
      <w:pPr>
        <w:pStyle w:val="Senseespaiat"/>
        <w:jc w:val="both"/>
        <w:rPr>
          <w:rFonts w:ascii="Arial" w:hAnsi="Arial" w:cs="Arial"/>
          <w:sz w:val="20"/>
          <w:szCs w:val="20"/>
          <w:lang w:val="ca-ES"/>
        </w:rPr>
      </w:pPr>
    </w:p>
    <w:p w14:paraId="6A49A5B3" w14:textId="77777777" w:rsidR="00031093" w:rsidRPr="00666E7F" w:rsidRDefault="006D7CA5" w:rsidP="00666E7F">
      <w:pPr>
        <w:pStyle w:val="Senseespaiat"/>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14:paraId="2666C3C8" w14:textId="77777777" w:rsidR="00031093" w:rsidRPr="008F040B" w:rsidRDefault="00031093" w:rsidP="00666E7F">
      <w:pPr>
        <w:pStyle w:val="Senseespaiat"/>
        <w:jc w:val="both"/>
        <w:rPr>
          <w:rFonts w:ascii="Arial" w:hAnsi="Arial" w:cs="Arial"/>
          <w:sz w:val="20"/>
          <w:szCs w:val="20"/>
          <w:lang w:val="ca-ES"/>
        </w:rPr>
      </w:pPr>
    </w:p>
    <w:p w14:paraId="4F719DE1"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assistirà i donarà suport al responsable:</w:t>
      </w:r>
    </w:p>
    <w:p w14:paraId="54C2B2DA" w14:textId="77777777" w:rsidR="00EE0E60" w:rsidRPr="00666E7F" w:rsidRDefault="00EE0E60" w:rsidP="00666E7F">
      <w:pPr>
        <w:pStyle w:val="Senseespaiat"/>
        <w:jc w:val="both"/>
        <w:rPr>
          <w:rFonts w:ascii="Arial" w:hAnsi="Arial" w:cs="Arial"/>
          <w:sz w:val="20"/>
          <w:szCs w:val="20"/>
          <w:lang w:val="ca-ES"/>
        </w:rPr>
      </w:pPr>
    </w:p>
    <w:p w14:paraId="4C544789" w14:textId="77777777" w:rsidR="00031093" w:rsidRDefault="006D7CA5"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garantir el compliment de les obligacions establertes sobre seguretat i avaluació d'impacte, tenint en compte la naturalesa del tractament i la informació a la disposició de l'encarregat </w:t>
      </w:r>
    </w:p>
    <w:p w14:paraId="584933A7" w14:textId="77777777" w:rsidR="00F14612" w:rsidRPr="00666E7F" w:rsidRDefault="00F14612" w:rsidP="008F040B">
      <w:pPr>
        <w:pStyle w:val="Senseespaiat"/>
        <w:ind w:left="709"/>
        <w:jc w:val="both"/>
        <w:rPr>
          <w:rFonts w:ascii="Arial" w:hAnsi="Arial" w:cs="Arial"/>
          <w:sz w:val="20"/>
          <w:szCs w:val="20"/>
          <w:lang w:val="ca-ES"/>
        </w:rPr>
      </w:pPr>
    </w:p>
    <w:p w14:paraId="0B4F6231" w14:textId="77777777" w:rsidR="00031093" w:rsidRDefault="006D7CA5"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14:paraId="7F76A114" w14:textId="77777777" w:rsidR="00F14612" w:rsidRPr="00666E7F" w:rsidRDefault="00F14612" w:rsidP="008F040B">
      <w:pPr>
        <w:pStyle w:val="Senseespaiat"/>
        <w:ind w:left="709"/>
        <w:jc w:val="both"/>
        <w:rPr>
          <w:rFonts w:ascii="Arial" w:hAnsi="Arial" w:cs="Arial"/>
          <w:sz w:val="20"/>
          <w:szCs w:val="20"/>
          <w:lang w:val="ca-ES"/>
        </w:rPr>
      </w:pPr>
    </w:p>
    <w:p w14:paraId="050E6DB6" w14:textId="77777777" w:rsidR="00031093" w:rsidRDefault="006D7CA5"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 xml:space="preserve">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14:paraId="159392E5" w14:textId="77777777" w:rsidR="00F14612" w:rsidRPr="00666E7F" w:rsidRDefault="00F14612" w:rsidP="008F040B">
      <w:pPr>
        <w:pStyle w:val="Senseespaiat"/>
        <w:ind w:left="709"/>
        <w:jc w:val="both"/>
        <w:rPr>
          <w:rFonts w:ascii="Arial" w:hAnsi="Arial" w:cs="Arial"/>
          <w:sz w:val="20"/>
          <w:szCs w:val="20"/>
          <w:lang w:val="ca-ES"/>
        </w:rPr>
      </w:pPr>
    </w:p>
    <w:p w14:paraId="5977225F" w14:textId="77777777" w:rsidR="00F14612" w:rsidRDefault="006D7CA5"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donar compliment del deure d’informació, facilitant, en el moment de la recollida de les dades, la informació relativa als tractaments de dades que es realitzaran, de mutu acord amb el responsable del tractament.</w:t>
      </w:r>
    </w:p>
    <w:p w14:paraId="4A6E85C8" w14:textId="77777777" w:rsidR="00F14612" w:rsidRPr="00F14612" w:rsidRDefault="00F14612" w:rsidP="008F040B">
      <w:pPr>
        <w:pStyle w:val="Senseespaiat"/>
        <w:ind w:left="709"/>
        <w:jc w:val="both"/>
        <w:rPr>
          <w:rFonts w:ascii="Arial" w:hAnsi="Arial" w:cs="Arial"/>
          <w:color w:val="000000"/>
          <w:sz w:val="20"/>
          <w:szCs w:val="20"/>
          <w:lang w:val="ca-ES"/>
        </w:rPr>
      </w:pPr>
    </w:p>
    <w:p w14:paraId="0D0F1962" w14:textId="77777777" w:rsidR="00F14612" w:rsidRPr="00F14612" w:rsidRDefault="006D7CA5"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14:paraId="174D8245" w14:textId="77777777" w:rsidR="00F81A7D" w:rsidRPr="00666E7F" w:rsidRDefault="00F81A7D" w:rsidP="00666E7F">
      <w:pPr>
        <w:pStyle w:val="Senseespaiat"/>
        <w:jc w:val="both"/>
        <w:rPr>
          <w:rFonts w:ascii="Arial" w:hAnsi="Arial" w:cs="Arial"/>
          <w:b/>
          <w:color w:val="000000"/>
          <w:sz w:val="20"/>
          <w:szCs w:val="20"/>
          <w:lang w:val="ca-ES"/>
        </w:rPr>
      </w:pPr>
    </w:p>
    <w:p w14:paraId="138B575A" w14:textId="77777777" w:rsidR="00031093" w:rsidRPr="00666E7F" w:rsidRDefault="00EE0E60"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14:paraId="63A2D9B5" w14:textId="77777777" w:rsidR="00EE0E60" w:rsidRPr="00666E7F" w:rsidRDefault="00EE0E60" w:rsidP="00666E7F">
      <w:pPr>
        <w:pStyle w:val="Senseespaiat"/>
        <w:jc w:val="both"/>
        <w:rPr>
          <w:rFonts w:ascii="Arial" w:hAnsi="Arial" w:cs="Arial"/>
          <w:b/>
          <w:color w:val="000000"/>
          <w:sz w:val="20"/>
          <w:szCs w:val="20"/>
          <w:lang w:val="ca-ES"/>
        </w:rPr>
      </w:pPr>
    </w:p>
    <w:p w14:paraId="7986CF90"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14:paraId="43D5CD36" w14:textId="77777777" w:rsidR="004C21C9" w:rsidRPr="00666E7F" w:rsidRDefault="004C21C9" w:rsidP="00666E7F">
      <w:pPr>
        <w:pStyle w:val="Senseespaiat"/>
        <w:jc w:val="both"/>
        <w:rPr>
          <w:rFonts w:ascii="Arial" w:hAnsi="Arial" w:cs="Arial"/>
          <w:b/>
          <w:color w:val="000000"/>
          <w:sz w:val="20"/>
          <w:szCs w:val="20"/>
          <w:lang w:val="ca-ES"/>
        </w:rPr>
      </w:pPr>
    </w:p>
    <w:p w14:paraId="7C2E5ADE"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14:paraId="1960F714" w14:textId="77777777" w:rsidR="00A200CE" w:rsidRPr="00666E7F" w:rsidRDefault="00A200CE" w:rsidP="00666E7F">
      <w:pPr>
        <w:pStyle w:val="Senseespaiat"/>
        <w:jc w:val="both"/>
        <w:rPr>
          <w:rFonts w:ascii="Arial" w:hAnsi="Arial" w:cs="Arial"/>
          <w:b/>
          <w:color w:val="000000"/>
          <w:sz w:val="20"/>
          <w:szCs w:val="20"/>
          <w:lang w:val="ca-ES"/>
        </w:rPr>
      </w:pPr>
    </w:p>
    <w:p w14:paraId="37F37AA1"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 els seus treballadors autoritzats per al tractament de dades personals queden, expressa i específicament obligats, a mantenir absoluta confidencialitat i a </w:t>
      </w:r>
      <w:r w:rsidRPr="00666E7F">
        <w:rPr>
          <w:rFonts w:ascii="Arial" w:hAnsi="Arial" w:cs="Arial"/>
          <w:color w:val="000000"/>
          <w:sz w:val="20"/>
          <w:szCs w:val="20"/>
          <w:lang w:val="ca-ES"/>
        </w:rPr>
        <w:lastRenderedPageBreak/>
        <w:t>guardar estricte secret sobre tota aquella informació referida a dades personals a la qual puguin accedir i que puguin conèixer com a conseqüència de la prestació del servei.</w:t>
      </w:r>
    </w:p>
    <w:p w14:paraId="12B44D74" w14:textId="77777777" w:rsidR="00A200CE" w:rsidRPr="00666E7F" w:rsidRDefault="00A200CE" w:rsidP="00666E7F">
      <w:pPr>
        <w:pStyle w:val="Senseespaiat"/>
        <w:jc w:val="both"/>
        <w:rPr>
          <w:rFonts w:ascii="Arial" w:hAnsi="Arial" w:cs="Arial"/>
          <w:color w:val="000000"/>
          <w:sz w:val="20"/>
          <w:szCs w:val="20"/>
          <w:lang w:val="ca-ES"/>
        </w:rPr>
      </w:pPr>
    </w:p>
    <w:p w14:paraId="2A0C2240"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Aquestes obligacions subsistiran indefinidament fins i tot després de finalitzar o extingir-se aquest contracte i després de finalitzar o extingir-se la vinculació dels treballadors amb l'encarregat del tractament.</w:t>
      </w:r>
    </w:p>
    <w:p w14:paraId="2E8AB330" w14:textId="77777777" w:rsidR="00A200CE" w:rsidRPr="00666E7F" w:rsidRDefault="00A200CE" w:rsidP="00666E7F">
      <w:pPr>
        <w:pStyle w:val="Senseespaiat"/>
        <w:jc w:val="both"/>
        <w:rPr>
          <w:rFonts w:ascii="Arial" w:hAnsi="Arial" w:cs="Arial"/>
          <w:color w:val="000000"/>
          <w:sz w:val="20"/>
          <w:szCs w:val="20"/>
          <w:lang w:val="ca-ES"/>
        </w:rPr>
      </w:pPr>
    </w:p>
    <w:p w14:paraId="1A090C49"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14:paraId="682909CF" w14:textId="77777777" w:rsidR="00031093" w:rsidRPr="00666E7F" w:rsidRDefault="00031093" w:rsidP="00666E7F">
      <w:pPr>
        <w:pStyle w:val="Senseespaiat"/>
        <w:jc w:val="both"/>
        <w:rPr>
          <w:rFonts w:ascii="Arial" w:hAnsi="Arial" w:cs="Arial"/>
          <w:b/>
          <w:color w:val="000000"/>
          <w:sz w:val="20"/>
          <w:szCs w:val="20"/>
          <w:lang w:val="ca-ES"/>
        </w:rPr>
      </w:pPr>
    </w:p>
    <w:p w14:paraId="096A3A5F"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14:paraId="4B4DFEC4" w14:textId="77777777" w:rsidR="00A200CE" w:rsidRPr="00666E7F" w:rsidRDefault="00A200CE" w:rsidP="00666E7F">
      <w:pPr>
        <w:pStyle w:val="Senseespaiat"/>
        <w:jc w:val="both"/>
        <w:rPr>
          <w:rFonts w:ascii="Arial" w:hAnsi="Arial" w:cs="Arial"/>
          <w:b/>
          <w:color w:val="000000"/>
          <w:sz w:val="20"/>
          <w:szCs w:val="20"/>
          <w:lang w:val="ca-ES"/>
        </w:rPr>
      </w:pPr>
    </w:p>
    <w:p w14:paraId="0A337E26"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queda obligat, respecte a les dades personals objecte de tractament: </w:t>
      </w:r>
    </w:p>
    <w:p w14:paraId="747B1C38" w14:textId="77777777" w:rsidR="00A200CE" w:rsidRPr="00666E7F" w:rsidRDefault="00A200CE" w:rsidP="00666E7F">
      <w:pPr>
        <w:pStyle w:val="Senseespaiat"/>
        <w:jc w:val="both"/>
        <w:rPr>
          <w:rFonts w:ascii="Arial" w:hAnsi="Arial" w:cs="Arial"/>
          <w:color w:val="000000"/>
          <w:sz w:val="20"/>
          <w:szCs w:val="20"/>
          <w:lang w:val="ca-ES"/>
        </w:rPr>
      </w:pPr>
    </w:p>
    <w:p w14:paraId="31F674D3" w14:textId="77777777" w:rsidR="00031093" w:rsidRPr="00666E7F" w:rsidRDefault="00C20F1B"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56EC8C75" w14:textId="77777777" w:rsidR="00031093" w:rsidRPr="00666E7F" w:rsidRDefault="006D7CA5"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14:paraId="4BD53B1F" w14:textId="77777777" w:rsidR="00031093" w:rsidRPr="00666E7F" w:rsidRDefault="006D7CA5"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14:paraId="4E49ED33" w14:textId="77777777" w:rsidR="00031093" w:rsidRPr="00666E7F" w:rsidRDefault="00031093" w:rsidP="00666E7F">
      <w:pPr>
        <w:pStyle w:val="Senseespaiat"/>
        <w:rPr>
          <w:rFonts w:ascii="Arial" w:hAnsi="Arial" w:cs="Arial"/>
          <w:color w:val="000000"/>
          <w:sz w:val="20"/>
          <w:szCs w:val="20"/>
          <w:lang w:val="ca-ES"/>
        </w:rPr>
      </w:pPr>
    </w:p>
    <w:p w14:paraId="051DAEAC"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14:paraId="5EC2BA99" w14:textId="77777777" w:rsidR="00F34EE0" w:rsidRPr="00666E7F" w:rsidRDefault="00F34EE0" w:rsidP="00666E7F">
      <w:pPr>
        <w:pStyle w:val="Senseespaiat"/>
        <w:jc w:val="both"/>
        <w:rPr>
          <w:rFonts w:ascii="Arial" w:hAnsi="Arial" w:cs="Arial"/>
          <w:b/>
          <w:color w:val="000000"/>
          <w:sz w:val="20"/>
          <w:szCs w:val="20"/>
          <w:lang w:val="ca-ES"/>
        </w:rPr>
      </w:pPr>
    </w:p>
    <w:p w14:paraId="6F7D6FAC"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14:paraId="3A320F7F" w14:textId="77777777" w:rsidR="00031093" w:rsidRPr="00666E7F" w:rsidRDefault="00031093" w:rsidP="00666E7F">
      <w:pPr>
        <w:pStyle w:val="Senseespaiat"/>
        <w:rPr>
          <w:rFonts w:ascii="Arial" w:hAnsi="Arial" w:cs="Arial"/>
          <w:color w:val="000000"/>
          <w:sz w:val="20"/>
          <w:szCs w:val="20"/>
        </w:rPr>
      </w:pPr>
    </w:p>
    <w:p w14:paraId="2D895846"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locals del responsable del tractament</w:t>
      </w:r>
    </w:p>
    <w:p w14:paraId="090C46CE" w14:textId="77777777" w:rsidR="00F34EE0" w:rsidRPr="00666E7F" w:rsidRDefault="00F34EE0" w:rsidP="00666E7F">
      <w:pPr>
        <w:pStyle w:val="Senseespaiat"/>
        <w:jc w:val="both"/>
        <w:rPr>
          <w:rFonts w:ascii="Arial" w:hAnsi="Arial" w:cs="Arial"/>
          <w:b/>
          <w:color w:val="000000"/>
          <w:sz w:val="20"/>
          <w:szCs w:val="20"/>
          <w:lang w:val="ca-ES"/>
        </w:rPr>
      </w:pPr>
    </w:p>
    <w:p w14:paraId="37050A5A"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temps de prestació del servei.</w:t>
      </w:r>
    </w:p>
    <w:p w14:paraId="576AFD67" w14:textId="77777777" w:rsidR="00031093" w:rsidRPr="00666E7F" w:rsidRDefault="00031093" w:rsidP="00666E7F">
      <w:pPr>
        <w:pStyle w:val="Senseespaiat"/>
        <w:rPr>
          <w:rFonts w:ascii="Arial" w:hAnsi="Arial" w:cs="Arial"/>
          <w:color w:val="000000"/>
          <w:sz w:val="20"/>
          <w:szCs w:val="20"/>
        </w:rPr>
      </w:pPr>
    </w:p>
    <w:p w14:paraId="3E884909"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14:paraId="0D66B856" w14:textId="77777777" w:rsidR="00F34EE0" w:rsidRPr="00666E7F" w:rsidRDefault="00F34EE0" w:rsidP="00666E7F">
      <w:pPr>
        <w:pStyle w:val="Senseespaiat"/>
        <w:jc w:val="both"/>
        <w:rPr>
          <w:rFonts w:ascii="Arial" w:hAnsi="Arial" w:cs="Arial"/>
          <w:b/>
          <w:color w:val="000000"/>
          <w:sz w:val="20"/>
          <w:szCs w:val="20"/>
          <w:lang w:val="ca-ES"/>
        </w:rPr>
      </w:pPr>
    </w:p>
    <w:p w14:paraId="38BA7B75"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si recorre a un altre encarregat posarà a disposició del responsable un llistat en el qual s’identifiquin els serveis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 xml:space="preserve"> i la identitat dels </w:t>
      </w:r>
      <w:proofErr w:type="spellStart"/>
      <w:r w:rsidRPr="00666E7F">
        <w:rPr>
          <w:rFonts w:ascii="Arial" w:hAnsi="Arial" w:cs="Arial"/>
          <w:color w:val="000000"/>
          <w:sz w:val="20"/>
          <w:szCs w:val="20"/>
          <w:lang w:val="ca-ES"/>
        </w:rPr>
        <w:t>subencarregats</w:t>
      </w:r>
      <w:proofErr w:type="spellEnd"/>
      <w:r w:rsidRPr="00666E7F">
        <w:rPr>
          <w:rFonts w:ascii="Arial" w:hAnsi="Arial" w:cs="Arial"/>
          <w:color w:val="000000"/>
          <w:sz w:val="20"/>
          <w:szCs w:val="20"/>
          <w:lang w:val="ca-ES"/>
        </w:rPr>
        <w:t>.</w:t>
      </w:r>
    </w:p>
    <w:p w14:paraId="651F0487" w14:textId="77777777" w:rsidR="0013166C" w:rsidRPr="00666E7F" w:rsidRDefault="0013166C" w:rsidP="00666E7F">
      <w:pPr>
        <w:pStyle w:val="Senseespaiat"/>
        <w:jc w:val="both"/>
        <w:rPr>
          <w:rFonts w:ascii="Arial" w:hAnsi="Arial" w:cs="Arial"/>
          <w:color w:val="000000"/>
          <w:sz w:val="20"/>
          <w:szCs w:val="20"/>
          <w:lang w:val="ca-ES"/>
        </w:rPr>
      </w:pPr>
    </w:p>
    <w:p w14:paraId="71FDA4C1"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cas que l'encarregat del tractament recorri a un altre encarregat per dur a terme determinades activitats de tractament per compte del responsable, l’encarregat del tractament notificarà al nou encarregat, que </w:t>
      </w:r>
      <w:r w:rsidRPr="00666E7F">
        <w:rPr>
          <w:rFonts w:ascii="Arial" w:hAnsi="Arial" w:cs="Arial"/>
          <w:color w:val="000000"/>
          <w:sz w:val="20"/>
          <w:szCs w:val="20"/>
          <w:lang w:val="ca-ES"/>
        </w:rPr>
        <w:t>haurà de complir les mateixes obligacions de protecció de dades que les estipulades en aquest document, informant-los sobre elles, en el termini de 48 hores.</w:t>
      </w:r>
    </w:p>
    <w:p w14:paraId="2AA667AA" w14:textId="77777777" w:rsidR="00F34EE0" w:rsidRPr="00666E7F" w:rsidRDefault="00F34EE0" w:rsidP="00666E7F">
      <w:pPr>
        <w:pStyle w:val="Senseespaiat"/>
        <w:jc w:val="both"/>
        <w:rPr>
          <w:rFonts w:ascii="Arial" w:hAnsi="Arial" w:cs="Arial"/>
          <w:color w:val="000000"/>
          <w:sz w:val="20"/>
          <w:szCs w:val="20"/>
          <w:lang w:val="ca-ES"/>
        </w:rPr>
      </w:pPr>
    </w:p>
    <w:p w14:paraId="4CE3BFCC"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14:paraId="5841C32F" w14:textId="77777777" w:rsidR="00C20F1B" w:rsidRPr="00666E7F" w:rsidRDefault="00C20F1B" w:rsidP="00666E7F">
      <w:pPr>
        <w:pStyle w:val="Senseespaiat"/>
        <w:jc w:val="both"/>
        <w:rPr>
          <w:rFonts w:ascii="Arial" w:hAnsi="Arial" w:cs="Arial"/>
          <w:color w:val="000000"/>
          <w:sz w:val="20"/>
          <w:szCs w:val="20"/>
          <w:lang w:val="ca-ES"/>
        </w:rPr>
      </w:pPr>
    </w:p>
    <w:p w14:paraId="6DE9C640" w14:textId="77777777" w:rsidR="00031093" w:rsidRPr="00666E7F" w:rsidRDefault="006D7CA5"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lastRenderedPageBreak/>
        <w:t>En el cas d'incompliment per part del nou encarregat, l'encarregat inicial seguirà sent plenament responsable davant el responsable referent al compliment de les seves obligacions.</w:t>
      </w:r>
    </w:p>
    <w:p w14:paraId="3C677FD5" w14:textId="77777777" w:rsidR="00031093" w:rsidRPr="00666E7F" w:rsidRDefault="00031093" w:rsidP="00666E7F">
      <w:pPr>
        <w:pStyle w:val="Senseespaiat"/>
        <w:jc w:val="both"/>
        <w:rPr>
          <w:rFonts w:ascii="Arial" w:hAnsi="Arial" w:cs="Arial"/>
          <w:color w:val="000000"/>
          <w:sz w:val="20"/>
          <w:szCs w:val="20"/>
          <w:lang w:val="ca-ES"/>
        </w:rPr>
      </w:pPr>
    </w:p>
    <w:p w14:paraId="699FEE82" w14:textId="77777777" w:rsidR="00031093" w:rsidRPr="00666E7F" w:rsidRDefault="006D7CA5"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14:paraId="378DF327" w14:textId="77777777" w:rsidR="00F34EE0" w:rsidRPr="00666E7F" w:rsidRDefault="00F34EE0" w:rsidP="00666E7F">
      <w:pPr>
        <w:pStyle w:val="Senseespaiat"/>
        <w:jc w:val="both"/>
        <w:rPr>
          <w:rFonts w:ascii="Arial" w:hAnsi="Arial" w:cs="Arial"/>
          <w:b/>
          <w:color w:val="000000"/>
          <w:sz w:val="20"/>
          <w:szCs w:val="20"/>
          <w:lang w:val="ca-ES"/>
        </w:rPr>
      </w:pPr>
    </w:p>
    <w:p w14:paraId="5BB5F7A8"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14:paraId="6EEAD5B9" w14:textId="77777777" w:rsidR="00F34EE0" w:rsidRPr="00666E7F" w:rsidRDefault="00F34EE0" w:rsidP="00666E7F">
      <w:pPr>
        <w:pStyle w:val="Senseespaiat"/>
        <w:jc w:val="both"/>
        <w:rPr>
          <w:rFonts w:ascii="Arial" w:hAnsi="Arial" w:cs="Arial"/>
          <w:sz w:val="20"/>
          <w:szCs w:val="20"/>
          <w:lang w:val="ca-ES"/>
        </w:rPr>
      </w:pPr>
    </w:p>
    <w:p w14:paraId="4216176A"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s'abstindrà de sotmetre les dades personals a altres tractaments posteriors i suprimirà les còpies existents, tret que es requereixi la conservació de les dades personals sobre la base de que una </w:t>
      </w:r>
      <w:r w:rsidRPr="00666E7F">
        <w:rPr>
          <w:rFonts w:ascii="Arial" w:hAnsi="Arial" w:cs="Arial"/>
          <w:sz w:val="20"/>
          <w:szCs w:val="20"/>
          <w:lang w:val="ca-ES"/>
        </w:rPr>
        <w:t>norma sectorial ho exigeixi.</w:t>
      </w:r>
    </w:p>
    <w:p w14:paraId="648D0510" w14:textId="77777777" w:rsidR="00F34EE0" w:rsidRPr="00666E7F" w:rsidRDefault="00F34EE0" w:rsidP="00666E7F">
      <w:pPr>
        <w:pStyle w:val="Senseespaiat"/>
        <w:jc w:val="both"/>
        <w:rPr>
          <w:rFonts w:ascii="Arial" w:hAnsi="Arial" w:cs="Arial"/>
          <w:sz w:val="20"/>
          <w:szCs w:val="20"/>
          <w:lang w:val="ca-ES"/>
        </w:rPr>
      </w:pPr>
    </w:p>
    <w:p w14:paraId="11082290" w14:textId="77777777" w:rsidR="00031093" w:rsidRPr="00666E7F" w:rsidRDefault="006D7CA5"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14:paraId="0022A96F" w14:textId="77777777" w:rsidR="00031093" w:rsidRPr="00666E7F" w:rsidRDefault="00031093" w:rsidP="00666E7F">
      <w:pPr>
        <w:spacing w:after="0" w:line="240" w:lineRule="auto"/>
        <w:rPr>
          <w:rFonts w:ascii="Arial" w:hAnsi="Arial" w:cs="Arial"/>
          <w:sz w:val="20"/>
          <w:szCs w:val="20"/>
        </w:rPr>
      </w:pPr>
    </w:p>
    <w:p w14:paraId="4CCAC6DD" w14:textId="77777777" w:rsidR="001D5BDB" w:rsidRPr="00666E7F" w:rsidRDefault="001D5BDB" w:rsidP="00666E7F">
      <w:pPr>
        <w:spacing w:after="0" w:line="240" w:lineRule="auto"/>
        <w:rPr>
          <w:rFonts w:ascii="Arial" w:hAnsi="Arial" w:cs="Arial"/>
          <w:sz w:val="20"/>
          <w:szCs w:val="20"/>
        </w:rPr>
      </w:pPr>
    </w:p>
    <w:p w14:paraId="1A3BE754" w14:textId="77777777" w:rsidR="004F123C" w:rsidRPr="00666E7F" w:rsidRDefault="006D7CA5"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14:paraId="0726379E" w14:textId="77777777" w:rsidR="004F123C" w:rsidRDefault="004F123C" w:rsidP="00666E7F">
      <w:pPr>
        <w:spacing w:after="0" w:line="240" w:lineRule="auto"/>
        <w:rPr>
          <w:rFonts w:ascii="Arial" w:hAnsi="Arial" w:cs="Arial"/>
          <w:sz w:val="20"/>
          <w:szCs w:val="20"/>
        </w:rPr>
      </w:pPr>
    </w:p>
    <w:p w14:paraId="2A7AA598" w14:textId="77777777" w:rsidR="006D7CA5" w:rsidRPr="00666E7F" w:rsidRDefault="006D7CA5" w:rsidP="00666E7F">
      <w:pPr>
        <w:spacing w:after="0" w:line="240" w:lineRule="auto"/>
        <w:rPr>
          <w:rFonts w:ascii="Arial" w:hAnsi="Arial" w:cs="Arial"/>
          <w:sz w:val="20"/>
          <w:szCs w:val="20"/>
        </w:rPr>
      </w:pPr>
    </w:p>
    <w:p w14:paraId="6030616B" w14:textId="77777777"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14:paraId="3B16287A" w14:textId="77777777" w:rsidR="00E54ED8" w:rsidRPr="00666E7F" w:rsidRDefault="00E54ED8" w:rsidP="00666E7F">
      <w:pPr>
        <w:spacing w:after="0" w:line="240" w:lineRule="auto"/>
        <w:rPr>
          <w:rFonts w:ascii="Arial" w:hAnsi="Arial" w:cs="Arial"/>
          <w:sz w:val="20"/>
          <w:szCs w:val="20"/>
        </w:rPr>
      </w:pPr>
    </w:p>
    <w:p w14:paraId="5C1BABA8" w14:textId="77777777" w:rsidR="00E54ED8" w:rsidRDefault="00E54ED8" w:rsidP="00666E7F">
      <w:pPr>
        <w:spacing w:after="0" w:line="240" w:lineRule="auto"/>
        <w:rPr>
          <w:rFonts w:ascii="Arial" w:hAnsi="Arial" w:cs="Arial"/>
          <w:sz w:val="20"/>
          <w:szCs w:val="20"/>
        </w:rPr>
      </w:pPr>
    </w:p>
    <w:p w14:paraId="65C8D4C7" w14:textId="77777777" w:rsidR="006D7CA5" w:rsidRDefault="006D7CA5" w:rsidP="00666E7F">
      <w:pPr>
        <w:spacing w:after="0" w:line="240" w:lineRule="auto"/>
        <w:rPr>
          <w:rFonts w:ascii="Arial" w:hAnsi="Arial" w:cs="Arial"/>
          <w:sz w:val="20"/>
          <w:szCs w:val="20"/>
        </w:rPr>
      </w:pPr>
    </w:p>
    <w:p w14:paraId="2AD11413" w14:textId="77777777" w:rsidR="006D7CA5" w:rsidRPr="00666E7F" w:rsidRDefault="006D7CA5" w:rsidP="00666E7F">
      <w:pPr>
        <w:spacing w:after="0" w:line="240" w:lineRule="auto"/>
        <w:rPr>
          <w:rFonts w:ascii="Arial" w:hAnsi="Arial" w:cs="Arial"/>
          <w:sz w:val="20"/>
          <w:szCs w:val="20"/>
        </w:rPr>
      </w:pPr>
    </w:p>
    <w:p w14:paraId="2C9535FB" w14:textId="77777777" w:rsidR="00E54ED8" w:rsidRPr="00666E7F" w:rsidRDefault="006D7CA5"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14:paraId="7344B1E0" w14:textId="77777777" w:rsidR="004F123C" w:rsidRPr="00666E7F" w:rsidRDefault="004F123C" w:rsidP="00666E7F">
      <w:pPr>
        <w:spacing w:after="0" w:line="240" w:lineRule="auto"/>
        <w:rPr>
          <w:rFonts w:ascii="Arial" w:hAnsi="Arial" w:cs="Arial"/>
          <w:sz w:val="20"/>
          <w:szCs w:val="20"/>
        </w:rPr>
      </w:pPr>
    </w:p>
    <w:p w14:paraId="2D68DA75" w14:textId="77777777" w:rsidR="004F123C" w:rsidRPr="00666E7F" w:rsidRDefault="004F123C" w:rsidP="00666E7F">
      <w:pPr>
        <w:spacing w:after="0" w:line="240" w:lineRule="auto"/>
        <w:rPr>
          <w:rFonts w:ascii="Arial" w:hAnsi="Arial" w:cs="Arial"/>
          <w:sz w:val="20"/>
          <w:szCs w:val="20"/>
        </w:rPr>
      </w:pPr>
    </w:p>
    <w:p w14:paraId="2A918C8D" w14:textId="77777777" w:rsidR="004F123C" w:rsidRPr="00666E7F" w:rsidRDefault="006D7CA5"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default" r:id="rId7"/>
      <w:headerReference w:type="firs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6AE2D" w14:textId="77777777" w:rsidR="006F0628" w:rsidRDefault="006F0628">
      <w:pPr>
        <w:spacing w:after="0" w:line="240" w:lineRule="auto"/>
      </w:pPr>
      <w:r>
        <w:separator/>
      </w:r>
    </w:p>
  </w:endnote>
  <w:endnote w:type="continuationSeparator" w:id="0">
    <w:p w14:paraId="5AF7FD60" w14:textId="77777777" w:rsidR="006F0628" w:rsidRDefault="006F0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4DC74" w14:textId="77777777" w:rsidR="006F0628" w:rsidRDefault="006F0628">
      <w:pPr>
        <w:spacing w:after="0" w:line="240" w:lineRule="auto"/>
      </w:pPr>
      <w:r>
        <w:separator/>
      </w:r>
    </w:p>
  </w:footnote>
  <w:footnote w:type="continuationSeparator" w:id="0">
    <w:p w14:paraId="5A8823BD" w14:textId="77777777" w:rsidR="006F0628" w:rsidRDefault="006F0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93BFF" w14:textId="77777777" w:rsidR="006D7CA5" w:rsidRDefault="006D7CA5">
    <w:pPr>
      <w:pStyle w:val="Capalera"/>
    </w:pPr>
  </w:p>
  <w:p w14:paraId="4865BC7A" w14:textId="77777777" w:rsidR="006D7CA5" w:rsidRDefault="006D7CA5">
    <w:pPr>
      <w:pStyle w:val="Capalera"/>
    </w:pPr>
  </w:p>
  <w:p w14:paraId="75F949B1" w14:textId="19CF7FC7" w:rsidR="006D7CA5" w:rsidRDefault="006D7CA5">
    <w:pPr>
      <w:pStyle w:val="Capalera"/>
    </w:pPr>
    <w:r w:rsidRPr="00DD2C26">
      <w:rPr>
        <w:noProof/>
        <w:lang w:eastAsia="ca-ES"/>
      </w:rPr>
      <w:drawing>
        <wp:anchor distT="0" distB="0" distL="114300" distR="114300" simplePos="0" relativeHeight="251659264" behindDoc="0" locked="0" layoutInCell="1" allowOverlap="1" wp14:anchorId="1EAE4AA7" wp14:editId="33864780">
          <wp:simplePos x="0" y="0"/>
          <wp:positionH relativeFrom="margin">
            <wp:align>left</wp:align>
          </wp:positionH>
          <wp:positionV relativeFrom="page">
            <wp:posOffset>544638</wp:posOffset>
          </wp:positionV>
          <wp:extent cx="962025" cy="341630"/>
          <wp:effectExtent l="0" t="0" r="9525" b="1270"/>
          <wp:wrapNone/>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163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29D80" w14:textId="77777777" w:rsidR="00361AEA" w:rsidRPr="00361AEA" w:rsidRDefault="006D7CA5" w:rsidP="00361AEA">
    <w:pPr>
      <w:rPr>
        <w:rFonts w:ascii="Arial" w:hAnsi="Arial" w:cs="Arial"/>
      </w:rPr>
    </w:pPr>
    <w:r w:rsidRPr="00361AEA">
      <w:rPr>
        <w:rFonts w:ascii="Arial" w:hAnsi="Arial" w:cs="Arial"/>
        <w:noProof/>
        <w:lang w:eastAsia="ca-ES"/>
      </w:rPr>
      <w:drawing>
        <wp:inline distT="0" distB="0" distL="0" distR="0" wp14:anchorId="67713964" wp14:editId="7DB3B187">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14:paraId="60912558" w14:textId="77777777"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372F99" w14:paraId="4376B7A7" w14:textId="77777777"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B5285E6"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7E795BB" w14:textId="77777777" w:rsidR="00361AEA" w:rsidRPr="00C747AA" w:rsidRDefault="006D7CA5"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²1F6N3J554V0Y055R14FY3»</w:t>
          </w:r>
        </w:p>
        <w:p w14:paraId="3A680438" w14:textId="77777777" w:rsidR="00361AEA" w:rsidRPr="00C747AA" w:rsidRDefault="006D7CA5"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1F6N 3J55 4V0Y 055R 14FY</w:t>
          </w:r>
        </w:p>
      </w:tc>
    </w:tr>
    <w:tr w:rsidR="00372F99" w14:paraId="09A19BA7"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C705D4E"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DB858CC" w14:textId="77777777" w:rsidR="00361AEA" w:rsidRPr="00C747AA" w:rsidRDefault="006D7CA5"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CLV/2025/8</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4334D51"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F2A1A02" w14:textId="77777777" w:rsidR="00361AEA" w:rsidRPr="00C747AA" w:rsidRDefault="006D7CA5"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CLV19I0046</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D3482B0"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2866A1C" w14:textId="77777777" w:rsidR="00361AEA" w:rsidRPr="00C747AA" w:rsidRDefault="006D7CA5"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07-02-2025</w:t>
          </w:r>
        </w:p>
      </w:tc>
    </w:tr>
    <w:tr w:rsidR="00372F99" w14:paraId="46015E90" w14:textId="77777777"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7DD033A"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4D18C55" w14:textId="77777777" w:rsidR="00361AEA" w:rsidRPr="00C747AA" w:rsidRDefault="006D7CA5" w:rsidP="00C747AA">
          <w:pPr>
            <w:pStyle w:val="Capalera"/>
            <w:rPr>
              <w:rFonts w:ascii="Arial" w:eastAsia="Times New Roman" w:hAnsi="Arial" w:cs="Arial"/>
              <w:sz w:val="14"/>
              <w:szCs w:val="16"/>
              <w:lang w:val="es-ES"/>
            </w:rPr>
          </w:pPr>
          <w:proofErr w:type="spellStart"/>
          <w:r w:rsidRPr="00C747AA">
            <w:rPr>
              <w:rFonts w:ascii="Arial" w:eastAsia="Times New Roman" w:hAnsi="Arial" w:cs="Arial"/>
              <w:color w:val="000000"/>
              <w:sz w:val="14"/>
              <w:lang w:val="es-ES"/>
            </w:rPr>
            <w:t>Àrea</w:t>
          </w:r>
          <w:proofErr w:type="spellEnd"/>
          <w:r w:rsidRPr="00C747AA">
            <w:rPr>
              <w:rFonts w:ascii="Arial" w:eastAsia="Times New Roman" w:hAnsi="Arial" w:cs="Arial"/>
              <w:color w:val="000000"/>
              <w:sz w:val="14"/>
              <w:lang w:val="es-ES"/>
            </w:rPr>
            <w:t xml:space="preserve"> de </w:t>
          </w:r>
          <w:proofErr w:type="spellStart"/>
          <w:r w:rsidRPr="00C747AA">
            <w:rPr>
              <w:rFonts w:ascii="Arial" w:eastAsia="Times New Roman" w:hAnsi="Arial" w:cs="Arial"/>
              <w:color w:val="000000"/>
              <w:sz w:val="14"/>
              <w:lang w:val="es-ES"/>
            </w:rPr>
            <w:t>Presidència</w:t>
          </w:r>
          <w:proofErr w:type="spellEnd"/>
          <w:r w:rsidRPr="00C747AA">
            <w:rPr>
              <w:rFonts w:ascii="Arial" w:eastAsia="Times New Roman" w:hAnsi="Arial" w:cs="Arial"/>
              <w:color w:val="000000"/>
              <w:sz w:val="14"/>
              <w:lang w:val="es-ES"/>
            </w:rPr>
            <w:t xml:space="preserve"> i </w:t>
          </w:r>
          <w:proofErr w:type="spellStart"/>
          <w:r w:rsidRPr="00C747AA">
            <w:rPr>
              <w:rFonts w:ascii="Arial" w:eastAsia="Times New Roman" w:hAnsi="Arial" w:cs="Arial"/>
              <w:color w:val="000000"/>
              <w:sz w:val="14"/>
              <w:lang w:val="es-ES"/>
            </w:rPr>
            <w:t>Serveis</w:t>
          </w:r>
          <w:proofErr w:type="spellEnd"/>
          <w:r w:rsidRPr="00C747AA">
            <w:rPr>
              <w:rFonts w:ascii="Arial" w:eastAsia="Times New Roman" w:hAnsi="Arial" w:cs="Arial"/>
              <w:color w:val="000000"/>
              <w:sz w:val="14"/>
              <w:lang w:val="es-ES"/>
            </w:rPr>
            <w:t xml:space="preserve"> a les </w:t>
          </w:r>
          <w:r w:rsidRPr="00C747AA">
            <w:rPr>
              <w:rFonts w:ascii="Arial" w:eastAsia="Times New Roman" w:hAnsi="Arial" w:cs="Arial"/>
              <w:color w:val="000000"/>
              <w:sz w:val="14"/>
              <w:lang w:val="es-ES"/>
            </w:rPr>
            <w:t>Persones</w:t>
          </w:r>
        </w:p>
      </w:tc>
    </w:tr>
    <w:tr w:rsidR="00372F99" w14:paraId="0C4BF2A7"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95914E"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DF432C1" w14:textId="77777777" w:rsidR="00361AEA" w:rsidRPr="00C747AA" w:rsidRDefault="006D7CA5"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 xml:space="preserve">Infancia i </w:t>
          </w:r>
          <w:proofErr w:type="spellStart"/>
          <w:r w:rsidRPr="00C747AA">
            <w:rPr>
              <w:rFonts w:ascii="Arial" w:eastAsia="Times New Roman" w:hAnsi="Arial" w:cs="Arial"/>
              <w:color w:val="000000"/>
              <w:sz w:val="14"/>
              <w:lang w:val="es-ES"/>
            </w:rPr>
            <w:t>Gent</w:t>
          </w:r>
          <w:proofErr w:type="spellEnd"/>
          <w:r w:rsidRPr="00C747AA">
            <w:rPr>
              <w:rFonts w:ascii="Arial" w:eastAsia="Times New Roman" w:hAnsi="Arial" w:cs="Arial"/>
              <w:color w:val="000000"/>
              <w:sz w:val="14"/>
              <w:lang w:val="es-ES"/>
            </w:rPr>
            <w:t xml:space="preserve"> Gran</w:t>
          </w:r>
        </w:p>
      </w:tc>
    </w:tr>
    <w:tr w:rsidR="00372F99" w14:paraId="13F6D2AB"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8A8B0A8" w14:textId="77777777" w:rsidR="00361AEA" w:rsidRPr="00C747AA" w:rsidRDefault="006D7CA5"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A8DFB84" w14:textId="77777777" w:rsidR="00361AEA" w:rsidRPr="00C747AA" w:rsidRDefault="006D7CA5" w:rsidP="00C747AA">
          <w:pPr>
            <w:pStyle w:val="Capalera"/>
            <w:rPr>
              <w:rFonts w:ascii="Arial" w:eastAsia="Times New Roman" w:hAnsi="Arial" w:cs="Arial"/>
              <w:vanish/>
              <w:color w:val="FF0000"/>
              <w:sz w:val="14"/>
              <w:szCs w:val="14"/>
              <w:lang w:val="es-ES"/>
            </w:rPr>
          </w:pPr>
          <w:proofErr w:type="spellStart"/>
          <w:r w:rsidRPr="00C747AA">
            <w:rPr>
              <w:rFonts w:ascii="Arial" w:eastAsia="Times New Roman" w:hAnsi="Arial" w:cs="Arial"/>
              <w:color w:val="000000"/>
              <w:sz w:val="14"/>
              <w:szCs w:val="14"/>
              <w:lang w:val="es-ES"/>
            </w:rPr>
            <w:t>Desenvolupament</w:t>
          </w:r>
          <w:proofErr w:type="spellEnd"/>
          <w:r w:rsidRPr="00C747AA">
            <w:rPr>
              <w:rFonts w:ascii="Arial" w:eastAsia="Times New Roman" w:hAnsi="Arial" w:cs="Arial"/>
              <w:color w:val="000000"/>
              <w:sz w:val="14"/>
              <w:szCs w:val="14"/>
              <w:lang w:val="es-ES"/>
            </w:rPr>
            <w:t xml:space="preserve"> de </w:t>
          </w:r>
          <w:proofErr w:type="spellStart"/>
          <w:r w:rsidRPr="00C747AA">
            <w:rPr>
              <w:rFonts w:ascii="Arial" w:eastAsia="Times New Roman" w:hAnsi="Arial" w:cs="Arial"/>
              <w:color w:val="000000"/>
              <w:sz w:val="14"/>
              <w:szCs w:val="14"/>
              <w:lang w:val="es-ES"/>
            </w:rPr>
            <w:t>propostes</w:t>
          </w:r>
          <w:proofErr w:type="spellEnd"/>
          <w:r w:rsidRPr="00C747AA">
            <w:rPr>
              <w:rFonts w:ascii="Arial" w:eastAsia="Times New Roman" w:hAnsi="Arial" w:cs="Arial"/>
              <w:color w:val="000000"/>
              <w:sz w:val="14"/>
              <w:szCs w:val="14"/>
              <w:lang w:val="es-ES"/>
            </w:rPr>
            <w:t xml:space="preserve"> de </w:t>
          </w:r>
          <w:proofErr w:type="spellStart"/>
          <w:r w:rsidRPr="00C747AA">
            <w:rPr>
              <w:rFonts w:ascii="Arial" w:eastAsia="Times New Roman" w:hAnsi="Arial" w:cs="Arial"/>
              <w:color w:val="000000"/>
              <w:sz w:val="14"/>
              <w:szCs w:val="14"/>
              <w:lang w:val="es-ES"/>
            </w:rPr>
            <w:t>programació</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contractació</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producció</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tècnica</w:t>
          </w:r>
          <w:proofErr w:type="spellEnd"/>
          <w:r w:rsidRPr="00C747AA">
            <w:rPr>
              <w:rFonts w:ascii="Arial" w:eastAsia="Times New Roman" w:hAnsi="Arial" w:cs="Arial"/>
              <w:color w:val="000000"/>
              <w:sz w:val="14"/>
              <w:szCs w:val="14"/>
              <w:lang w:val="es-ES"/>
            </w:rPr>
            <w:t xml:space="preserve"> i </w:t>
          </w:r>
          <w:proofErr w:type="spellStart"/>
          <w:r w:rsidRPr="00C747AA">
            <w:rPr>
              <w:rFonts w:ascii="Arial" w:eastAsia="Times New Roman" w:hAnsi="Arial" w:cs="Arial"/>
              <w:color w:val="000000"/>
              <w:sz w:val="14"/>
              <w:szCs w:val="14"/>
              <w:lang w:val="es-ES"/>
            </w:rPr>
            <w:t>realització</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d'activitats</w:t>
          </w:r>
          <w:proofErr w:type="spellEnd"/>
          <w:r w:rsidRPr="00C747AA">
            <w:rPr>
              <w:rFonts w:ascii="Arial" w:eastAsia="Times New Roman" w:hAnsi="Arial" w:cs="Arial"/>
              <w:color w:val="000000"/>
              <w:sz w:val="14"/>
              <w:szCs w:val="14"/>
              <w:lang w:val="es-ES"/>
            </w:rPr>
            <w:t xml:space="preserve"> i </w:t>
          </w:r>
          <w:proofErr w:type="spellStart"/>
          <w:r w:rsidRPr="00C747AA">
            <w:rPr>
              <w:rFonts w:ascii="Arial" w:eastAsia="Times New Roman" w:hAnsi="Arial" w:cs="Arial"/>
              <w:color w:val="000000"/>
              <w:sz w:val="14"/>
              <w:szCs w:val="14"/>
              <w:lang w:val="es-ES"/>
            </w:rPr>
            <w:t>espectacles</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adreçats</w:t>
          </w:r>
          <w:proofErr w:type="spellEnd"/>
          <w:r w:rsidRPr="00C747AA">
            <w:rPr>
              <w:rFonts w:ascii="Arial" w:eastAsia="Times New Roman" w:hAnsi="Arial" w:cs="Arial"/>
              <w:color w:val="000000"/>
              <w:sz w:val="14"/>
              <w:szCs w:val="14"/>
              <w:lang w:val="es-ES"/>
            </w:rPr>
            <w:t xml:space="preserve"> al </w:t>
          </w:r>
          <w:proofErr w:type="spellStart"/>
          <w:r w:rsidRPr="00C747AA">
            <w:rPr>
              <w:rFonts w:ascii="Arial" w:eastAsia="Times New Roman" w:hAnsi="Arial" w:cs="Arial"/>
              <w:color w:val="000000"/>
              <w:sz w:val="14"/>
              <w:szCs w:val="14"/>
              <w:lang w:val="es-ES"/>
            </w:rPr>
            <w:t>públic</w:t>
          </w:r>
          <w:proofErr w:type="spellEnd"/>
          <w:r w:rsidRPr="00C747AA">
            <w:rPr>
              <w:rFonts w:ascii="Arial" w:eastAsia="Times New Roman" w:hAnsi="Arial" w:cs="Arial"/>
              <w:color w:val="000000"/>
              <w:sz w:val="14"/>
              <w:szCs w:val="14"/>
              <w:lang w:val="es-ES"/>
            </w:rPr>
            <w:t xml:space="preserve"> infantil i </w:t>
          </w:r>
          <w:proofErr w:type="spellStart"/>
          <w:r w:rsidRPr="00C747AA">
            <w:rPr>
              <w:rFonts w:ascii="Arial" w:eastAsia="Times New Roman" w:hAnsi="Arial" w:cs="Arial"/>
              <w:color w:val="000000"/>
              <w:sz w:val="14"/>
              <w:szCs w:val="14"/>
              <w:lang w:val="es-ES"/>
            </w:rPr>
            <w:t>gent</w:t>
          </w:r>
          <w:proofErr w:type="spellEnd"/>
          <w:r w:rsidRPr="00C747AA">
            <w:rPr>
              <w:rFonts w:ascii="Arial" w:eastAsia="Times New Roman" w:hAnsi="Arial" w:cs="Arial"/>
              <w:color w:val="000000"/>
              <w:sz w:val="14"/>
              <w:szCs w:val="14"/>
              <w:lang w:val="es-ES"/>
            </w:rPr>
            <w:t xml:space="preserve"> gran del </w:t>
          </w:r>
          <w:proofErr w:type="spellStart"/>
          <w:r w:rsidRPr="00C747AA">
            <w:rPr>
              <w:rFonts w:ascii="Arial" w:eastAsia="Times New Roman" w:hAnsi="Arial" w:cs="Arial"/>
              <w:color w:val="000000"/>
              <w:sz w:val="14"/>
              <w:szCs w:val="14"/>
              <w:lang w:val="es-ES"/>
            </w:rPr>
            <w:t>Servei</w:t>
          </w:r>
          <w:proofErr w:type="spellEnd"/>
          <w:r w:rsidRPr="00C747AA">
            <w:rPr>
              <w:rFonts w:ascii="Arial" w:eastAsia="Times New Roman" w:hAnsi="Arial" w:cs="Arial"/>
              <w:color w:val="000000"/>
              <w:sz w:val="14"/>
              <w:szCs w:val="14"/>
              <w:lang w:val="es-ES"/>
            </w:rPr>
            <w:t xml:space="preserve"> </w:t>
          </w:r>
          <w:proofErr w:type="spellStart"/>
          <w:r w:rsidRPr="00C747AA">
            <w:rPr>
              <w:rFonts w:ascii="Arial" w:eastAsia="Times New Roman" w:hAnsi="Arial" w:cs="Arial"/>
              <w:color w:val="000000"/>
              <w:sz w:val="14"/>
              <w:szCs w:val="14"/>
              <w:lang w:val="es-ES"/>
            </w:rPr>
            <w:t>d'Infància</w:t>
          </w:r>
          <w:proofErr w:type="spellEnd"/>
          <w:r w:rsidRPr="00C747AA">
            <w:rPr>
              <w:rFonts w:ascii="Arial" w:eastAsia="Times New Roman" w:hAnsi="Arial" w:cs="Arial"/>
              <w:color w:val="000000"/>
              <w:sz w:val="14"/>
              <w:szCs w:val="14"/>
              <w:lang w:val="es-ES"/>
            </w:rPr>
            <w:t xml:space="preserve"> i </w:t>
          </w:r>
          <w:proofErr w:type="spellStart"/>
          <w:r w:rsidRPr="00C747AA">
            <w:rPr>
              <w:rFonts w:ascii="Arial" w:eastAsia="Times New Roman" w:hAnsi="Arial" w:cs="Arial"/>
              <w:color w:val="000000"/>
              <w:sz w:val="14"/>
              <w:szCs w:val="14"/>
              <w:lang w:val="es-ES"/>
            </w:rPr>
            <w:t>Gent</w:t>
          </w:r>
          <w:proofErr w:type="spellEnd"/>
          <w:r w:rsidRPr="00C747AA">
            <w:rPr>
              <w:rFonts w:ascii="Arial" w:eastAsia="Times New Roman" w:hAnsi="Arial" w:cs="Arial"/>
              <w:color w:val="000000"/>
              <w:sz w:val="14"/>
              <w:szCs w:val="14"/>
              <w:lang w:val="es-ES"/>
            </w:rPr>
            <w:t xml:space="preserve"> Gran de </w:t>
          </w:r>
          <w:proofErr w:type="spellStart"/>
          <w:r w:rsidRPr="00C747AA">
            <w:rPr>
              <w:rFonts w:ascii="Arial" w:eastAsia="Times New Roman" w:hAnsi="Arial" w:cs="Arial"/>
              <w:color w:val="000000"/>
              <w:sz w:val="14"/>
              <w:szCs w:val="14"/>
              <w:lang w:val="es-ES"/>
            </w:rPr>
            <w:t>l'Ajuntament</w:t>
          </w:r>
          <w:proofErr w:type="spellEnd"/>
          <w:r w:rsidRPr="00C747AA">
            <w:rPr>
              <w:rFonts w:ascii="Arial" w:eastAsia="Times New Roman" w:hAnsi="Arial" w:cs="Arial"/>
              <w:color w:val="000000"/>
              <w:sz w:val="14"/>
              <w:szCs w:val="14"/>
              <w:lang w:val="es-ES"/>
            </w:rPr>
            <w:t xml:space="preserve"> de Sabadell</w:t>
          </w:r>
        </w:p>
      </w:tc>
    </w:tr>
  </w:tbl>
  <w:p w14:paraId="7EFCAA2E" w14:textId="77777777" w:rsidR="00361AEA" w:rsidRPr="00361AEA" w:rsidRDefault="00361AEA" w:rsidP="00361AEA">
    <w:pPr>
      <w:pStyle w:val="Capaler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1649"/>
    <w:multiLevelType w:val="hybridMultilevel"/>
    <w:tmpl w:val="88C2FDB8"/>
    <w:lvl w:ilvl="0" w:tplc="B1A6E3B8">
      <w:start w:val="1"/>
      <w:numFmt w:val="decimal"/>
      <w:lvlText w:val="%1."/>
      <w:lvlJc w:val="left"/>
      <w:pPr>
        <w:ind w:left="720" w:hanging="360"/>
      </w:pPr>
      <w:rPr>
        <w:rFonts w:hint="default"/>
      </w:rPr>
    </w:lvl>
    <w:lvl w:ilvl="1" w:tplc="C1521622" w:tentative="1">
      <w:start w:val="1"/>
      <w:numFmt w:val="lowerLetter"/>
      <w:lvlText w:val="%2."/>
      <w:lvlJc w:val="left"/>
      <w:pPr>
        <w:ind w:left="1440" w:hanging="360"/>
      </w:pPr>
    </w:lvl>
    <w:lvl w:ilvl="2" w:tplc="583688FE" w:tentative="1">
      <w:start w:val="1"/>
      <w:numFmt w:val="lowerRoman"/>
      <w:lvlText w:val="%3."/>
      <w:lvlJc w:val="right"/>
      <w:pPr>
        <w:ind w:left="2160" w:hanging="180"/>
      </w:pPr>
    </w:lvl>
    <w:lvl w:ilvl="3" w:tplc="160E858E" w:tentative="1">
      <w:start w:val="1"/>
      <w:numFmt w:val="decimal"/>
      <w:lvlText w:val="%4."/>
      <w:lvlJc w:val="left"/>
      <w:pPr>
        <w:ind w:left="2880" w:hanging="360"/>
      </w:pPr>
    </w:lvl>
    <w:lvl w:ilvl="4" w:tplc="315639C4" w:tentative="1">
      <w:start w:val="1"/>
      <w:numFmt w:val="lowerLetter"/>
      <w:lvlText w:val="%5."/>
      <w:lvlJc w:val="left"/>
      <w:pPr>
        <w:ind w:left="3600" w:hanging="360"/>
      </w:pPr>
    </w:lvl>
    <w:lvl w:ilvl="5" w:tplc="9496D58A" w:tentative="1">
      <w:start w:val="1"/>
      <w:numFmt w:val="lowerRoman"/>
      <w:lvlText w:val="%6."/>
      <w:lvlJc w:val="right"/>
      <w:pPr>
        <w:ind w:left="4320" w:hanging="180"/>
      </w:pPr>
    </w:lvl>
    <w:lvl w:ilvl="6" w:tplc="CED2C8CE" w:tentative="1">
      <w:start w:val="1"/>
      <w:numFmt w:val="decimal"/>
      <w:lvlText w:val="%7."/>
      <w:lvlJc w:val="left"/>
      <w:pPr>
        <w:ind w:left="5040" w:hanging="360"/>
      </w:pPr>
    </w:lvl>
    <w:lvl w:ilvl="7" w:tplc="2BD02CFA" w:tentative="1">
      <w:start w:val="1"/>
      <w:numFmt w:val="lowerLetter"/>
      <w:lvlText w:val="%8."/>
      <w:lvlJc w:val="left"/>
      <w:pPr>
        <w:ind w:left="5760" w:hanging="360"/>
      </w:pPr>
    </w:lvl>
    <w:lvl w:ilvl="8" w:tplc="EF2602D6"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006C8F2C">
      <w:start w:val="1"/>
      <w:numFmt w:val="lowerLetter"/>
      <w:lvlText w:val="%1)"/>
      <w:lvlJc w:val="left"/>
      <w:pPr>
        <w:ind w:left="1068" w:hanging="360"/>
      </w:pPr>
      <w:rPr>
        <w:rFonts w:hint="default"/>
      </w:rPr>
    </w:lvl>
    <w:lvl w:ilvl="1" w:tplc="226849D6" w:tentative="1">
      <w:start w:val="1"/>
      <w:numFmt w:val="lowerLetter"/>
      <w:lvlText w:val="%2."/>
      <w:lvlJc w:val="left"/>
      <w:pPr>
        <w:ind w:left="1788" w:hanging="360"/>
      </w:pPr>
    </w:lvl>
    <w:lvl w:ilvl="2" w:tplc="F416821E" w:tentative="1">
      <w:start w:val="1"/>
      <w:numFmt w:val="lowerRoman"/>
      <w:lvlText w:val="%3."/>
      <w:lvlJc w:val="right"/>
      <w:pPr>
        <w:ind w:left="2508" w:hanging="180"/>
      </w:pPr>
    </w:lvl>
    <w:lvl w:ilvl="3" w:tplc="3B325526" w:tentative="1">
      <w:start w:val="1"/>
      <w:numFmt w:val="decimal"/>
      <w:lvlText w:val="%4."/>
      <w:lvlJc w:val="left"/>
      <w:pPr>
        <w:ind w:left="3228" w:hanging="360"/>
      </w:pPr>
    </w:lvl>
    <w:lvl w:ilvl="4" w:tplc="F79241FC" w:tentative="1">
      <w:start w:val="1"/>
      <w:numFmt w:val="lowerLetter"/>
      <w:lvlText w:val="%5."/>
      <w:lvlJc w:val="left"/>
      <w:pPr>
        <w:ind w:left="3948" w:hanging="360"/>
      </w:pPr>
    </w:lvl>
    <w:lvl w:ilvl="5" w:tplc="F4C24E30" w:tentative="1">
      <w:start w:val="1"/>
      <w:numFmt w:val="lowerRoman"/>
      <w:lvlText w:val="%6."/>
      <w:lvlJc w:val="right"/>
      <w:pPr>
        <w:ind w:left="4668" w:hanging="180"/>
      </w:pPr>
    </w:lvl>
    <w:lvl w:ilvl="6" w:tplc="1032C122" w:tentative="1">
      <w:start w:val="1"/>
      <w:numFmt w:val="decimal"/>
      <w:lvlText w:val="%7."/>
      <w:lvlJc w:val="left"/>
      <w:pPr>
        <w:ind w:left="5388" w:hanging="360"/>
      </w:pPr>
    </w:lvl>
    <w:lvl w:ilvl="7" w:tplc="EEDE67D0" w:tentative="1">
      <w:start w:val="1"/>
      <w:numFmt w:val="lowerLetter"/>
      <w:lvlText w:val="%8."/>
      <w:lvlJc w:val="left"/>
      <w:pPr>
        <w:ind w:left="6108" w:hanging="360"/>
      </w:pPr>
    </w:lvl>
    <w:lvl w:ilvl="8" w:tplc="2A0C553A"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9788A4A8">
      <w:start w:val="1"/>
      <w:numFmt w:val="lowerLetter"/>
      <w:lvlText w:val="%1)"/>
      <w:lvlJc w:val="left"/>
      <w:pPr>
        <w:ind w:left="720" w:hanging="360"/>
      </w:pPr>
    </w:lvl>
    <w:lvl w:ilvl="1" w:tplc="508CA5A4" w:tentative="1">
      <w:start w:val="1"/>
      <w:numFmt w:val="lowerLetter"/>
      <w:lvlText w:val="%2."/>
      <w:lvlJc w:val="left"/>
      <w:pPr>
        <w:ind w:left="1440" w:hanging="360"/>
      </w:pPr>
    </w:lvl>
    <w:lvl w:ilvl="2" w:tplc="20D4EAC4" w:tentative="1">
      <w:start w:val="1"/>
      <w:numFmt w:val="lowerRoman"/>
      <w:lvlText w:val="%3."/>
      <w:lvlJc w:val="right"/>
      <w:pPr>
        <w:ind w:left="2160" w:hanging="180"/>
      </w:pPr>
    </w:lvl>
    <w:lvl w:ilvl="3" w:tplc="F2008D72" w:tentative="1">
      <w:start w:val="1"/>
      <w:numFmt w:val="decimal"/>
      <w:lvlText w:val="%4."/>
      <w:lvlJc w:val="left"/>
      <w:pPr>
        <w:ind w:left="2880" w:hanging="360"/>
      </w:pPr>
    </w:lvl>
    <w:lvl w:ilvl="4" w:tplc="B086B4F6" w:tentative="1">
      <w:start w:val="1"/>
      <w:numFmt w:val="lowerLetter"/>
      <w:lvlText w:val="%5."/>
      <w:lvlJc w:val="left"/>
      <w:pPr>
        <w:ind w:left="3600" w:hanging="360"/>
      </w:pPr>
    </w:lvl>
    <w:lvl w:ilvl="5" w:tplc="B7585116" w:tentative="1">
      <w:start w:val="1"/>
      <w:numFmt w:val="lowerRoman"/>
      <w:lvlText w:val="%6."/>
      <w:lvlJc w:val="right"/>
      <w:pPr>
        <w:ind w:left="4320" w:hanging="180"/>
      </w:pPr>
    </w:lvl>
    <w:lvl w:ilvl="6" w:tplc="1D8829E4" w:tentative="1">
      <w:start w:val="1"/>
      <w:numFmt w:val="decimal"/>
      <w:lvlText w:val="%7."/>
      <w:lvlJc w:val="left"/>
      <w:pPr>
        <w:ind w:left="5040" w:hanging="360"/>
      </w:pPr>
    </w:lvl>
    <w:lvl w:ilvl="7" w:tplc="993404C8" w:tentative="1">
      <w:start w:val="1"/>
      <w:numFmt w:val="lowerLetter"/>
      <w:lvlText w:val="%8."/>
      <w:lvlJc w:val="left"/>
      <w:pPr>
        <w:ind w:left="5760" w:hanging="360"/>
      </w:pPr>
    </w:lvl>
    <w:lvl w:ilvl="8" w:tplc="C8141B68" w:tentative="1">
      <w:start w:val="1"/>
      <w:numFmt w:val="lowerRoman"/>
      <w:lvlText w:val="%9."/>
      <w:lvlJc w:val="right"/>
      <w:pPr>
        <w:ind w:left="6480" w:hanging="180"/>
      </w:pPr>
    </w:lvl>
  </w:abstractNum>
  <w:abstractNum w:abstractNumId="3" w15:restartNumberingAfterBreak="0">
    <w:nsid w:val="6798020B"/>
    <w:multiLevelType w:val="hybridMultilevel"/>
    <w:tmpl w:val="CBFADAFC"/>
    <w:lvl w:ilvl="0" w:tplc="48681DB4">
      <w:start w:val="1"/>
      <w:numFmt w:val="lowerLetter"/>
      <w:lvlText w:val="%1)"/>
      <w:lvlJc w:val="left"/>
      <w:pPr>
        <w:ind w:left="720" w:hanging="360"/>
      </w:pPr>
      <w:rPr>
        <w:rFonts w:hint="default"/>
      </w:rPr>
    </w:lvl>
    <w:lvl w:ilvl="1" w:tplc="EBE2F5E8" w:tentative="1">
      <w:start w:val="1"/>
      <w:numFmt w:val="lowerLetter"/>
      <w:lvlText w:val="%2."/>
      <w:lvlJc w:val="left"/>
      <w:pPr>
        <w:ind w:left="1440" w:hanging="360"/>
      </w:pPr>
    </w:lvl>
    <w:lvl w:ilvl="2" w:tplc="577810F8" w:tentative="1">
      <w:start w:val="1"/>
      <w:numFmt w:val="lowerRoman"/>
      <w:lvlText w:val="%3."/>
      <w:lvlJc w:val="right"/>
      <w:pPr>
        <w:ind w:left="2160" w:hanging="180"/>
      </w:pPr>
    </w:lvl>
    <w:lvl w:ilvl="3" w:tplc="58201F6E" w:tentative="1">
      <w:start w:val="1"/>
      <w:numFmt w:val="decimal"/>
      <w:lvlText w:val="%4."/>
      <w:lvlJc w:val="left"/>
      <w:pPr>
        <w:ind w:left="2880" w:hanging="360"/>
      </w:pPr>
    </w:lvl>
    <w:lvl w:ilvl="4" w:tplc="47BA350C" w:tentative="1">
      <w:start w:val="1"/>
      <w:numFmt w:val="lowerLetter"/>
      <w:lvlText w:val="%5."/>
      <w:lvlJc w:val="left"/>
      <w:pPr>
        <w:ind w:left="3600" w:hanging="360"/>
      </w:pPr>
    </w:lvl>
    <w:lvl w:ilvl="5" w:tplc="70362C44" w:tentative="1">
      <w:start w:val="1"/>
      <w:numFmt w:val="lowerRoman"/>
      <w:lvlText w:val="%6."/>
      <w:lvlJc w:val="right"/>
      <w:pPr>
        <w:ind w:left="4320" w:hanging="180"/>
      </w:pPr>
    </w:lvl>
    <w:lvl w:ilvl="6" w:tplc="848681D8" w:tentative="1">
      <w:start w:val="1"/>
      <w:numFmt w:val="decimal"/>
      <w:lvlText w:val="%7."/>
      <w:lvlJc w:val="left"/>
      <w:pPr>
        <w:ind w:left="5040" w:hanging="360"/>
      </w:pPr>
    </w:lvl>
    <w:lvl w:ilvl="7" w:tplc="B1802334" w:tentative="1">
      <w:start w:val="1"/>
      <w:numFmt w:val="lowerLetter"/>
      <w:lvlText w:val="%8."/>
      <w:lvlJc w:val="left"/>
      <w:pPr>
        <w:ind w:left="5760" w:hanging="360"/>
      </w:pPr>
    </w:lvl>
    <w:lvl w:ilvl="8" w:tplc="0D586B64" w:tentative="1">
      <w:start w:val="1"/>
      <w:numFmt w:val="lowerRoman"/>
      <w:lvlText w:val="%9."/>
      <w:lvlJc w:val="right"/>
      <w:pPr>
        <w:ind w:left="6480" w:hanging="180"/>
      </w:pPr>
    </w:lvl>
  </w:abstractNum>
  <w:num w:numId="1" w16cid:durableId="1134559373">
    <w:abstractNumId w:val="0"/>
  </w:num>
  <w:num w:numId="2" w16cid:durableId="2059931429">
    <w:abstractNumId w:val="2"/>
  </w:num>
  <w:num w:numId="3" w16cid:durableId="120810847">
    <w:abstractNumId w:val="3"/>
  </w:num>
  <w:num w:numId="4" w16cid:durableId="18649054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BBA"/>
    <w:rsid w:val="00031093"/>
    <w:rsid w:val="0004109B"/>
    <w:rsid w:val="00085B96"/>
    <w:rsid w:val="0013166C"/>
    <w:rsid w:val="00166C37"/>
    <w:rsid w:val="00194C2A"/>
    <w:rsid w:val="001A3EC1"/>
    <w:rsid w:val="001A7121"/>
    <w:rsid w:val="001D5BDB"/>
    <w:rsid w:val="001E758A"/>
    <w:rsid w:val="0034232D"/>
    <w:rsid w:val="00361AEA"/>
    <w:rsid w:val="003641C5"/>
    <w:rsid w:val="00372F99"/>
    <w:rsid w:val="003C6DB1"/>
    <w:rsid w:val="004B7AD5"/>
    <w:rsid w:val="004C21C9"/>
    <w:rsid w:val="004F123C"/>
    <w:rsid w:val="005D7866"/>
    <w:rsid w:val="005E1069"/>
    <w:rsid w:val="005F51BF"/>
    <w:rsid w:val="00665E68"/>
    <w:rsid w:val="00666E7F"/>
    <w:rsid w:val="00674400"/>
    <w:rsid w:val="006D7CA5"/>
    <w:rsid w:val="006F0628"/>
    <w:rsid w:val="00707419"/>
    <w:rsid w:val="007E4546"/>
    <w:rsid w:val="008F040B"/>
    <w:rsid w:val="009270F7"/>
    <w:rsid w:val="00977E5A"/>
    <w:rsid w:val="00A200CE"/>
    <w:rsid w:val="00AE33F1"/>
    <w:rsid w:val="00B00D6C"/>
    <w:rsid w:val="00B26795"/>
    <w:rsid w:val="00BC4BBA"/>
    <w:rsid w:val="00C20F1B"/>
    <w:rsid w:val="00C362B1"/>
    <w:rsid w:val="00C4796B"/>
    <w:rsid w:val="00C747AA"/>
    <w:rsid w:val="00C9384A"/>
    <w:rsid w:val="00CB7B92"/>
    <w:rsid w:val="00D72AB8"/>
    <w:rsid w:val="00E30BE9"/>
    <w:rsid w:val="00E4739E"/>
    <w:rsid w:val="00E54ED8"/>
    <w:rsid w:val="00E8231F"/>
    <w:rsid w:val="00EE0E60"/>
    <w:rsid w:val="00F14612"/>
    <w:rsid w:val="00F34EE0"/>
    <w:rsid w:val="00F81A7D"/>
    <w:rsid w:val="00F85F08"/>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458CE"/>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Senseespaiat">
    <w:name w:val="No Spacing"/>
    <w:uiPriority w:val="1"/>
    <w:qFormat/>
    <w:rsid w:val="00031093"/>
    <w:rPr>
      <w:sz w:val="22"/>
      <w:szCs w:val="22"/>
      <w:lang w:val="es-ES" w:eastAsia="en-US"/>
    </w:rPr>
  </w:style>
  <w:style w:type="character" w:styleId="Refernciadecomentari">
    <w:name w:val="annotation reference"/>
    <w:uiPriority w:val="99"/>
    <w:semiHidden/>
    <w:unhideWhenUsed/>
    <w:rsid w:val="00C4796B"/>
    <w:rPr>
      <w:sz w:val="16"/>
      <w:szCs w:val="16"/>
    </w:rPr>
  </w:style>
  <w:style w:type="paragraph" w:styleId="Textdecomentari">
    <w:name w:val="annotation text"/>
    <w:basedOn w:val="Normal"/>
    <w:link w:val="TextdecomentariCar"/>
    <w:uiPriority w:val="99"/>
    <w:semiHidden/>
    <w:unhideWhenUsed/>
    <w:rsid w:val="00C4796B"/>
    <w:rPr>
      <w:sz w:val="20"/>
      <w:szCs w:val="20"/>
    </w:rPr>
  </w:style>
  <w:style w:type="character" w:customStyle="1" w:styleId="TextdecomentariCar">
    <w:name w:val="Text de comentari Car"/>
    <w:link w:val="Textdecomentari"/>
    <w:uiPriority w:val="99"/>
    <w:semiHidden/>
    <w:rsid w:val="00C4796B"/>
    <w:rPr>
      <w:lang w:eastAsia="en-US"/>
    </w:rPr>
  </w:style>
  <w:style w:type="paragraph" w:styleId="Temadelcomentari">
    <w:name w:val="annotation subject"/>
    <w:basedOn w:val="Textdecomentari"/>
    <w:next w:val="Textdecomentari"/>
    <w:link w:val="TemadelcomentariCar"/>
    <w:uiPriority w:val="99"/>
    <w:semiHidden/>
    <w:unhideWhenUsed/>
    <w:rsid w:val="00C4796B"/>
    <w:rPr>
      <w:b/>
      <w:bCs/>
    </w:rPr>
  </w:style>
  <w:style w:type="character" w:customStyle="1" w:styleId="TemadelcomentariCar">
    <w:name w:val="Tema del comentari Car"/>
    <w:link w:val="Temadelcomentari"/>
    <w:uiPriority w:val="99"/>
    <w:semiHidden/>
    <w:rsid w:val="00C4796B"/>
    <w:rPr>
      <w:b/>
      <w:bCs/>
      <w:lang w:eastAsia="en-US"/>
    </w:rPr>
  </w:style>
  <w:style w:type="paragraph" w:styleId="Textdeglobus">
    <w:name w:val="Balloon Text"/>
    <w:basedOn w:val="Normal"/>
    <w:link w:val="TextdeglobusCar"/>
    <w:uiPriority w:val="99"/>
    <w:semiHidden/>
    <w:unhideWhenUsed/>
    <w:rsid w:val="00C4796B"/>
    <w:pPr>
      <w:spacing w:after="0" w:line="240" w:lineRule="auto"/>
    </w:pPr>
    <w:rPr>
      <w:rFonts w:ascii="Segoe UI" w:hAnsi="Segoe UI" w:cs="Segoe UI"/>
      <w:sz w:val="18"/>
      <w:szCs w:val="18"/>
    </w:rPr>
  </w:style>
  <w:style w:type="character" w:customStyle="1" w:styleId="TextdeglobusCar">
    <w:name w:val="Text de globus Car"/>
    <w:link w:val="Textdeglobus"/>
    <w:uiPriority w:val="99"/>
    <w:semiHidden/>
    <w:rsid w:val="00C4796B"/>
    <w:rPr>
      <w:rFonts w:ascii="Segoe UI" w:hAnsi="Segoe UI" w:cs="Segoe UI"/>
      <w:sz w:val="18"/>
      <w:szCs w:val="18"/>
      <w:lang w:eastAsia="en-US"/>
    </w:rPr>
  </w:style>
  <w:style w:type="paragraph" w:styleId="Pargrafdellista">
    <w:name w:val="List Paragraph"/>
    <w:basedOn w:val="Normal"/>
    <w:uiPriority w:val="34"/>
    <w:qFormat/>
    <w:rsid w:val="004F123C"/>
    <w:pPr>
      <w:spacing w:after="200" w:line="276" w:lineRule="auto"/>
      <w:ind w:left="720"/>
      <w:contextualSpacing/>
    </w:pPr>
  </w:style>
  <w:style w:type="paragraph" w:styleId="Capalera">
    <w:name w:val="header"/>
    <w:basedOn w:val="Normal"/>
    <w:link w:val="CapaleraCar"/>
    <w:unhideWhenUsed/>
    <w:rsid w:val="00E8231F"/>
    <w:pPr>
      <w:tabs>
        <w:tab w:val="center" w:pos="4252"/>
        <w:tab w:val="right" w:pos="8504"/>
      </w:tabs>
    </w:pPr>
  </w:style>
  <w:style w:type="character" w:customStyle="1" w:styleId="CapaleraCar">
    <w:name w:val="Capçalera Car"/>
    <w:link w:val="Capalera"/>
    <w:rsid w:val="00E8231F"/>
    <w:rPr>
      <w:sz w:val="22"/>
      <w:szCs w:val="22"/>
      <w:lang w:eastAsia="en-US"/>
    </w:rPr>
  </w:style>
  <w:style w:type="paragraph" w:styleId="Peu">
    <w:name w:val="footer"/>
    <w:basedOn w:val="Normal"/>
    <w:link w:val="PeuCar"/>
    <w:uiPriority w:val="99"/>
    <w:unhideWhenUsed/>
    <w:rsid w:val="00E8231F"/>
    <w:pPr>
      <w:tabs>
        <w:tab w:val="center" w:pos="4252"/>
        <w:tab w:val="right" w:pos="8504"/>
      </w:tabs>
    </w:pPr>
  </w:style>
  <w:style w:type="character" w:customStyle="1" w:styleId="PeuCar">
    <w:name w:val="Peu Car"/>
    <w:link w:val="Peu"/>
    <w:uiPriority w:val="99"/>
    <w:rsid w:val="00E8231F"/>
    <w:rPr>
      <w:sz w:val="22"/>
      <w:szCs w:val="22"/>
      <w:lang w:eastAsia="en-US"/>
    </w:rPr>
  </w:style>
  <w:style w:type="table" w:styleId="Taulaambquadrcula">
    <w:name w:val="Table Grid"/>
    <w:basedOn w:val="Tau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delcontenidor">
    <w:name w:val="Placeholder Text"/>
    <w:basedOn w:val="Lletraperdefectedelpargraf"/>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5F2E83" w:rsidRDefault="008F0B3D">
          <w:r w:rsidRPr="005D7866">
            <w:rPr>
              <w:rStyle w:val="Textdelcontenidor"/>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5F2E83" w:rsidRDefault="008F0B3D" w:rsidP="00B26795">
          <w:pPr>
            <w:pStyle w:val="944A3B8282CF47E487C6D686EF952BC7"/>
          </w:pPr>
          <w:r w:rsidRPr="005D7866">
            <w:rPr>
              <w:rStyle w:val="Textdelcontenidor"/>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795"/>
    <w:rsid w:val="005F2E83"/>
    <w:rsid w:val="008F0B3D"/>
    <w:rsid w:val="00B26795"/>
    <w:rsid w:val="00BF478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2026</Words>
  <Characters>11553</Characters>
  <Application>Microsoft Office Word</Application>
  <DocSecurity>0</DocSecurity>
  <Lines>96</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PRESIDÈNCIA I SERVEIS A LES PERSONES</dc:creator>
  <cp:lastModifiedBy>Toro G Sergio PRESIDÈNCIA I SERVEIS A LES PERSONES</cp:lastModifiedBy>
  <cp:revision>2</cp:revision>
  <dcterms:created xsi:type="dcterms:W3CDTF">2025-02-26T13:30:00Z</dcterms:created>
  <dcterms:modified xsi:type="dcterms:W3CDTF">2025-02-26T13:30:00Z</dcterms:modified>
</cp:coreProperties>
</file>