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BE7F9" w14:textId="77777777" w:rsidR="00834A7E" w:rsidRPr="00F1538D" w:rsidRDefault="00834A7E" w:rsidP="00834A7E">
      <w:pPr>
        <w:pStyle w:val="Ttol8"/>
        <w:rPr>
          <w:color w:val="auto"/>
          <w:sz w:val="22"/>
          <w:szCs w:val="22"/>
          <w:u w:val="single"/>
        </w:rPr>
      </w:pPr>
      <w:r w:rsidRPr="00F1538D">
        <w:rPr>
          <w:color w:val="auto"/>
          <w:sz w:val="22"/>
          <w:szCs w:val="22"/>
          <w:u w:val="single"/>
        </w:rPr>
        <w:t>ANNEX  4</w:t>
      </w:r>
    </w:p>
    <w:p w14:paraId="01EF239D" w14:textId="77777777" w:rsidR="00834A7E" w:rsidRPr="00A83551" w:rsidRDefault="00834A7E" w:rsidP="00834A7E">
      <w:pPr>
        <w:rPr>
          <w:rFonts w:ascii="Arial" w:hAnsi="Arial" w:cs="Arial"/>
          <w:b/>
          <w:spacing w:val="-2"/>
          <w:sz w:val="22"/>
          <w:szCs w:val="22"/>
          <w:u w:val="single"/>
        </w:rPr>
      </w:pPr>
    </w:p>
    <w:p w14:paraId="4E35DDBB" w14:textId="77777777" w:rsidR="00834A7E" w:rsidRPr="00A83551" w:rsidRDefault="00834A7E" w:rsidP="00834A7E">
      <w:pPr>
        <w:rPr>
          <w:rFonts w:ascii="Arial" w:hAnsi="Arial" w:cs="Arial"/>
          <w:spacing w:val="-2"/>
          <w:sz w:val="22"/>
          <w:szCs w:val="22"/>
        </w:rPr>
      </w:pPr>
    </w:p>
    <w:p w14:paraId="03882269" w14:textId="77777777" w:rsidR="00834A7E" w:rsidRPr="00A83551" w:rsidRDefault="00834A7E" w:rsidP="00834A7E">
      <w:pPr>
        <w:rPr>
          <w:rFonts w:ascii="Arial" w:hAnsi="Arial" w:cs="Arial"/>
          <w:b/>
          <w:bCs/>
          <w:spacing w:val="-2"/>
          <w:sz w:val="22"/>
          <w:szCs w:val="22"/>
        </w:rPr>
      </w:pPr>
      <w:r w:rsidRPr="00A83551">
        <w:rPr>
          <w:rFonts w:ascii="Arial" w:hAnsi="Arial" w:cs="Arial"/>
          <w:b/>
          <w:bCs/>
          <w:spacing w:val="-2"/>
          <w:sz w:val="22"/>
          <w:szCs w:val="22"/>
        </w:rPr>
        <w:t xml:space="preserve">A. MODEL D’OFERTA ECONÒMICA GENERAL </w:t>
      </w:r>
    </w:p>
    <w:p w14:paraId="189CC79A" w14:textId="77777777" w:rsidR="00834A7E" w:rsidRPr="00A83551" w:rsidRDefault="00834A7E" w:rsidP="00834A7E">
      <w:pPr>
        <w:rPr>
          <w:rFonts w:cs="Arial"/>
          <w:spacing w:val="-2"/>
        </w:rPr>
      </w:pPr>
    </w:p>
    <w:p w14:paraId="51A20DED" w14:textId="77777777" w:rsidR="00834A7E" w:rsidRPr="00A83551" w:rsidRDefault="00834A7E" w:rsidP="00834A7E">
      <w:pPr>
        <w:rPr>
          <w:rFonts w:cs="Arial"/>
          <w:spacing w:val="-2"/>
        </w:rPr>
      </w:pPr>
    </w:p>
    <w:p w14:paraId="50FD12AA" w14:textId="77777777" w:rsidR="00834A7E" w:rsidRPr="00A83551" w:rsidRDefault="00834A7E" w:rsidP="00834A7E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83551">
        <w:rPr>
          <w:rFonts w:ascii="Arial" w:hAnsi="Arial" w:cs="Arial"/>
          <w:szCs w:val="22"/>
        </w:rPr>
        <w:t>En/na</w:t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  <w:t>, amb NIF</w:t>
      </w:r>
      <w:r w:rsidRPr="00A83551">
        <w:rPr>
          <w:rFonts w:ascii="Arial" w:hAnsi="Arial" w:cs="Arial"/>
          <w:szCs w:val="22"/>
        </w:rPr>
        <w:tab/>
        <w:t xml:space="preserve">, en qualitat de </w:t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  <w:t>i en nom i representació de la societat</w:t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  <w:t xml:space="preserve">, amb CIF .................... i domiciliada a </w:t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  <w:t>, segons escriptura pública autoritzada davant Notari/a</w:t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  <w:t xml:space="preserve">, en data </w:t>
      </w:r>
      <w:r w:rsidRPr="00A83551">
        <w:rPr>
          <w:rFonts w:ascii="Arial" w:hAnsi="Arial" w:cs="Arial"/>
          <w:szCs w:val="22"/>
        </w:rPr>
        <w:tab/>
        <w:t>i amb número de protocol</w:t>
      </w:r>
      <w:r w:rsidRPr="00A83551">
        <w:rPr>
          <w:rFonts w:ascii="Arial" w:hAnsi="Arial" w:cs="Arial"/>
          <w:szCs w:val="22"/>
        </w:rPr>
        <w:tab/>
        <w:t>.</w:t>
      </w:r>
    </w:p>
    <w:p w14:paraId="17C1EE3C" w14:textId="77777777" w:rsidR="00834A7E" w:rsidRPr="00A83551" w:rsidRDefault="00834A7E" w:rsidP="00834A7E">
      <w:pPr>
        <w:rPr>
          <w:rFonts w:ascii="Arial" w:hAnsi="Arial" w:cs="Arial"/>
          <w:bCs/>
          <w:caps/>
          <w:spacing w:val="-2"/>
        </w:rPr>
      </w:pPr>
      <w:r w:rsidRPr="00A83551">
        <w:rPr>
          <w:rFonts w:ascii="Arial" w:hAnsi="Arial" w:cs="Arial"/>
          <w:szCs w:val="22"/>
        </w:rPr>
        <w:t xml:space="preserve">, assabentat de l’anunci publicat en data </w:t>
      </w:r>
      <w:r w:rsidRPr="00A83551">
        <w:rPr>
          <w:rFonts w:ascii="Arial" w:hAnsi="Arial" w:cs="Arial"/>
          <w:szCs w:val="22"/>
        </w:rPr>
        <w:tab/>
      </w:r>
      <w:r w:rsidRPr="00A83551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A83551">
        <w:rPr>
          <w:rFonts w:ascii="Arial" w:hAnsi="Arial" w:cs="Arial"/>
          <w:bCs/>
          <w:caps/>
          <w:spacing w:val="-2"/>
        </w:rPr>
        <w:t>“</w:t>
      </w:r>
      <w:r>
        <w:rPr>
          <w:rFonts w:ascii="Arial" w:hAnsi="Arial" w:cs="Arial"/>
          <w:b/>
          <w:bCs/>
          <w:caps/>
          <w:spacing w:val="-2"/>
        </w:rPr>
        <w:t>ACCIONS PER LA NO DISCRIMINACIÓ</w:t>
      </w:r>
      <w:r w:rsidRPr="00A83551">
        <w:rPr>
          <w:rFonts w:ascii="Arial" w:hAnsi="Arial" w:cs="Arial"/>
          <w:bCs/>
          <w:caps/>
          <w:spacing w:val="-2"/>
        </w:rPr>
        <w:t xml:space="preserve">” </w:t>
      </w:r>
    </w:p>
    <w:p w14:paraId="05DD2B8C" w14:textId="77777777" w:rsidR="00834A7E" w:rsidRPr="00A83551" w:rsidRDefault="00834A7E" w:rsidP="00834A7E">
      <w:pPr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spacing w:val="-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0DC52BC" w14:textId="77777777" w:rsidR="00834A7E" w:rsidRPr="00A83551" w:rsidRDefault="00834A7E" w:rsidP="00834A7E">
      <w:pPr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spacing w:val="-2"/>
        </w:rPr>
        <w:t xml:space="preserve"> </w:t>
      </w:r>
    </w:p>
    <w:p w14:paraId="6F5EA49A" w14:textId="77777777" w:rsidR="00834A7E" w:rsidRPr="00A83551" w:rsidRDefault="00834A7E" w:rsidP="00834A7E">
      <w:pPr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CDD8B87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7A3E7CF3" w14:textId="77777777" w:rsidR="00834A7E" w:rsidRPr="00A83551" w:rsidRDefault="00834A7E" w:rsidP="00834A7E">
      <w:pPr>
        <w:rPr>
          <w:rFonts w:ascii="Arial" w:hAnsi="Arial" w:cs="Arial"/>
          <w:b/>
        </w:rPr>
      </w:pPr>
      <w:r w:rsidRPr="00A83551">
        <w:rPr>
          <w:rFonts w:ascii="Arial" w:hAnsi="Arial" w:cs="Arial"/>
          <w:b/>
        </w:rPr>
        <w:t>CRITERI 1. Millora econòmica</w:t>
      </w:r>
    </w:p>
    <w:p w14:paraId="4A4C7E59" w14:textId="77777777" w:rsidR="00834A7E" w:rsidRPr="00A83551" w:rsidRDefault="00834A7E" w:rsidP="00834A7E">
      <w:pPr>
        <w:ind w:left="284"/>
        <w:rPr>
          <w:rFonts w:ascii="Arial" w:hAnsi="Arial" w:cs="Arial"/>
          <w:b/>
        </w:rPr>
      </w:pPr>
    </w:p>
    <w:p w14:paraId="7397F0C6" w14:textId="77777777" w:rsidR="00834A7E" w:rsidRPr="00A83551" w:rsidRDefault="00834A7E" w:rsidP="00834A7E">
      <w:pPr>
        <w:ind w:left="284"/>
        <w:rPr>
          <w:rFonts w:ascii="Arial" w:hAnsi="Arial" w:cs="Arial"/>
        </w:rPr>
      </w:pPr>
      <w:r w:rsidRPr="00A83551">
        <w:rPr>
          <w:rFonts w:ascii="Arial" w:hAnsi="Arial" w:cs="Arial"/>
        </w:rPr>
        <w:t>Ofereix una millora econòmica d’acord amb el desglossament següent:</w:t>
      </w:r>
    </w:p>
    <w:p w14:paraId="26FCD0F8" w14:textId="77777777" w:rsidR="00834A7E" w:rsidRPr="00A83551" w:rsidRDefault="00834A7E" w:rsidP="00834A7E">
      <w:pPr>
        <w:ind w:left="284"/>
        <w:rPr>
          <w:rFonts w:ascii="Arial" w:hAnsi="Arial" w:cs="Arial"/>
          <w:b/>
        </w:rPr>
      </w:pPr>
    </w:p>
    <w:p w14:paraId="4BE98971" w14:textId="77777777" w:rsidR="00834A7E" w:rsidRPr="00A83551" w:rsidRDefault="00834A7E" w:rsidP="00834A7E">
      <w:pPr>
        <w:ind w:left="284"/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spacing w:val="-2"/>
        </w:rPr>
        <w:t>Import base:</w:t>
      </w:r>
    </w:p>
    <w:p w14:paraId="594A9B9A" w14:textId="77777777" w:rsidR="00834A7E" w:rsidRPr="00A83551" w:rsidRDefault="00834A7E" w:rsidP="00834A7E">
      <w:pPr>
        <w:ind w:left="284"/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spacing w:val="-2"/>
        </w:rPr>
        <w:t>Import IVA:</w:t>
      </w:r>
    </w:p>
    <w:p w14:paraId="1E403DD6" w14:textId="77777777" w:rsidR="00834A7E" w:rsidRPr="00A83551" w:rsidRDefault="00834A7E" w:rsidP="00834A7E">
      <w:pPr>
        <w:ind w:left="284"/>
        <w:rPr>
          <w:rFonts w:ascii="Arial" w:hAnsi="Arial" w:cs="Arial"/>
        </w:rPr>
      </w:pPr>
      <w:r w:rsidRPr="00A83551">
        <w:rPr>
          <w:rFonts w:ascii="Arial" w:hAnsi="Arial" w:cs="Arial"/>
          <w:spacing w:val="-2"/>
        </w:rPr>
        <w:t>Import total:</w:t>
      </w:r>
    </w:p>
    <w:p w14:paraId="2190FAE2" w14:textId="77777777" w:rsidR="00834A7E" w:rsidRPr="00A83551" w:rsidRDefault="00834A7E" w:rsidP="00834A7E">
      <w:pPr>
        <w:ind w:left="284"/>
        <w:rPr>
          <w:rFonts w:ascii="Arial" w:hAnsi="Arial" w:cs="Arial"/>
          <w:b/>
        </w:rPr>
      </w:pPr>
    </w:p>
    <w:p w14:paraId="51F57629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50C2D65D" w14:textId="77777777" w:rsidR="00834A7E" w:rsidRDefault="00834A7E" w:rsidP="00834A7E">
      <w:pPr>
        <w:rPr>
          <w:rFonts w:ascii="Arial" w:eastAsia="Calibri" w:hAnsi="Arial" w:cs="Arial"/>
          <w:b/>
          <w:lang w:eastAsia="en-US" w:bidi="ks-Deva"/>
        </w:rPr>
      </w:pPr>
      <w:r w:rsidRPr="00352F43">
        <w:rPr>
          <w:rFonts w:ascii="Arial" w:eastAsia="Calibri" w:hAnsi="Arial" w:cs="Arial"/>
          <w:b/>
          <w:lang w:eastAsia="en-US" w:bidi="ks-Deva"/>
        </w:rPr>
        <w:t>CRITERI 2. Experiència de la persona responsable de</w:t>
      </w:r>
      <w:r>
        <w:rPr>
          <w:rFonts w:ascii="Arial" w:eastAsia="Calibri" w:hAnsi="Arial" w:cs="Arial"/>
          <w:b/>
          <w:lang w:eastAsia="en-US" w:bidi="ks-Deva"/>
        </w:rPr>
        <w:t xml:space="preserve"> fer e</w:t>
      </w:r>
      <w:r w:rsidRPr="00352F43">
        <w:rPr>
          <w:rFonts w:ascii="Arial" w:eastAsia="Calibri" w:hAnsi="Arial" w:cs="Arial"/>
          <w:b/>
          <w:lang w:eastAsia="en-US" w:bidi="ks-Deva"/>
        </w:rPr>
        <w:t xml:space="preserve">l seguiment del contracte </w:t>
      </w:r>
      <w:r>
        <w:rPr>
          <w:rFonts w:ascii="Arial" w:eastAsia="Calibri" w:hAnsi="Arial" w:cs="Arial"/>
          <w:b/>
          <w:lang w:eastAsia="en-US" w:bidi="ks-Deva"/>
        </w:rPr>
        <w:t>en:</w:t>
      </w:r>
    </w:p>
    <w:p w14:paraId="5DA694F6" w14:textId="77777777" w:rsidR="00834A7E" w:rsidRPr="00FF6BEF" w:rsidRDefault="00834A7E" w:rsidP="00834A7E">
      <w:pPr>
        <w:numPr>
          <w:ilvl w:val="0"/>
          <w:numId w:val="34"/>
        </w:numPr>
        <w:rPr>
          <w:rFonts w:ascii="Arial" w:eastAsia="Calibri" w:hAnsi="Arial" w:cs="Arial"/>
          <w:bCs/>
          <w:lang w:eastAsia="en-US" w:bidi="ks-Deva"/>
        </w:rPr>
      </w:pPr>
      <w:r w:rsidRPr="00FF6BEF">
        <w:rPr>
          <w:rFonts w:ascii="Arial" w:eastAsia="Calibri" w:hAnsi="Arial" w:cs="Arial"/>
          <w:bCs/>
          <w:lang w:eastAsia="en-US" w:bidi="ks-Deva"/>
        </w:rPr>
        <w:t>LOT 1: Experiència en treball amb adolescents i joves, i amb el món musical i artístic</w:t>
      </w:r>
    </w:p>
    <w:p w14:paraId="5AAD7FC7" w14:textId="77777777" w:rsidR="00834A7E" w:rsidRPr="00FF6BEF" w:rsidRDefault="00834A7E" w:rsidP="00834A7E">
      <w:pPr>
        <w:numPr>
          <w:ilvl w:val="0"/>
          <w:numId w:val="34"/>
        </w:numPr>
        <w:rPr>
          <w:rFonts w:ascii="Arial" w:eastAsia="Calibri" w:hAnsi="Arial" w:cs="Arial"/>
          <w:bCs/>
          <w:lang w:eastAsia="en-US" w:bidi="ks-Deva"/>
        </w:rPr>
      </w:pPr>
      <w:r w:rsidRPr="00FF6BEF">
        <w:rPr>
          <w:rFonts w:ascii="Arial" w:eastAsia="Calibri" w:hAnsi="Arial" w:cs="Arial"/>
          <w:bCs/>
          <w:lang w:eastAsia="en-US" w:bidi="ks-Deva"/>
        </w:rPr>
        <w:t>LOT 2: Experiència en formació d’adults i coneixements específics en matèria de discriminacions i delictes d’odi.</w:t>
      </w:r>
    </w:p>
    <w:p w14:paraId="4D0BCA09" w14:textId="77777777" w:rsidR="00834A7E" w:rsidRPr="00A83551" w:rsidRDefault="00834A7E" w:rsidP="00834A7E">
      <w:pPr>
        <w:ind w:left="284"/>
        <w:rPr>
          <w:rFonts w:ascii="Arial" w:hAnsi="Arial" w:cs="Arial"/>
          <w:b/>
        </w:rPr>
      </w:pPr>
    </w:p>
    <w:p w14:paraId="5852A5D1" w14:textId="77777777" w:rsidR="00834A7E" w:rsidRPr="00A83551" w:rsidRDefault="00834A7E" w:rsidP="00834A7E">
      <w:pPr>
        <w:ind w:left="284"/>
        <w:rPr>
          <w:rFonts w:ascii="Arial" w:hAnsi="Arial" w:cs="Arial"/>
        </w:rPr>
      </w:pPr>
      <w:r w:rsidRPr="00A83551">
        <w:rPr>
          <w:rFonts w:ascii="Arial" w:hAnsi="Arial" w:cs="Arial"/>
        </w:rPr>
        <w:t xml:space="preserve">Ofereix una experiència de la persona </w:t>
      </w:r>
      <w:r>
        <w:rPr>
          <w:rFonts w:ascii="Arial" w:hAnsi="Arial" w:cs="Arial"/>
        </w:rPr>
        <w:t>responsable</w:t>
      </w:r>
      <w:r w:rsidRPr="00A83551">
        <w:rPr>
          <w:rFonts w:ascii="Arial" w:hAnsi="Arial" w:cs="Arial"/>
        </w:rPr>
        <w:t xml:space="preserve">: ___________ anys d’experiència. </w:t>
      </w:r>
    </w:p>
    <w:p w14:paraId="75B02800" w14:textId="77777777" w:rsidR="00834A7E" w:rsidRPr="00A83551" w:rsidRDefault="00834A7E" w:rsidP="00834A7E">
      <w:pPr>
        <w:ind w:left="284"/>
        <w:rPr>
          <w:rFonts w:ascii="Arial" w:hAnsi="Arial" w:cs="Arial"/>
        </w:rPr>
      </w:pPr>
    </w:p>
    <w:p w14:paraId="01FB897B" w14:textId="77777777" w:rsidR="00834A7E" w:rsidRPr="00A83551" w:rsidRDefault="00834A7E" w:rsidP="00834A7E">
      <w:pPr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b/>
        </w:rPr>
        <w:t>Nota</w:t>
      </w:r>
      <w:r w:rsidRPr="00A83551">
        <w:rPr>
          <w:rFonts w:ascii="Arial" w:hAnsi="Arial" w:cs="Arial"/>
        </w:rPr>
        <w:t xml:space="preserve">:  Per tal que es valori el Criteri 2, s’ha d’adjuntar al present Annex la corresponent documentació acreditativa: Currículum </w:t>
      </w:r>
      <w:proofErr w:type="spellStart"/>
      <w:r w:rsidRPr="00A83551">
        <w:rPr>
          <w:rFonts w:ascii="Arial" w:hAnsi="Arial" w:cs="Arial"/>
        </w:rPr>
        <w:t>vitae</w:t>
      </w:r>
      <w:proofErr w:type="spellEnd"/>
      <w:r w:rsidRPr="00A83551">
        <w:rPr>
          <w:rFonts w:ascii="Arial" w:hAnsi="Arial" w:cs="Arial"/>
        </w:rPr>
        <w:t xml:space="preserve"> i vida laboral que demostri l’experiència de la persona designada com a responsable de fer el seguiment, per tal d’acreditar si compleix l’experiència segons la tipologia contemplada en els criteris</w:t>
      </w:r>
    </w:p>
    <w:p w14:paraId="29D5E25E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0D59E9D9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4D6CEF11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671C32B8" w14:textId="77777777" w:rsidR="00834A7E" w:rsidRPr="00A83551" w:rsidRDefault="00834A7E" w:rsidP="00834A7E">
      <w:pPr>
        <w:rPr>
          <w:rFonts w:ascii="Arial" w:hAnsi="Arial" w:cs="Arial"/>
          <w:spacing w:val="-2"/>
        </w:rPr>
      </w:pPr>
      <w:r w:rsidRPr="00A83551">
        <w:rPr>
          <w:rFonts w:ascii="Arial" w:hAnsi="Arial" w:cs="Arial"/>
          <w:spacing w:val="-2"/>
        </w:rPr>
        <w:tab/>
      </w:r>
      <w:r w:rsidRPr="00A83551">
        <w:rPr>
          <w:rFonts w:ascii="Arial" w:hAnsi="Arial" w:cs="Arial"/>
          <w:spacing w:val="-2"/>
        </w:rPr>
        <w:tab/>
        <w:t>, a data de signatura electrònica</w:t>
      </w:r>
    </w:p>
    <w:p w14:paraId="3FD2AAFD" w14:textId="77777777" w:rsidR="00834A7E" w:rsidRPr="00A83551" w:rsidRDefault="00834A7E" w:rsidP="00834A7E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FF68634" w14:textId="77777777" w:rsidR="00834A7E" w:rsidRPr="00A83551" w:rsidRDefault="00834A7E" w:rsidP="00834A7E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F8727A4" w14:textId="77777777" w:rsidR="00834A7E" w:rsidRPr="00A83551" w:rsidRDefault="00834A7E" w:rsidP="00834A7E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F08CBF7" w14:textId="77777777" w:rsidR="00834A7E" w:rsidRPr="00A83551" w:rsidRDefault="00834A7E" w:rsidP="00834A7E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F85B9A5" w14:textId="77777777" w:rsidR="00834A7E" w:rsidRPr="00A83551" w:rsidRDefault="00834A7E" w:rsidP="00834A7E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 w:rsidRPr="00A83551"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182FAC9C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77FDA2F4" w14:textId="77777777" w:rsidR="00834A7E" w:rsidRPr="00A83551" w:rsidRDefault="00834A7E" w:rsidP="00834A7E">
      <w:pPr>
        <w:rPr>
          <w:rFonts w:ascii="Arial" w:hAnsi="Arial" w:cs="Arial"/>
          <w:spacing w:val="-2"/>
        </w:rPr>
      </w:pPr>
    </w:p>
    <w:p w14:paraId="2B5A1FA3" w14:textId="77777777" w:rsidR="002D0A4D" w:rsidRPr="00834A7E" w:rsidRDefault="002D0A4D" w:rsidP="00834A7E"/>
    <w:sectPr w:rsidR="002D0A4D" w:rsidRPr="00834A7E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BC6C7" w14:textId="77777777" w:rsidR="00BE7322" w:rsidRDefault="002D0A4D">
      <w:r>
        <w:separator/>
      </w:r>
    </w:p>
  </w:endnote>
  <w:endnote w:type="continuationSeparator" w:id="0">
    <w:p w14:paraId="566DA954" w14:textId="77777777"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FC1ED" w14:textId="77777777" w:rsidR="00A671FE" w:rsidRPr="00D93F6D" w:rsidRDefault="002D0A4D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35F8A73" w14:textId="77777777"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234F203E" w14:textId="77777777" w:rsidR="00A671FE" w:rsidRPr="00E06890" w:rsidRDefault="002D0A4D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D00B" w14:textId="77777777" w:rsidR="00A671FE" w:rsidRPr="00D93F6D" w:rsidRDefault="002D0A4D" w:rsidP="00711E1E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465026D" w14:textId="77777777" w:rsidR="00A671FE" w:rsidRPr="00802E58" w:rsidRDefault="00A671FE" w:rsidP="00802E58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521ACD90" w14:textId="77777777" w:rsidR="00A671FE" w:rsidRPr="00C31F0E" w:rsidRDefault="002D0A4D" w:rsidP="009672BD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BA67C" w14:textId="77777777"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37EBF5C" w14:textId="77777777" w:rsidR="00A671FE" w:rsidRPr="009344E9" w:rsidRDefault="002113F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927E35C" wp14:editId="1A4A206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EC78A" w14:textId="77777777" w:rsidR="00A671FE" w:rsidRDefault="002D0A4D" w:rsidP="00B851BD">
                          <w:pPr>
                            <w:pStyle w:val="Ttol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27E3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15CEC78A" w14:textId="77777777" w:rsidR="00A671FE" w:rsidRDefault="002D0A4D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8CA0369" wp14:editId="68F18D83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8CD4" w14:textId="77777777" w:rsidR="00BE7322" w:rsidRDefault="002D0A4D">
      <w:r>
        <w:separator/>
      </w:r>
    </w:p>
  </w:footnote>
  <w:footnote w:type="continuationSeparator" w:id="0">
    <w:p w14:paraId="332895D2" w14:textId="77777777"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9DC0" w14:textId="77777777" w:rsidR="00A671FE" w:rsidRDefault="002D0A4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B279ABA" wp14:editId="79679C32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F11CF" w14:textId="77777777" w:rsidR="00A671FE" w:rsidRDefault="00A671FE" w:rsidP="00212113">
    <w:pPr>
      <w:pStyle w:val="Capalera"/>
      <w:ind w:firstLine="0"/>
    </w:pPr>
  </w:p>
  <w:p w14:paraId="0BDAF244" w14:textId="77777777" w:rsidR="00A671FE" w:rsidRDefault="002D0A4D" w:rsidP="00212113">
    <w:pPr>
      <w:pStyle w:val="Capalera"/>
      <w:ind w:firstLine="0"/>
    </w:pPr>
    <w:r w:rsidRPr="00DD2C26">
      <w:rPr>
        <w:noProof/>
        <w:lang w:eastAsia="ca-ES"/>
      </w:rPr>
      <w:drawing>
        <wp:inline distT="0" distB="0" distL="0" distR="0" wp14:anchorId="16E02713" wp14:editId="3047AF96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8CD9CA" w14:textId="77777777" w:rsidR="003630F5" w:rsidRDefault="003630F5" w:rsidP="003630F5">
    <w:pPr>
      <w:pStyle w:val="Capalera"/>
      <w:spacing w:after="120"/>
      <w:ind w:firstLine="0"/>
    </w:pPr>
  </w:p>
  <w:p w14:paraId="5B8C1856" w14:textId="77777777" w:rsidR="00A671FE" w:rsidRPr="00D93F6D" w:rsidRDefault="00A671FE" w:rsidP="00212113">
    <w:pPr>
      <w:pStyle w:val="Capalera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541A97"/>
    <w:multiLevelType w:val="hybridMultilevel"/>
    <w:tmpl w:val="1966D6AA"/>
    <w:lvl w:ilvl="0" w:tplc="2752FE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4647F3"/>
    <w:multiLevelType w:val="hybridMultilevel"/>
    <w:tmpl w:val="D70441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2" w15:restartNumberingAfterBreak="0">
    <w:nsid w:val="75A91AA7"/>
    <w:multiLevelType w:val="hybridMultilevel"/>
    <w:tmpl w:val="5660F2B2"/>
    <w:lvl w:ilvl="0" w:tplc="2E8E4D2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7862118">
    <w:abstractNumId w:val="31"/>
  </w:num>
  <w:num w:numId="2" w16cid:durableId="1006714230">
    <w:abstractNumId w:val="8"/>
  </w:num>
  <w:num w:numId="3" w16cid:durableId="1085221613">
    <w:abstractNumId w:val="3"/>
  </w:num>
  <w:num w:numId="4" w16cid:durableId="275984958">
    <w:abstractNumId w:val="2"/>
  </w:num>
  <w:num w:numId="5" w16cid:durableId="1864778409">
    <w:abstractNumId w:val="1"/>
  </w:num>
  <w:num w:numId="6" w16cid:durableId="1577324090">
    <w:abstractNumId w:val="0"/>
  </w:num>
  <w:num w:numId="7" w16cid:durableId="1615091104">
    <w:abstractNumId w:val="9"/>
  </w:num>
  <w:num w:numId="8" w16cid:durableId="1077480885">
    <w:abstractNumId w:val="7"/>
  </w:num>
  <w:num w:numId="9" w16cid:durableId="523203307">
    <w:abstractNumId w:val="6"/>
  </w:num>
  <w:num w:numId="10" w16cid:durableId="1506941936">
    <w:abstractNumId w:val="5"/>
  </w:num>
  <w:num w:numId="11" w16cid:durableId="2138713268">
    <w:abstractNumId w:val="4"/>
  </w:num>
  <w:num w:numId="12" w16cid:durableId="178979465">
    <w:abstractNumId w:val="16"/>
  </w:num>
  <w:num w:numId="13" w16cid:durableId="1068576002">
    <w:abstractNumId w:val="22"/>
  </w:num>
  <w:num w:numId="14" w16cid:durableId="1163547393">
    <w:abstractNumId w:val="33"/>
  </w:num>
  <w:num w:numId="15" w16cid:durableId="280576555">
    <w:abstractNumId w:val="12"/>
  </w:num>
  <w:num w:numId="16" w16cid:durableId="1494222207">
    <w:abstractNumId w:val="29"/>
  </w:num>
  <w:num w:numId="17" w16cid:durableId="161743293">
    <w:abstractNumId w:val="28"/>
  </w:num>
  <w:num w:numId="18" w16cid:durableId="511650372">
    <w:abstractNumId w:val="10"/>
  </w:num>
  <w:num w:numId="19" w16cid:durableId="1292977745">
    <w:abstractNumId w:val="30"/>
  </w:num>
  <w:num w:numId="20" w16cid:durableId="1411462778">
    <w:abstractNumId w:val="27"/>
  </w:num>
  <w:num w:numId="21" w16cid:durableId="1882980354">
    <w:abstractNumId w:val="17"/>
  </w:num>
  <w:num w:numId="22" w16cid:durableId="1914124472">
    <w:abstractNumId w:val="23"/>
  </w:num>
  <w:num w:numId="23" w16cid:durableId="1634795836">
    <w:abstractNumId w:val="18"/>
  </w:num>
  <w:num w:numId="24" w16cid:durableId="1336879932">
    <w:abstractNumId w:val="24"/>
  </w:num>
  <w:num w:numId="25" w16cid:durableId="266273316">
    <w:abstractNumId w:val="13"/>
  </w:num>
  <w:num w:numId="26" w16cid:durableId="1875389610">
    <w:abstractNumId w:val="19"/>
  </w:num>
  <w:num w:numId="27" w16cid:durableId="1164206034">
    <w:abstractNumId w:val="15"/>
  </w:num>
  <w:num w:numId="28" w16cid:durableId="952593504">
    <w:abstractNumId w:val="14"/>
  </w:num>
  <w:num w:numId="29" w16cid:durableId="1658223742">
    <w:abstractNumId w:val="21"/>
  </w:num>
  <w:num w:numId="30" w16cid:durableId="932324870">
    <w:abstractNumId w:val="11"/>
  </w:num>
  <w:num w:numId="31" w16cid:durableId="1157956567">
    <w:abstractNumId w:val="26"/>
  </w:num>
  <w:num w:numId="32" w16cid:durableId="1310356013">
    <w:abstractNumId w:val="32"/>
  </w:num>
  <w:num w:numId="33" w16cid:durableId="1938713627">
    <w:abstractNumId w:val="20"/>
  </w:num>
  <w:num w:numId="34" w16cid:durableId="13627802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10913"/>
    <w:rsid w:val="0001423A"/>
    <w:rsid w:val="000379E2"/>
    <w:rsid w:val="000521B3"/>
    <w:rsid w:val="00063ACE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A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B8B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679D2"/>
    <w:rsid w:val="00770CB1"/>
    <w:rsid w:val="0078318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4A7E"/>
    <w:rsid w:val="008369E0"/>
    <w:rsid w:val="00851B00"/>
    <w:rsid w:val="0085496F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4409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4:docId w14:val="47A4659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ol1">
    <w:name w:val="heading 1"/>
    <w:basedOn w:val="Normal"/>
    <w:next w:val="Capalera"/>
    <w:link w:val="Ttol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ol2">
    <w:name w:val="heading 2"/>
    <w:basedOn w:val="Normal"/>
    <w:next w:val="Normal"/>
    <w:link w:val="Ttol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ol3">
    <w:name w:val="heading 3"/>
    <w:basedOn w:val="Normal"/>
    <w:next w:val="Normal"/>
    <w:link w:val="Ttol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ol4">
    <w:name w:val="heading 4"/>
    <w:basedOn w:val="Normal"/>
    <w:next w:val="Normal"/>
    <w:link w:val="Ttol4Car1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ol5">
    <w:name w:val="heading 5"/>
    <w:basedOn w:val="Normal"/>
    <w:next w:val="Normal"/>
    <w:link w:val="Ttol5Car"/>
    <w:qFormat/>
    <w:rsid w:val="00EE707B"/>
    <w:pPr>
      <w:keepNext/>
      <w:outlineLvl w:val="4"/>
    </w:pPr>
    <w:rPr>
      <w:sz w:val="16"/>
    </w:rPr>
  </w:style>
  <w:style w:type="paragraph" w:styleId="Ttol6">
    <w:name w:val="heading 6"/>
    <w:basedOn w:val="Normal"/>
    <w:next w:val="Normal"/>
    <w:link w:val="Ttol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ol7">
    <w:name w:val="heading 7"/>
    <w:basedOn w:val="Normal"/>
    <w:next w:val="Normal"/>
    <w:link w:val="Ttol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ol8">
    <w:name w:val="heading 8"/>
    <w:basedOn w:val="Normal"/>
    <w:next w:val="Normal"/>
    <w:link w:val="Ttol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ol9">
    <w:name w:val="heading 9"/>
    <w:basedOn w:val="Normal"/>
    <w:next w:val="Normal"/>
    <w:link w:val="Ttol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1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link w:val="PeuCar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1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1">
    <w:name w:val="Text de globus Car1"/>
    <w:basedOn w:val="Lletraperdefectedelpargraf"/>
    <w:link w:val="Textdeglobus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ol4Car1">
    <w:name w:val="Títol 4 Car1"/>
    <w:basedOn w:val="Lletraperdefectedelpargraf"/>
    <w:link w:val="Ttol4"/>
    <w:rsid w:val="0022160D"/>
    <w:rPr>
      <w:rFonts w:ascii="Arial" w:hAnsi="Arial"/>
      <w:i/>
      <w:sz w:val="12"/>
      <w:lang w:val="es-ES_tradnl"/>
    </w:rPr>
  </w:style>
  <w:style w:type="character" w:customStyle="1" w:styleId="CapaleraCar1">
    <w:name w:val="Capçalera Car1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character" w:customStyle="1" w:styleId="Ttol8Car">
    <w:name w:val="Títol 8 Car"/>
    <w:basedOn w:val="Lletraperdefectedelpargraf"/>
    <w:link w:val="Ttol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ol9Car">
    <w:name w:val="Títol 9 Car"/>
    <w:basedOn w:val="Lletraperdefectedelpargraf"/>
    <w:link w:val="Ttol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ol2Car">
    <w:name w:val="Títol 2 Car"/>
    <w:basedOn w:val="Lletraperdefectedelpargraf"/>
    <w:link w:val="Ttol2"/>
    <w:rsid w:val="00F53495"/>
    <w:rPr>
      <w:rFonts w:ascii="Verdana" w:hAnsi="Verdana"/>
      <w:b/>
      <w:lang w:val="es-ES_tradnl"/>
    </w:rPr>
  </w:style>
  <w:style w:type="character" w:customStyle="1" w:styleId="Ttol3Car">
    <w:name w:val="Títol 3 Car"/>
    <w:basedOn w:val="Lletraperdefectedelpargraf"/>
    <w:link w:val="Ttol3"/>
    <w:rsid w:val="00F53495"/>
    <w:rPr>
      <w:rFonts w:ascii="Verdana" w:hAnsi="Verdana"/>
      <w:lang w:val="es-ES_tradnl"/>
    </w:rPr>
  </w:style>
  <w:style w:type="character" w:customStyle="1" w:styleId="Ttol5Car">
    <w:name w:val="Títol 5 Car"/>
    <w:basedOn w:val="Lletraperdefectedelpargraf"/>
    <w:link w:val="Ttol5"/>
    <w:rsid w:val="00F53495"/>
    <w:rPr>
      <w:rFonts w:ascii="Verdana" w:hAnsi="Verdana"/>
      <w:sz w:val="16"/>
      <w:lang w:val="ca-ES"/>
    </w:rPr>
  </w:style>
  <w:style w:type="character" w:customStyle="1" w:styleId="Ttol6Car">
    <w:name w:val="Títol 6 Car"/>
    <w:basedOn w:val="Lletraperdefectedelpargraf"/>
    <w:link w:val="Ttol6"/>
    <w:rsid w:val="00F53495"/>
    <w:rPr>
      <w:rFonts w:ascii="Verdana" w:hAnsi="Verdana"/>
      <w:i/>
      <w:sz w:val="12"/>
      <w:lang w:val="es-ES_tradnl"/>
    </w:rPr>
  </w:style>
  <w:style w:type="character" w:customStyle="1" w:styleId="Ttol7Car">
    <w:name w:val="Títol 7 Car"/>
    <w:basedOn w:val="Lletraperdefectedelpargraf"/>
    <w:link w:val="Ttol7"/>
    <w:rsid w:val="00F53495"/>
    <w:rPr>
      <w:rFonts w:ascii="Verdana" w:hAnsi="Verdana"/>
      <w:i/>
      <w:sz w:val="16"/>
      <w:lang w:val="ca-ES"/>
    </w:rPr>
  </w:style>
  <w:style w:type="character" w:customStyle="1" w:styleId="PeuCar">
    <w:name w:val="Peu Car"/>
    <w:basedOn w:val="Lletraperdefectedelpargraf"/>
    <w:link w:val="Peu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ensellista"/>
    <w:uiPriority w:val="99"/>
    <w:semiHidden/>
    <w:unhideWhenUsed/>
    <w:rsid w:val="00F53495"/>
  </w:style>
  <w:style w:type="paragraph" w:styleId="Sagniadetextindependent3">
    <w:name w:val="Body Text Indent 3"/>
    <w:basedOn w:val="Normal"/>
    <w:link w:val="Sagniadetextindependent3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F53495"/>
    <w:rPr>
      <w:i/>
      <w:iCs/>
      <w:sz w:val="24"/>
      <w:szCs w:val="24"/>
      <w:lang w:val="ca-ES"/>
    </w:rPr>
  </w:style>
  <w:style w:type="paragraph" w:styleId="Textindependent2">
    <w:name w:val="Body Text 2"/>
    <w:basedOn w:val="Normal"/>
    <w:link w:val="Textindependent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F53495"/>
    <w:rPr>
      <w:spacing w:val="-2"/>
      <w:sz w:val="24"/>
      <w:lang w:val="ca-ES"/>
    </w:rPr>
  </w:style>
  <w:style w:type="paragraph" w:styleId="Textindependent">
    <w:name w:val="Body Text"/>
    <w:basedOn w:val="Normal"/>
    <w:link w:val="Textindependent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F53495"/>
    <w:rPr>
      <w:i/>
      <w:spacing w:val="-2"/>
      <w:sz w:val="24"/>
      <w:lang w:val="ca-ES"/>
    </w:rPr>
  </w:style>
  <w:style w:type="paragraph" w:styleId="Sagniadetextindependent2">
    <w:name w:val="Body Text Indent 2"/>
    <w:basedOn w:val="Normal"/>
    <w:link w:val="Sagniadetextindependent2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semiHidden/>
    <w:rsid w:val="00F53495"/>
    <w:rPr>
      <w:rFonts w:ascii="Garamond" w:hAnsi="Garamond"/>
      <w:sz w:val="24"/>
      <w:szCs w:val="24"/>
      <w:lang w:val="ca-ES"/>
    </w:rPr>
  </w:style>
  <w:style w:type="paragraph" w:styleId="Sagniadetextindependent">
    <w:name w:val="Body Text Indent"/>
    <w:basedOn w:val="Normal"/>
    <w:link w:val="Sagniadetextindependent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F53495"/>
    <w:rPr>
      <w:b/>
      <w:spacing w:val="-3"/>
      <w:sz w:val="24"/>
      <w:u w:val="single"/>
      <w:lang w:val="ca-ES"/>
    </w:rPr>
  </w:style>
  <w:style w:type="character" w:styleId="Enllavisitat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denotaalfinal">
    <w:name w:val="endnote text"/>
    <w:basedOn w:val="Normal"/>
    <w:link w:val="TextdenotaalfinalCar1"/>
    <w:semiHidden/>
    <w:rsid w:val="00F53495"/>
    <w:rPr>
      <w:rFonts w:ascii="Arial" w:hAnsi="Arial"/>
      <w:lang w:val="x-none"/>
    </w:rPr>
  </w:style>
  <w:style w:type="character" w:customStyle="1" w:styleId="TextdenotaalfinalCar1">
    <w:name w:val="Text de nota al final Car1"/>
    <w:basedOn w:val="Lletraperdefectedelpargraf"/>
    <w:link w:val="Textdenotaalfinal"/>
    <w:semiHidden/>
    <w:rsid w:val="00F53495"/>
    <w:rPr>
      <w:rFonts w:ascii="Arial" w:hAnsi="Arial"/>
      <w:lang w:val="x-none"/>
    </w:rPr>
  </w:style>
  <w:style w:type="character" w:styleId="Refernciadenotaalfinal">
    <w:name w:val="endnote reference"/>
    <w:semiHidden/>
    <w:rsid w:val="00F53495"/>
    <w:rPr>
      <w:vertAlign w:val="superscript"/>
    </w:rPr>
  </w:style>
  <w:style w:type="paragraph" w:styleId="Textdenotaapeudepgina">
    <w:name w:val="footnote text"/>
    <w:basedOn w:val="Normal"/>
    <w:link w:val="Textdenotaapeudepgina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F53495"/>
    <w:rPr>
      <w:lang w:val="ca-ES"/>
    </w:rPr>
  </w:style>
  <w:style w:type="character" w:styleId="Refernciadenotaapeudepgina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Lletraperdefectedelpargraf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ernciadecomentari">
    <w:name w:val="annotation reference"/>
    <w:uiPriority w:val="99"/>
    <w:unhideWhenUsed/>
    <w:rsid w:val="00F53495"/>
    <w:rPr>
      <w:sz w:val="16"/>
      <w:szCs w:val="16"/>
    </w:rPr>
  </w:style>
  <w:style w:type="paragraph" w:styleId="Textdecomentari">
    <w:name w:val="annotation text"/>
    <w:basedOn w:val="Normal"/>
    <w:link w:val="TextdecomentariCar1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decomentariCar1">
    <w:name w:val="Text de comentari Car1"/>
    <w:basedOn w:val="Lletraperdefectedelpargraf"/>
    <w:link w:val="Textdecomentari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1"/>
    <w:semiHidden/>
    <w:unhideWhenUsed/>
    <w:rsid w:val="00F53495"/>
    <w:rPr>
      <w:b/>
      <w:bCs/>
    </w:rPr>
  </w:style>
  <w:style w:type="character" w:customStyle="1" w:styleId="TemadelcomentariCar1">
    <w:name w:val="Tema del comentari Car1"/>
    <w:basedOn w:val="TextdecomentariCar1"/>
    <w:link w:val="Temadelcomentari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Ttol">
    <w:name w:val="Title"/>
    <w:basedOn w:val="Normal"/>
    <w:link w:val="Ttol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TtolCar">
    <w:name w:val="Títol Car"/>
    <w:basedOn w:val="Lletraperdefectedelpargraf"/>
    <w:link w:val="Ttol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A06F74-B370-4BD8-BF5E-E93251E4E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28</TotalTime>
  <Pages>1</Pages>
  <Words>286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Morente M Estela FEMINISMES I DIVERSITAT</cp:lastModifiedBy>
  <cp:revision>6</cp:revision>
  <cp:lastPrinted>2015-04-24T12:36:00Z</cp:lastPrinted>
  <dcterms:created xsi:type="dcterms:W3CDTF">2023-06-14T08:45:00Z</dcterms:created>
  <dcterms:modified xsi:type="dcterms:W3CDTF">2025-01-15T11:31:00Z</dcterms:modified>
</cp:coreProperties>
</file>