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06"/>
        <w:rPr>
          <w:rFonts w:ascii="Times New Roman"/>
          <w:sz w:val="20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25;height:155" type="#_x0000_t75" id="docshape9" stroked="false">
                        <v:imagedata r:id="rId9" o:title=""/>
                      </v:shape>
                      <v:shape style="position:absolute;left:1066;top:0;width:125;height:155" type="#_x0000_t75" id="docshape10" stroked="false">
                        <v:imagedata r:id="rId12" o:title=""/>
                      </v:shape>
                      <v:shape style="position:absolute;left:913;top:0;width:140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15;height:155" type="#_x0000_t75" id="docshape13" stroked="false">
                        <v:imagedata r:id="rId15" o:title=""/>
                      </v:shape>
                      <v:shape style="position:absolute;left:2436;top:0;width:125;height:155" type="#_x0000_t75" id="docshape14" stroked="false">
                        <v:imagedata r:id="rId9" o:title=""/>
                      </v:shape>
                      <v:shape style="position:absolute;left:2284;top:0;width:140;height:155" type="#_x0000_t75" id="docshape15" stroked="false">
                        <v:imagedata r:id="rId13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25;height:155" type="#_x0000_t75" id="docshape17" stroked="false">
                        <v:imagedata r:id="rId9" o:title=""/>
                      </v:shape>
                      <v:shape style="position:absolute;left:1827;top:0;width:115;height:155" type="#_x0000_t75" id="docshape18" stroked="false">
                        <v:imagedata r:id="rId17" o:title=""/>
                      </v:shape>
                      <v:shape style="position:absolute;left:1675;top:0;width:125;height:155" type="#_x0000_t75" id="docshape19" stroked="false">
                        <v:imagedata r:id="rId11" o:title=""/>
                      </v:shape>
                      <v:shape style="position:absolute;left:1523;top:0;width:140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40;height:155" type="#_x0000_t75" id="docshape22" stroked="false">
                        <v:imagedata r:id="rId20" o:title=""/>
                      </v:shape>
                      <v:shape style="position:absolute;left:3046;top:0;width:140;height:155" type="#_x0000_t75" id="docshape23" stroked="false">
                        <v:imagedata r:id="rId21" o:title=""/>
                      </v:shape>
                      <v:shape style="position:absolute;left:2893;top:0;width:115;height:155" type="#_x0000_t75" id="docshape24" stroked="false">
                        <v:imagedata r:id="rId22" o:title=""/>
                      </v:shape>
                      <v:shape style="position:absolute;left:2741;top:0;width:140;height:155" type="#_x0000_t75" id="docshape25" stroked="false">
                        <v:imagedata r:id="rId23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0T4S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1750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3P3J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0R70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0WBZ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SGT/2024/2778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SGT19I02YA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23-05-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36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manteniment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l'equipament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sala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comandament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Municipal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l'Ajuntament de Sabadell</w:t>
            </w: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</w:rPr>
      </w:pPr>
    </w:p>
    <w:p>
      <w:pPr>
        <w:pStyle w:val="Heading1"/>
        <w:spacing w:line="240" w:lineRule="auto"/>
        <w:ind w:left="142" w:firstLine="0"/>
      </w:pPr>
      <w:r>
        <w:rPr>
          <w:u w:val="single"/>
        </w:rPr>
        <w:t>ANNEX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6.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MODEL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DE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DECLARACIÓ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DE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LA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PART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DEL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CONTRACTE</w:t>
      </w:r>
      <w:r>
        <w:rPr>
          <w:spacing w:val="80"/>
          <w:w w:val="150"/>
          <w:u w:val="single"/>
        </w:rPr>
        <w:t> </w:t>
      </w:r>
      <w:r>
        <w:rPr>
          <w:u w:val="single"/>
        </w:rPr>
        <w:t>A</w:t>
      </w:r>
      <w:r>
        <w:rPr/>
        <w:t> </w:t>
      </w:r>
      <w:r>
        <w:rPr>
          <w:spacing w:val="-2"/>
          <w:u w:val="single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288" w:val="left" w:leader="dot"/>
        </w:tabs>
        <w:ind w:left="142" w:right="565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NIF</w:t>
      </w:r>
      <w:r>
        <w:rPr>
          <w:spacing w:val="80"/>
        </w:rPr>
        <w:t>   </w:t>
      </w:r>
      <w:r>
        <w:rPr/>
        <w:t>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/>
        <w:t>de</w:t>
      </w:r>
      <w:r>
        <w:rPr>
          <w:spacing w:val="80"/>
          <w:w w:val="150"/>
        </w:rPr>
        <w:t>        </w:t>
      </w:r>
      <w:r>
        <w:rPr/>
        <w:t>i</w:t>
      </w:r>
      <w:r>
        <w:rPr>
          <w:spacing w:val="34"/>
        </w:rPr>
        <w:t> </w:t>
      </w:r>
      <w:r>
        <w:rPr/>
        <w:t>en</w:t>
      </w:r>
      <w:r>
        <w:rPr>
          <w:spacing w:val="34"/>
        </w:rPr>
        <w:t> </w:t>
      </w:r>
      <w:r>
        <w:rPr/>
        <w:t>nom</w:t>
      </w:r>
      <w:r>
        <w:rPr>
          <w:spacing w:val="34"/>
        </w:rPr>
        <w:t> </w:t>
      </w:r>
      <w:r>
        <w:rPr/>
        <w:t>i</w:t>
      </w:r>
      <w:r>
        <w:rPr>
          <w:spacing w:val="34"/>
        </w:rPr>
        <w:t> </w:t>
      </w:r>
      <w:r>
        <w:rPr/>
        <w:t>representació</w:t>
      </w:r>
      <w:r>
        <w:rPr>
          <w:spacing w:val="34"/>
        </w:rPr>
        <w:t> </w:t>
      </w:r>
      <w:r>
        <w:rPr/>
        <w:t>de la societat</w:t>
        <w:tab/>
        <w:tab/>
        <w:t>, amb CIF</w:t>
        <w:tab/>
        <w:t>i domiciliada a</w:t>
      </w:r>
    </w:p>
    <w:p>
      <w:pPr>
        <w:pStyle w:val="BodyText"/>
        <w:tabs>
          <w:tab w:pos="7940" w:val="left" w:leader="none"/>
        </w:tabs>
        <w:ind w:left="142" w:right="565" w:firstLine="1418"/>
        <w:jc w:val="both"/>
      </w:pPr>
      <w:r>
        <w:rPr/>
        <w:t>, segons escriptura pública autoritzada davant Notari/a</w:t>
        <w:tab/>
        <w:t>, </w:t>
      </w:r>
      <w:r>
        <w:rPr/>
        <w:t>en data</w:t>
      </w:r>
      <w:r>
        <w:rPr>
          <w:spacing w:val="80"/>
        </w:rPr>
        <w:t>  </w:t>
      </w:r>
      <w:r>
        <w:rPr/>
        <w:t>i amb número de protocol</w:t>
      </w:r>
      <w:r>
        <w:rPr>
          <w:spacing w:val="80"/>
        </w:rPr>
        <w:t>  </w:t>
      </w:r>
      <w:r>
        <w:rPr/>
        <w:t>.</w:t>
      </w:r>
    </w:p>
    <w:p>
      <w:pPr>
        <w:tabs>
          <w:tab w:pos="5104" w:val="left" w:leader="none"/>
        </w:tabs>
        <w:spacing w:before="0"/>
        <w:ind w:left="142" w:right="565" w:firstLine="0"/>
        <w:jc w:val="both"/>
        <w:rPr>
          <w:sz w:val="22"/>
        </w:rPr>
      </w:pPr>
      <w:r>
        <w:rPr>
          <w:sz w:val="22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2"/>
        </w:rPr>
        <w:t>“Manteniment de l'equipament de la sala de comandament de Policia Municipal de l'Ajuntament de Sabadell</w:t>
      </w:r>
      <w:r>
        <w:rPr>
          <w:sz w:val="22"/>
        </w:rPr>
        <w:t>” que es tramita mitjançant procediment obert simplificat. Dividit en els següents lots (marcar el lot pel qual es presenta):</w:t>
      </w:r>
    </w:p>
    <w:p>
      <w:pPr>
        <w:pStyle w:val="BodyText"/>
      </w:pPr>
    </w:p>
    <w:p>
      <w:pPr>
        <w:pStyle w:val="Heading1"/>
        <w:numPr>
          <w:ilvl w:val="0"/>
          <w:numId w:val="1"/>
        </w:numPr>
        <w:tabs>
          <w:tab w:pos="861" w:val="left" w:leader="none"/>
        </w:tabs>
        <w:spacing w:line="334" w:lineRule="exact" w:before="0" w:after="0"/>
        <w:ind w:left="861" w:right="0" w:hanging="359"/>
        <w:jc w:val="left"/>
      </w:pPr>
      <w:r>
        <w:rPr/>
        <w:t>Lot</w:t>
      </w:r>
      <w:r>
        <w:rPr>
          <w:spacing w:val="-2"/>
        </w:rPr>
        <w:t> </w:t>
      </w:r>
      <w:r>
        <w:rPr/>
        <w:t>1.</w:t>
      </w:r>
      <w:r>
        <w:rPr>
          <w:spacing w:val="-2"/>
        </w:rPr>
        <w:t> </w:t>
      </w:r>
      <w:r>
        <w:rPr/>
        <w:t>Suport</w:t>
      </w:r>
      <w:r>
        <w:rPr>
          <w:spacing w:val="-1"/>
        </w:rPr>
        <w:t> </w:t>
      </w:r>
      <w:r>
        <w:rPr/>
        <w:t>pel</w:t>
      </w:r>
      <w:r>
        <w:rPr>
          <w:spacing w:val="-2"/>
        </w:rPr>
        <w:t> </w:t>
      </w:r>
      <w:r>
        <w:rPr/>
        <w:t>sistema</w:t>
      </w:r>
      <w:r>
        <w:rPr>
          <w:spacing w:val="-1"/>
        </w:rPr>
        <w:t> </w:t>
      </w:r>
      <w:r>
        <w:rPr>
          <w:spacing w:val="-2"/>
        </w:rPr>
        <w:t>Deskwall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334" w:lineRule="exact" w:before="0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Lot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2.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Manteniment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Sistemes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Audiovisuals</w:t>
      </w:r>
    </w:p>
    <w:p>
      <w:pPr>
        <w:pStyle w:val="BodyText"/>
        <w:spacing w:before="241"/>
        <w:ind w:left="142" w:right="565"/>
        <w:jc w:val="both"/>
      </w:pPr>
      <w:r>
        <w:rPr>
          <w:rFonts w:ascii="Arial" w:hAnsi="Arial"/>
          <w:b/>
        </w:rPr>
        <w:t>DECLARA </w:t>
      </w:r>
      <w:r>
        <w:rPr/>
        <w:t>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22" w:after="1"/>
        <w:rPr>
          <w:sz w:val="20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3476"/>
        <w:gridCol w:w="1651"/>
        <w:gridCol w:w="1917"/>
      </w:tblGrid>
      <w:tr>
        <w:trPr>
          <w:trHeight w:val="505" w:hRule="atLeast"/>
        </w:trPr>
        <w:tc>
          <w:tcPr>
            <w:tcW w:w="1956" w:type="dxa"/>
          </w:tcPr>
          <w:p>
            <w:pPr>
              <w:pStyle w:val="TableParagraph"/>
              <w:spacing w:before="126"/>
              <w:ind w:left="70"/>
              <w:rPr>
                <w:sz w:val="22"/>
              </w:rPr>
            </w:pPr>
            <w:r>
              <w:rPr>
                <w:sz w:val="22"/>
              </w:rPr>
              <w:t>Nom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Contractista</w:t>
            </w:r>
          </w:p>
        </w:tc>
        <w:tc>
          <w:tcPr>
            <w:tcW w:w="3476" w:type="dxa"/>
          </w:tcPr>
          <w:p>
            <w:pPr>
              <w:pStyle w:val="TableParagraph"/>
              <w:tabs>
                <w:tab w:pos="1434" w:val="left" w:leader="none"/>
                <w:tab w:pos="2032" w:val="left" w:leader="none"/>
                <w:tab w:pos="2557" w:val="left" w:leader="none"/>
                <w:tab w:pos="3285" w:val="left" w:leader="none"/>
              </w:tabs>
              <w:spacing w:line="250" w:lineRule="atLeast"/>
              <w:ind w:left="70" w:right="56"/>
              <w:rPr>
                <w:sz w:val="22"/>
              </w:rPr>
            </w:pPr>
            <w:r>
              <w:rPr>
                <w:spacing w:val="-2"/>
                <w:sz w:val="22"/>
              </w:rPr>
              <w:t>Descripció</w:t>
            </w:r>
            <w:r>
              <w:rPr>
                <w:sz w:val="22"/>
              </w:rPr>
              <w:tab/>
            </w:r>
            <w:r>
              <w:rPr>
                <w:spacing w:val="-6"/>
                <w:sz w:val="22"/>
              </w:rPr>
              <w:t>de</w:t>
            </w:r>
            <w:r>
              <w:rPr>
                <w:sz w:val="22"/>
              </w:rPr>
              <w:tab/>
            </w:r>
            <w:r>
              <w:rPr>
                <w:spacing w:val="-6"/>
                <w:sz w:val="22"/>
              </w:rPr>
              <w:t>la</w:t>
            </w:r>
            <w:r>
              <w:rPr>
                <w:sz w:val="22"/>
              </w:rPr>
              <w:tab/>
            </w:r>
            <w:r>
              <w:rPr>
                <w:spacing w:val="-4"/>
                <w:sz w:val="22"/>
              </w:rPr>
              <w:t>part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a </w:t>
            </w:r>
            <w:r>
              <w:rPr>
                <w:spacing w:val="-2"/>
                <w:sz w:val="22"/>
              </w:rPr>
              <w:t>subcontractar</w:t>
            </w:r>
          </w:p>
        </w:tc>
        <w:tc>
          <w:tcPr>
            <w:tcW w:w="1651" w:type="dxa"/>
          </w:tcPr>
          <w:p>
            <w:pPr>
              <w:pStyle w:val="TableParagraph"/>
              <w:spacing w:line="250" w:lineRule="atLeast"/>
              <w:ind w:left="70" w:right="56"/>
              <w:rPr>
                <w:sz w:val="22"/>
              </w:rPr>
            </w:pPr>
            <w:r>
              <w:rPr>
                <w:spacing w:val="-2"/>
                <w:sz w:val="22"/>
              </w:rPr>
              <w:t>Percentatge </w:t>
            </w:r>
            <w:r>
              <w:rPr>
                <w:spacing w:val="-4"/>
                <w:sz w:val="22"/>
              </w:rPr>
              <w:t>subcontractació</w:t>
            </w:r>
          </w:p>
        </w:tc>
        <w:tc>
          <w:tcPr>
            <w:tcW w:w="1917" w:type="dxa"/>
          </w:tcPr>
          <w:p>
            <w:pPr>
              <w:pStyle w:val="TableParagraph"/>
              <w:spacing w:before="126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Import</w:t>
            </w:r>
          </w:p>
        </w:tc>
      </w:tr>
      <w:tr>
        <w:trPr>
          <w:trHeight w:val="252" w:hRule="atLeast"/>
        </w:trPr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7" w:type="dxa"/>
          </w:tcPr>
          <w:p>
            <w:pPr>
              <w:pStyle w:val="TableParagraph"/>
              <w:spacing w:line="233" w:lineRule="exact"/>
              <w:ind w:left="69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  <w:tr>
        <w:trPr>
          <w:trHeight w:val="252" w:hRule="atLeast"/>
        </w:trPr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7" w:type="dxa"/>
          </w:tcPr>
          <w:p>
            <w:pPr>
              <w:pStyle w:val="TableParagraph"/>
              <w:spacing w:line="233" w:lineRule="exact"/>
              <w:ind w:left="69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  <w:tr>
        <w:trPr>
          <w:trHeight w:val="252" w:hRule="atLeast"/>
        </w:trPr>
        <w:tc>
          <w:tcPr>
            <w:tcW w:w="5432" w:type="dxa"/>
            <w:gridSpan w:val="2"/>
          </w:tcPr>
          <w:p>
            <w:pPr>
              <w:pStyle w:val="TableParagraph"/>
              <w:spacing w:line="233" w:lineRule="exact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Total</w:t>
            </w: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7" w:type="dxa"/>
          </w:tcPr>
          <w:p>
            <w:pPr>
              <w:pStyle w:val="TableParagraph"/>
              <w:spacing w:line="233" w:lineRule="exact"/>
              <w:ind w:left="69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/>
        <w:t>Que</w:t>
      </w:r>
      <w:r>
        <w:rPr>
          <w:spacing w:val="-16"/>
        </w:rPr>
        <w:t> </w:t>
      </w:r>
      <w:r>
        <w:rPr/>
        <w:t>la</w:t>
      </w:r>
      <w:r>
        <w:rPr>
          <w:spacing w:val="-15"/>
        </w:rPr>
        <w:t> </w:t>
      </w:r>
      <w:r>
        <w:rPr/>
        <w:t>societat</w:t>
      </w:r>
      <w:r>
        <w:rPr>
          <w:spacing w:val="-15"/>
        </w:rPr>
        <w:t> </w:t>
      </w:r>
      <w:r>
        <w:rPr/>
        <w:t>,</w:t>
      </w:r>
      <w:r>
        <w:rPr>
          <w:spacing w:val="-15"/>
        </w:rPr>
        <w:t> </w:t>
      </w:r>
      <w:r>
        <w:rPr/>
        <w:t>abans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l’inici</w:t>
      </w:r>
      <w:r>
        <w:rPr>
          <w:spacing w:val="-16"/>
        </w:rPr>
        <w:t> </w:t>
      </w:r>
      <w:r>
        <w:rPr/>
        <w:t>de</w:t>
      </w:r>
      <w:r>
        <w:rPr>
          <w:spacing w:val="-15"/>
        </w:rPr>
        <w:t> </w:t>
      </w:r>
      <w:r>
        <w:rPr/>
        <w:t>l’execució</w:t>
      </w:r>
      <w:r>
        <w:rPr>
          <w:spacing w:val="-14"/>
        </w:rPr>
        <w:t> </w:t>
      </w:r>
      <w:r>
        <w:rPr/>
        <w:t>del</w:t>
      </w:r>
      <w:r>
        <w:rPr>
          <w:spacing w:val="-15"/>
        </w:rPr>
        <w:t> </w:t>
      </w:r>
      <w:r>
        <w:rPr/>
        <w:t>contracte,</w:t>
      </w:r>
      <w:r>
        <w:rPr>
          <w:spacing w:val="-15"/>
        </w:rPr>
        <w:t> </w:t>
      </w:r>
      <w:r>
        <w:rPr/>
        <w:t>presentarà</w:t>
      </w:r>
      <w:r>
        <w:rPr>
          <w:spacing w:val="-16"/>
        </w:rPr>
        <w:t> </w:t>
      </w:r>
      <w:r>
        <w:rPr/>
        <w:t>a</w:t>
      </w:r>
      <w:r>
        <w:rPr>
          <w:spacing w:val="-14"/>
        </w:rPr>
        <w:t> </w:t>
      </w:r>
      <w:r>
        <w:rPr/>
        <w:t>l’Ajuntament</w:t>
      </w:r>
      <w:r>
        <w:rPr>
          <w:spacing w:val="-15"/>
        </w:rPr>
        <w:t> </w:t>
      </w:r>
      <w:r>
        <w:rPr/>
        <w:t>de Sabadell,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detall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relació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subcontractes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realitzar</w:t>
      </w:r>
      <w:r>
        <w:rPr>
          <w:spacing w:val="-8"/>
        </w:rPr>
        <w:t> </w:t>
      </w:r>
      <w:r>
        <w:rPr/>
        <w:t>amb</w:t>
      </w:r>
      <w:r>
        <w:rPr>
          <w:spacing w:val="-8"/>
        </w:rPr>
        <w:t> </w:t>
      </w:r>
      <w:r>
        <w:rPr/>
        <w:t>identificació</w:t>
      </w:r>
      <w:r>
        <w:rPr>
          <w:spacing w:val="-8"/>
        </w:rPr>
        <w:t> </w:t>
      </w:r>
      <w:r>
        <w:rPr/>
        <w:t>exhaustiva de cadascun dels subcontractistes (nom, dades de contacte i representant legal) i justificarà</w:t>
      </w:r>
      <w:r>
        <w:rPr>
          <w:spacing w:val="-12"/>
        </w:rPr>
        <w:t> </w:t>
      </w:r>
      <w:r>
        <w:rPr/>
        <w:t>adequadament,</w:t>
      </w:r>
      <w:r>
        <w:rPr>
          <w:spacing w:val="-12"/>
        </w:rPr>
        <w:t> </w:t>
      </w:r>
      <w:r>
        <w:rPr/>
        <w:t>per</w:t>
      </w:r>
      <w:r>
        <w:rPr>
          <w:spacing w:val="-12"/>
        </w:rPr>
        <w:t> </w:t>
      </w:r>
      <w:r>
        <w:rPr/>
        <w:t>cadascun</w:t>
      </w:r>
      <w:r>
        <w:rPr>
          <w:spacing w:val="-12"/>
        </w:rPr>
        <w:t> </w:t>
      </w:r>
      <w:r>
        <w:rPr/>
        <w:t>d’ells,</w:t>
      </w:r>
      <w:r>
        <w:rPr>
          <w:spacing w:val="-12"/>
        </w:rPr>
        <w:t> </w:t>
      </w:r>
      <w:r>
        <w:rPr/>
        <w:t>tant</w:t>
      </w:r>
      <w:r>
        <w:rPr>
          <w:spacing w:val="-12"/>
        </w:rPr>
        <w:t> </w:t>
      </w:r>
      <w:r>
        <w:rPr/>
        <w:t>l’aptitud</w:t>
      </w:r>
      <w:r>
        <w:rPr>
          <w:spacing w:val="-12"/>
        </w:rPr>
        <w:t> </w:t>
      </w:r>
      <w:r>
        <w:rPr/>
        <w:t>per</w:t>
      </w:r>
      <w:r>
        <w:rPr>
          <w:spacing w:val="-12"/>
        </w:rPr>
        <w:t> </w:t>
      </w:r>
      <w:r>
        <w:rPr/>
        <w:t>executar</w:t>
      </w:r>
      <w:r>
        <w:rPr>
          <w:spacing w:val="-12"/>
        </w:rPr>
        <w:t> </w:t>
      </w:r>
      <w:r>
        <w:rPr/>
        <w:t>les</w:t>
      </w:r>
      <w:r>
        <w:rPr>
          <w:spacing w:val="-12"/>
        </w:rPr>
        <w:t> </w:t>
      </w:r>
      <w:r>
        <w:rPr/>
        <w:t>prestacions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</w:t>
      </w:r>
      <w:r>
        <w:rPr>
          <w:spacing w:val="-10"/>
        </w:rPr>
        <w:t> </w:t>
      </w:r>
      <w:r>
        <w:rPr>
          <w:spacing w:val="-2"/>
        </w:rPr>
        <w:t>mitjançant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referència</w:t>
      </w:r>
      <w:r>
        <w:rPr>
          <w:spacing w:val="-10"/>
        </w:rPr>
        <w:t> </w:t>
      </w:r>
      <w:r>
        <w:rPr>
          <w:spacing w:val="-2"/>
        </w:rPr>
        <w:t>als</w:t>
      </w:r>
      <w:r>
        <w:rPr>
          <w:spacing w:val="-10"/>
        </w:rPr>
        <w:t> </w:t>
      </w:r>
      <w:r>
        <w:rPr>
          <w:spacing w:val="-2"/>
        </w:rPr>
        <w:t>elements</w:t>
      </w:r>
      <w:r>
        <w:rPr>
          <w:spacing w:val="-10"/>
        </w:rPr>
        <w:t> </w:t>
      </w:r>
      <w:r>
        <w:rPr>
          <w:spacing w:val="-2"/>
        </w:rPr>
        <w:t>tècnics</w:t>
      </w:r>
      <w:r>
        <w:rPr>
          <w:spacing w:val="-10"/>
        </w:rPr>
        <w:t> </w:t>
      </w:r>
      <w:r>
        <w:rPr>
          <w:spacing w:val="-2"/>
        </w:rPr>
        <w:t>i</w:t>
      </w:r>
      <w:r>
        <w:rPr>
          <w:spacing w:val="-10"/>
        </w:rPr>
        <w:t> </w:t>
      </w:r>
      <w:r>
        <w:rPr>
          <w:spacing w:val="-2"/>
        </w:rPr>
        <w:t>humans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10"/>
        </w:rPr>
        <w:t> </w:t>
      </w:r>
      <w:r>
        <w:rPr>
          <w:spacing w:val="-2"/>
        </w:rPr>
        <w:t>quals</w:t>
      </w:r>
      <w:r>
        <w:rPr>
          <w:spacing w:val="-10"/>
        </w:rPr>
        <w:t> </w:t>
      </w:r>
      <w:r>
        <w:rPr>
          <w:spacing w:val="-2"/>
        </w:rPr>
        <w:t>disposa</w:t>
      </w:r>
      <w:r>
        <w:rPr>
          <w:spacing w:val="-10"/>
        </w:rPr>
        <w:t> </w:t>
      </w:r>
      <w:r>
        <w:rPr>
          <w:spacing w:val="-2"/>
        </w:rPr>
        <w:t>i</w:t>
      </w:r>
      <w:r>
        <w:rPr>
          <w:spacing w:val="-10"/>
        </w:rPr>
        <w:t> </w:t>
      </w:r>
      <w:r>
        <w:rPr>
          <w:spacing w:val="-2"/>
        </w:rPr>
        <w:t>a </w:t>
      </w:r>
      <w:r>
        <w:rPr/>
        <w:t>la seva experiència, com que el subcontractista no es troba incurs en cap prohibició de contractar conforme a l’article 71 de la LCSP.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650" w:footer="592" w:top="1340" w:bottom="780" w:left="1559" w:right="1133"/>
          <w:pgNumType w:start="51"/>
        </w:sectPr>
      </w:pPr>
    </w:p>
    <w:p>
      <w:pPr>
        <w:pStyle w:val="BodyText"/>
        <w:spacing w:before="83"/>
        <w:ind w:left="142" w:right="562"/>
        <w:jc w:val="both"/>
      </w:pPr>
      <w:r>
        <w:rPr/>
        <w:t>Que</w:t>
      </w:r>
      <w:r>
        <w:rPr>
          <w:spacing w:val="-16"/>
        </w:rPr>
        <w:t> </w:t>
      </w:r>
      <w:r>
        <w:rPr/>
        <w:t>l’empresa</w:t>
      </w:r>
      <w:r>
        <w:rPr>
          <w:spacing w:val="-15"/>
        </w:rPr>
        <w:t> </w:t>
      </w:r>
      <w:r>
        <w:rPr/>
        <w:t>comunicarà,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requeriment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l’Ajuntament</w:t>
      </w:r>
      <w:r>
        <w:rPr>
          <w:spacing w:val="-15"/>
        </w:rPr>
        <w:t> </w:t>
      </w:r>
      <w:r>
        <w:rPr/>
        <w:t>de</w:t>
      </w:r>
      <w:r>
        <w:rPr>
          <w:spacing w:val="-16"/>
        </w:rPr>
        <w:t> </w:t>
      </w:r>
      <w:r>
        <w:rPr/>
        <w:t>Sabadell,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documentació </w:t>
      </w:r>
      <w:r>
        <w:rPr>
          <w:spacing w:val="-2"/>
        </w:rPr>
        <w:t>que</w:t>
      </w:r>
      <w:r>
        <w:rPr>
          <w:spacing w:val="-9"/>
        </w:rPr>
        <w:t> </w:t>
      </w:r>
      <w:r>
        <w:rPr>
          <w:spacing w:val="-2"/>
        </w:rPr>
        <w:t>acrediti</w:t>
      </w:r>
      <w:r>
        <w:rPr>
          <w:spacing w:val="-9"/>
        </w:rPr>
        <w:t> </w:t>
      </w:r>
      <w:r>
        <w:rPr>
          <w:spacing w:val="-2"/>
        </w:rPr>
        <w:t>el</w:t>
      </w:r>
      <w:r>
        <w:rPr>
          <w:spacing w:val="-10"/>
        </w:rPr>
        <w:t> </w:t>
      </w:r>
      <w:r>
        <w:rPr>
          <w:spacing w:val="-2"/>
        </w:rPr>
        <w:t>compliment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les</w:t>
      </w:r>
      <w:r>
        <w:rPr>
          <w:spacing w:val="-9"/>
        </w:rPr>
        <w:t> </w:t>
      </w:r>
      <w:r>
        <w:rPr>
          <w:spacing w:val="-2"/>
        </w:rPr>
        <w:t>obligacions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pagament</w:t>
      </w:r>
      <w:r>
        <w:rPr>
          <w:spacing w:val="-9"/>
        </w:rPr>
        <w:t> </w:t>
      </w:r>
      <w:r>
        <w:rPr>
          <w:spacing w:val="-2"/>
        </w:rPr>
        <w:t>als</w:t>
      </w:r>
      <w:r>
        <w:rPr>
          <w:spacing w:val="-9"/>
        </w:rPr>
        <w:t> </w:t>
      </w:r>
      <w:r>
        <w:rPr>
          <w:spacing w:val="-2"/>
        </w:rPr>
        <w:t>subcontractistes</w:t>
      </w:r>
      <w:r>
        <w:rPr>
          <w:spacing w:val="-9"/>
        </w:rPr>
        <w:t> </w:t>
      </w:r>
      <w:r>
        <w:rPr>
          <w:spacing w:val="-2"/>
        </w:rPr>
        <w:t>que</w:t>
      </w:r>
      <w:r>
        <w:rPr>
          <w:spacing w:val="-9"/>
        </w:rPr>
        <w:t> </w:t>
      </w:r>
      <w:r>
        <w:rPr>
          <w:spacing w:val="-2"/>
        </w:rPr>
        <w:t>hagin </w:t>
      </w:r>
      <w:r>
        <w:rPr/>
        <w:t>finalitzat 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52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9"/>
        </w:rPr>
        <w:t> </w:t>
      </w:r>
      <w:r>
        <w:rPr>
          <w:spacing w:val="-5"/>
        </w:rPr>
        <w:t>201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42"/>
      </w:pPr>
      <w:r>
        <w:rPr>
          <w:spacing w:val="-2"/>
        </w:rPr>
        <w:t>Signat,</w:t>
      </w:r>
    </w:p>
    <w:sectPr>
      <w:pgSz w:w="11910" w:h="16840"/>
      <w:pgMar w:header="650" w:footer="592" w:top="1340" w:bottom="780" w:left="1559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134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513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1856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51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/53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83462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51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/53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80832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□"/>
      <w:lvlJc w:val="left"/>
      <w:pPr>
        <w:ind w:left="862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95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30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36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0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037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87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707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54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line="334" w:lineRule="exact"/>
      <w:ind w:left="861" w:hanging="359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line="334" w:lineRule="exact"/>
      <w:ind w:left="861" w:hanging="359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2025-05-30T08:28:51Z</dcterms:created>
  <dcterms:modified xsi:type="dcterms:W3CDTF">2025-05-30T08:28:51Z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LastSaved">
    <vt:filetime>2025-05-30T00:00:00Z</vt:filetime>
  </property>
  <property fmtid="{D5CDD505-2E9C-101B-9397-08002B2CF9AE}" pid="4" name="Producer">
    <vt:lpwstr>iLovePDF</vt:lpwstr>
  </property>
</Properties>
</file>