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540" w:rsidRDefault="005E2624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:rsidR="002129EF" w:rsidRPr="00000718" w:rsidRDefault="005E2624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262F47">
        <w:rPr>
          <w:b/>
          <w:sz w:val="20"/>
          <w:u w:val="single"/>
        </w:rPr>
        <w:t>7</w:t>
      </w:r>
    </w:p>
    <w:p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:rsidR="002129EF" w:rsidRPr="00000718" w:rsidRDefault="005E2624" w:rsidP="00000718">
      <w:pPr>
        <w:rPr>
          <w:b/>
          <w:sz w:val="20"/>
        </w:rPr>
      </w:pPr>
      <w:r w:rsidRPr="00000718">
        <w:rPr>
          <w:b/>
          <w:sz w:val="20"/>
        </w:rPr>
        <w:t>A. MODEL D'AVAL GARANTIA PROVISIONAL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2129EF" w:rsidRDefault="005E262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="000E7674" w:rsidRPr="00647A39">
        <w:rPr>
          <w:sz w:val="20"/>
          <w:highlight w:val="lightGray"/>
        </w:rPr>
        <w:t>...</w:t>
      </w:r>
      <w:r w:rsidR="000E7674">
        <w:rPr>
          <w:rFonts w:cs="Arial"/>
          <w:color w:val="000000"/>
          <w:spacing w:val="-2"/>
          <w:sz w:val="20"/>
        </w:rPr>
        <w:t xml:space="preserve"> i, en el seu nom, en/na </w:t>
      </w:r>
      <w:r w:rsidR="000E7674" w:rsidRPr="00647A39">
        <w:rPr>
          <w:sz w:val="20"/>
          <w:highlight w:val="lightGray"/>
        </w:rPr>
        <w:t>...</w:t>
      </w:r>
      <w:r w:rsidR="000E7674">
        <w:rPr>
          <w:sz w:val="20"/>
        </w:rPr>
        <w:t xml:space="preserve"> , </w:t>
      </w:r>
      <w:r w:rsidR="00BC54DE"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2129EF" w:rsidRPr="00000718" w:rsidRDefault="005E2624">
      <w:pPr>
        <w:rPr>
          <w:rFonts w:cs="Arial"/>
          <w:b/>
          <w:bCs/>
          <w:color w:val="000000"/>
          <w:spacing w:val="-2"/>
          <w:sz w:val="20"/>
        </w:rPr>
      </w:pPr>
      <w:r w:rsidRPr="00000718">
        <w:rPr>
          <w:rFonts w:cs="Arial"/>
          <w:b/>
          <w:bCs/>
          <w:color w:val="000000"/>
          <w:spacing w:val="-2"/>
          <w:sz w:val="20"/>
        </w:rPr>
        <w:t>AVALA</w:t>
      </w: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2129EF" w:rsidRDefault="000E767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 w:rsidR="005E2624"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provisional i per respondre del manteniment de l’oferta fins la perfecció del contracte,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 w:rsidR="005E2624">
        <w:rPr>
          <w:rFonts w:cs="Arial"/>
          <w:color w:val="000000"/>
          <w:spacing w:val="-2"/>
          <w:sz w:val="20"/>
        </w:rPr>
        <w:t>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5E262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5E262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5E262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5E262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2129EF" w:rsidRDefault="005E262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5E262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VERIFICACIÓ DE LA PRESENTACIÓ</w:t>
      </w:r>
    </w:p>
    <w:p w:rsidR="00C00C57" w:rsidRDefault="00C00C57">
      <w:pPr>
        <w:rPr>
          <w:rFonts w:cs="Arial"/>
          <w:color w:val="000000"/>
          <w:spacing w:val="-2"/>
          <w:sz w:val="20"/>
        </w:rPr>
      </w:pPr>
    </w:p>
    <w:p w:rsidR="002129EF" w:rsidRDefault="005E262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FD7540" w:rsidRDefault="00FD7540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2129EF" w:rsidRPr="000E7674" w:rsidRDefault="005E2624" w:rsidP="000E7674">
      <w:pPr>
        <w:rPr>
          <w:b/>
          <w:sz w:val="20"/>
        </w:rPr>
      </w:pPr>
      <w:r w:rsidRPr="000E7674">
        <w:rPr>
          <w:b/>
          <w:sz w:val="20"/>
        </w:rPr>
        <w:t>B. MODEL D'AVAL GARANTIA DEFINITIVA</w:t>
      </w: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C00C57" w:rsidRDefault="005E2624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:rsidR="002129EF" w:rsidRDefault="002129EF" w:rsidP="000E7674">
      <w:pPr>
        <w:rPr>
          <w:sz w:val="20"/>
        </w:rPr>
      </w:pPr>
    </w:p>
    <w:p w:rsidR="00C00C57" w:rsidRPr="000E7674" w:rsidRDefault="00C00C57" w:rsidP="000E7674">
      <w:pPr>
        <w:rPr>
          <w:sz w:val="20"/>
        </w:rPr>
      </w:pPr>
    </w:p>
    <w:p w:rsidR="002129EF" w:rsidRPr="000E7674" w:rsidRDefault="005E2624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:rsidR="002129EF" w:rsidRDefault="002129EF" w:rsidP="000E7674">
      <w:pPr>
        <w:rPr>
          <w:sz w:val="20"/>
        </w:rPr>
      </w:pPr>
    </w:p>
    <w:p w:rsidR="00C00C57" w:rsidRDefault="005E2624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5E262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5E262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5E262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5E262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2129EF" w:rsidRDefault="005E262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Pr="00C00C57" w:rsidRDefault="005E2624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:rsidR="00C00C57" w:rsidRDefault="00C00C57">
      <w:pPr>
        <w:rPr>
          <w:rFonts w:cs="Arial"/>
          <w:color w:val="000000"/>
          <w:spacing w:val="-2"/>
          <w:sz w:val="20"/>
        </w:rPr>
      </w:pPr>
    </w:p>
    <w:p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FD7540" w:rsidRPr="00FD7540" w:rsidRDefault="005E2624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614F" w:rsidRDefault="00BD614F">
      <w:r>
        <w:separator/>
      </w:r>
    </w:p>
  </w:endnote>
  <w:endnote w:type="continuationSeparator" w:id="0">
    <w:p w:rsidR="00BD614F" w:rsidRDefault="00BD6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614F" w:rsidRDefault="00BD614F">
      <w:r>
        <w:separator/>
      </w:r>
    </w:p>
  </w:footnote>
  <w:footnote w:type="continuationSeparator" w:id="0">
    <w:p w:rsidR="00BD614F" w:rsidRDefault="00BD6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9EF" w:rsidRDefault="002129EF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540" w:rsidRPr="00FD7540" w:rsidRDefault="00FD7540" w:rsidP="00FD7540">
    <w:pPr>
      <w:rPr>
        <w:szCs w:val="20"/>
      </w:rPr>
    </w:pPr>
  </w:p>
  <w:p w:rsidR="00FD7540" w:rsidRPr="00FD7540" w:rsidRDefault="005E2624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536541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5E262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5E2624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²1K6X113S3P2S140R056E]»</w:t>
          </w:r>
        </w:p>
        <w:p w:rsidR="00FD7540" w:rsidRPr="00FD7540" w:rsidRDefault="005E2624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1K6X 113S 3P2S 140R 056E</w:t>
          </w:r>
        </w:p>
      </w:tc>
    </w:tr>
    <w:tr w:rsidR="00536541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5E262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5E262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OTU/2025/91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5E262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5E262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OTU19I01PS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5E262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5E262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24-02-2025</w:t>
          </w:r>
        </w:p>
      </w:tc>
    </w:tr>
    <w:tr w:rsidR="00536541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5E262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5E262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d'Espai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Urbà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,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Acció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Territorial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Participació</w:t>
          </w:r>
          <w:proofErr w:type="spellEnd"/>
        </w:p>
      </w:tc>
    </w:tr>
    <w:tr w:rsidR="00536541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5E262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5E262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Oficina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tècnico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-jurídica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d'Espai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Urbà</w:t>
          </w:r>
          <w:proofErr w:type="spellEnd"/>
        </w:p>
      </w:tc>
    </w:tr>
    <w:tr w:rsidR="00536541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5E262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5E262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POS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Servei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Manteniment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preventiu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correctiu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les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instal·lacions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rellotges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emplaçats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a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espais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emblemàtics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equipaments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municipals</w:t>
          </w:r>
          <w:proofErr w:type="spellEnd"/>
        </w:p>
      </w:tc>
    </w:tr>
  </w:tbl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0EF40C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8A98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5622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189B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B42D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402B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7AAF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082B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EE69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B866B02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5FCBBB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0120BD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EAA0AC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C9E470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64EB0D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1C851C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C326A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36A7BA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5C324A0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3E3E35A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30BCFFC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93A27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51664A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FE0403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946E4C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4447FC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7F2240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E8709EC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7143EF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E2AC4B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270C5A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34026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1C4F9F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0E75E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324851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2FA4CD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65F49EF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E6DE6AF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20C778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7C89F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BBC4E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81C439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CB8485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956EC9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92034E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77B95"/>
    <w:rsid w:val="000E7674"/>
    <w:rsid w:val="002129EF"/>
    <w:rsid w:val="00262F47"/>
    <w:rsid w:val="002D0610"/>
    <w:rsid w:val="003722D9"/>
    <w:rsid w:val="00536541"/>
    <w:rsid w:val="005E2624"/>
    <w:rsid w:val="006444AF"/>
    <w:rsid w:val="00647A39"/>
    <w:rsid w:val="00721C34"/>
    <w:rsid w:val="00776A6B"/>
    <w:rsid w:val="00BC54DE"/>
    <w:rsid w:val="00BD614F"/>
    <w:rsid w:val="00C00C57"/>
    <w:rsid w:val="00C15D0E"/>
    <w:rsid w:val="00D33E15"/>
    <w:rsid w:val="00ED0293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>ÀREA D’URBANISME, HABITATGE I ESPAI PÚBLIC</vt:lpstr>
    </vt:vector>
  </TitlesOfParts>
  <Company/>
  <LinksUpToDate>false</LinksUpToDate>
  <CharactersWithSpaces>2974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2017-02-02T07:01:00Z</cp:lastPrinted>
  <dcterms:created xsi:type="dcterms:W3CDTF">2025-06-02T10:10:00Z</dcterms:created>
  <dcterms:modified xsi:type="dcterms:W3CDTF">2025-06-02T10:10:00Z</dcterms:modified>
</cp:coreProperties>
</file>