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FB4" w:rsidRPr="00245720" w:rsidRDefault="00153FB4" w:rsidP="00153FB4">
      <w:pPr>
        <w:rPr>
          <w:b/>
          <w:sz w:val="20"/>
          <w:u w:val="single"/>
        </w:rPr>
      </w:pPr>
      <w:bookmarkStart w:id="0" w:name="_GoBack"/>
      <w:bookmarkEnd w:id="0"/>
      <w:r w:rsidRPr="00245720">
        <w:rPr>
          <w:b/>
          <w:sz w:val="20"/>
          <w:u w:val="single"/>
        </w:rPr>
        <w:t>ANNEX 4</w:t>
      </w:r>
    </w:p>
    <w:p w:rsidR="00153FB4" w:rsidRDefault="00153FB4" w:rsidP="00153FB4">
      <w:pPr>
        <w:rPr>
          <w:rFonts w:cs="Arial"/>
          <w:color w:val="000000"/>
          <w:spacing w:val="-2"/>
          <w:sz w:val="20"/>
        </w:rPr>
      </w:pPr>
    </w:p>
    <w:p w:rsidR="00153FB4" w:rsidRPr="00B80EE0" w:rsidRDefault="00153FB4" w:rsidP="00153FB4">
      <w:pPr>
        <w:rPr>
          <w:rFonts w:cs="Arial"/>
          <w:color w:val="000000"/>
          <w:spacing w:val="-2"/>
          <w:sz w:val="20"/>
        </w:rPr>
      </w:pPr>
    </w:p>
    <w:p w:rsidR="00153FB4" w:rsidRPr="00A402BB" w:rsidRDefault="00153FB4" w:rsidP="00153FB4">
      <w:pPr>
        <w:rPr>
          <w:rFonts w:cs="Arial"/>
        </w:rPr>
      </w:pPr>
      <w:r w:rsidRPr="00A402BB">
        <w:rPr>
          <w:rFonts w:cs="Arial"/>
        </w:rPr>
        <w:t>En/na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, amb NIF</w:t>
      </w:r>
      <w:r w:rsidRPr="00A402BB">
        <w:rPr>
          <w:rFonts w:cs="Arial"/>
        </w:rPr>
        <w:tab/>
        <w:t xml:space="preserve">, en qualitat de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i en nom i representació de la societat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amb CIF .................... i domiciliada a </w:t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</w:r>
      <w:r w:rsidRPr="00A402BB">
        <w:rPr>
          <w:rFonts w:cs="Arial"/>
        </w:rPr>
        <w:tab/>
        <w:t>, segons escriptura pública autoritzada davant Notari/a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 xml:space="preserve">, en data </w:t>
      </w:r>
      <w:r w:rsidRPr="00A402BB">
        <w:rPr>
          <w:rFonts w:cs="Arial"/>
        </w:rPr>
        <w:tab/>
        <w:t>i amb número de protocol</w:t>
      </w:r>
      <w:r w:rsidRPr="00A402BB">
        <w:rPr>
          <w:rFonts w:cs="Arial"/>
        </w:rPr>
        <w:tab/>
        <w:t>.</w:t>
      </w:r>
    </w:p>
    <w:p w:rsidR="00153FB4" w:rsidRPr="00A402BB" w:rsidRDefault="00153FB4" w:rsidP="00153FB4">
      <w:pPr>
        <w:rPr>
          <w:rFonts w:cs="Arial"/>
          <w:color w:val="000000"/>
          <w:spacing w:val="-2"/>
        </w:rPr>
      </w:pPr>
      <w:r w:rsidRPr="00A402BB">
        <w:rPr>
          <w:rFonts w:cs="Arial"/>
        </w:rPr>
        <w:t xml:space="preserve">, assabentat de l’anunci publicat en data </w:t>
      </w:r>
      <w:r w:rsidRPr="00A402BB">
        <w:rPr>
          <w:rFonts w:cs="Arial"/>
        </w:rPr>
        <w:tab/>
      </w:r>
      <w:r w:rsidRPr="00A402BB">
        <w:rPr>
          <w:rFonts w:cs="Arial"/>
        </w:rPr>
        <w:tab/>
        <w:t>en el perfil del contractant de l’Ajuntament de Sabadell i de les condicions i requisits que s’exigeixen per a l’adjudicació del contracte de serveis anomenat: “</w:t>
      </w:r>
      <w:r>
        <w:rPr>
          <w:rFonts w:cs="Arial"/>
          <w:b/>
          <w:bCs/>
        </w:rPr>
        <w:t>D</w:t>
      </w:r>
      <w:r w:rsidRPr="007B36D2">
        <w:rPr>
          <w:rFonts w:cs="Arial"/>
          <w:b/>
          <w:bCs/>
        </w:rPr>
        <w:t>inamització de tallers educatius sobre edatisme a les escoles de la ciutat de sabadell (2026)</w:t>
      </w:r>
      <w:r w:rsidRPr="00A402BB">
        <w:rPr>
          <w:rFonts w:cs="Arial"/>
          <w:b/>
          <w:bCs/>
        </w:rPr>
        <w:t>”,</w:t>
      </w:r>
      <w:r w:rsidRPr="00A402BB">
        <w:rPr>
          <w:rFonts w:eastAsia="Arial MT" w:cs="Arial"/>
          <w:b/>
          <w:bCs/>
          <w:szCs w:val="22"/>
          <w:lang w:eastAsia="en-US"/>
        </w:rPr>
        <w:t xml:space="preserve"> </w:t>
      </w:r>
      <w:r w:rsidRPr="00A402BB">
        <w:rPr>
          <w:rFonts w:cs="Arial"/>
          <w:color w:val="000000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153FB4" w:rsidRPr="00A402BB" w:rsidRDefault="00153FB4" w:rsidP="00153FB4">
      <w:pPr>
        <w:tabs>
          <w:tab w:val="left" w:pos="1374"/>
        </w:tabs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ab/>
      </w:r>
    </w:p>
    <w:p w:rsidR="00153FB4" w:rsidRPr="00A402BB" w:rsidRDefault="00153FB4" w:rsidP="00153FB4">
      <w:pPr>
        <w:rPr>
          <w:rFonts w:cs="Arial"/>
          <w:color w:val="000000"/>
          <w:spacing w:val="-2"/>
        </w:rPr>
      </w:pPr>
      <w:r w:rsidRPr="00A402BB">
        <w:rPr>
          <w:rFonts w:cs="Arial"/>
          <w:color w:val="000000"/>
          <w:spacing w:val="-2"/>
        </w:rPr>
        <w:t>En relació als criteris d’avaluació objectiva que preveu el Plec de clàusules administratives particulars fa constar que l’oferta presentada es desglossa conforme el següent:</w:t>
      </w:r>
    </w:p>
    <w:p w:rsidR="00153FB4" w:rsidRPr="00A402BB" w:rsidRDefault="00153FB4" w:rsidP="00153FB4">
      <w:pPr>
        <w:tabs>
          <w:tab w:val="left" w:pos="1186"/>
        </w:tabs>
        <w:rPr>
          <w:rFonts w:cs="Arial"/>
          <w:color w:val="000000"/>
          <w:spacing w:val="-2"/>
          <w:szCs w:val="24"/>
        </w:rPr>
      </w:pPr>
      <w:r>
        <w:rPr>
          <w:rFonts w:cs="Arial"/>
          <w:color w:val="000000"/>
          <w:spacing w:val="-2"/>
          <w:szCs w:val="24"/>
        </w:rPr>
        <w:tab/>
      </w:r>
    </w:p>
    <w:p w:rsidR="00153FB4" w:rsidRPr="00A402BB" w:rsidRDefault="00153FB4" w:rsidP="00153FB4">
      <w:pPr>
        <w:rPr>
          <w:rFonts w:cs="Arial"/>
          <w:b/>
          <w:bCs/>
          <w:color w:val="000000"/>
          <w:spacing w:val="-2"/>
          <w:szCs w:val="24"/>
        </w:rPr>
      </w:pPr>
    </w:p>
    <w:p w:rsidR="00153FB4" w:rsidRPr="00A402BB" w:rsidRDefault="00153FB4" w:rsidP="00153FB4">
      <w:pPr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Criteri 1. Millora econòmica (fins a 4</w:t>
      </w:r>
      <w:r>
        <w:rPr>
          <w:rFonts w:cs="Arial"/>
          <w:b/>
          <w:bCs/>
          <w:color w:val="000000"/>
          <w:spacing w:val="-2"/>
          <w:szCs w:val="24"/>
        </w:rPr>
        <w:t>9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 punts):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S’atorgarà la major puntuació (4</w:t>
      </w:r>
      <w:r>
        <w:rPr>
          <w:rFonts w:cs="Arial"/>
          <w:color w:val="000000"/>
          <w:spacing w:val="-2"/>
          <w:szCs w:val="24"/>
        </w:rPr>
        <w:t>9</w:t>
      </w:r>
      <w:r w:rsidRPr="00A402BB">
        <w:rPr>
          <w:rFonts w:cs="Arial"/>
          <w:color w:val="000000"/>
          <w:spacing w:val="-2"/>
          <w:szCs w:val="24"/>
        </w:rPr>
        <w:t xml:space="preserve"> punts) a la licitadora que proposi un preu més baix que sigui admissible, és a dir, que no superi el pressupost de licitació. 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La resta d’ofertes rebran puntuació de forma inversament proporcional, mitjançant l’aplicació de la fórmula següent, tenint en compte dos decimals: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Pr="00A402BB" w:rsidRDefault="00153FB4" w:rsidP="00153FB4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>P = 4</w:t>
      </w:r>
      <w:r>
        <w:rPr>
          <w:rFonts w:cs="Arial"/>
          <w:i/>
          <w:iCs/>
          <w:color w:val="000000"/>
          <w:spacing w:val="-2"/>
          <w:szCs w:val="24"/>
        </w:rPr>
        <w:t>9</w:t>
      </w:r>
      <w:r w:rsidRPr="00A402BB">
        <w:rPr>
          <w:rFonts w:cs="Arial"/>
          <w:i/>
          <w:iCs/>
          <w:color w:val="000000"/>
          <w:spacing w:val="-2"/>
          <w:szCs w:val="24"/>
        </w:rPr>
        <w:t xml:space="preserve"> X (OM/OF)</w:t>
      </w:r>
    </w:p>
    <w:p w:rsidR="00153FB4" w:rsidRPr="00A402BB" w:rsidRDefault="00153FB4" w:rsidP="00153FB4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P: Puntuació obtinguda </w:t>
      </w:r>
    </w:p>
    <w:p w:rsidR="00153FB4" w:rsidRPr="00A402BB" w:rsidRDefault="00153FB4" w:rsidP="00153FB4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 xml:space="preserve">OM: Oferta més baixa. </w:t>
      </w:r>
    </w:p>
    <w:p w:rsidR="00153FB4" w:rsidRPr="00A402BB" w:rsidRDefault="00153FB4" w:rsidP="00153FB4">
      <w:pPr>
        <w:ind w:left="708"/>
        <w:rPr>
          <w:rFonts w:cs="Arial"/>
          <w:i/>
          <w:iCs/>
          <w:color w:val="000000"/>
          <w:spacing w:val="-2"/>
          <w:szCs w:val="24"/>
        </w:rPr>
      </w:pPr>
      <w:r w:rsidRPr="00A402BB">
        <w:rPr>
          <w:rFonts w:cs="Arial"/>
          <w:i/>
          <w:iCs/>
          <w:color w:val="000000"/>
          <w:spacing w:val="-2"/>
          <w:szCs w:val="24"/>
        </w:rPr>
        <w:t>OF: Oferta del licitador.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En cas que l’oferta sigui igual al pressupost base de licitació, la puntuació serà de 0 punts, per aquest criteri.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Pr="00A402BB" w:rsidRDefault="00153FB4" w:rsidP="00153FB4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base:</w:t>
      </w:r>
    </w:p>
    <w:p w:rsidR="00153FB4" w:rsidRDefault="00153FB4" w:rsidP="00153FB4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>Import IVA:</w:t>
      </w:r>
    </w:p>
    <w:p w:rsidR="00153FB4" w:rsidRPr="00A402BB" w:rsidRDefault="00153FB4" w:rsidP="00153FB4">
      <w:pPr>
        <w:ind w:left="708"/>
        <w:rPr>
          <w:rFonts w:cs="Arial"/>
          <w:b/>
          <w:bCs/>
          <w:color w:val="000000"/>
          <w:spacing w:val="-2"/>
          <w:szCs w:val="24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 Import total: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p w:rsidR="00153FB4" w:rsidRDefault="00153FB4" w:rsidP="00153FB4">
      <w:pPr>
        <w:keepNext/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lastRenderedPageBreak/>
        <w:t xml:space="preserve">Criteri 2. </w:t>
      </w:r>
      <w:r w:rsidRPr="0084599C">
        <w:rPr>
          <w:rFonts w:cs="Arial"/>
          <w:b/>
          <w:bCs/>
          <w:szCs w:val="28"/>
        </w:rPr>
        <w:t>Experiència professional del</w:t>
      </w:r>
      <w:r>
        <w:rPr>
          <w:rFonts w:cs="Arial"/>
          <w:b/>
          <w:bCs/>
          <w:szCs w:val="28"/>
        </w:rPr>
        <w:t>/de la coordinador/a del projecte (fins a 20</w:t>
      </w:r>
    </w:p>
    <w:p w:rsidR="00153FB4" w:rsidRPr="0084599C" w:rsidRDefault="00153FB4" w:rsidP="00153FB4">
      <w:pPr>
        <w:keepNext/>
        <w:rPr>
          <w:rFonts w:cs="Arial"/>
          <w:b/>
          <w:bCs/>
          <w:szCs w:val="28"/>
        </w:rPr>
      </w:pPr>
      <w:r>
        <w:rPr>
          <w:rFonts w:cs="Arial"/>
          <w:b/>
          <w:bCs/>
          <w:szCs w:val="28"/>
        </w:rPr>
        <w:t xml:space="preserve"> punts):</w:t>
      </w:r>
    </w:p>
    <w:p w:rsidR="00153FB4" w:rsidRPr="0084599C" w:rsidRDefault="00153FB4" w:rsidP="00153FB4">
      <w:pPr>
        <w:keepNext/>
        <w:rPr>
          <w:rFonts w:cs="Arial"/>
          <w:szCs w:val="28"/>
        </w:rPr>
      </w:pPr>
    </w:p>
    <w:p w:rsidR="00153FB4" w:rsidRPr="0084599C" w:rsidRDefault="00153FB4" w:rsidP="00153FB4">
      <w:pPr>
        <w:keepNext/>
        <w:rPr>
          <w:rFonts w:cs="Arial"/>
          <w:szCs w:val="28"/>
        </w:rPr>
      </w:pPr>
      <w:bookmarkStart w:id="1" w:name="_Hlk202948290"/>
      <w:r w:rsidRPr="0084599C">
        <w:rPr>
          <w:rFonts w:cs="Arial"/>
          <w:szCs w:val="28"/>
        </w:rPr>
        <w:t>Per tal de poder valorar l’experiència professional relacionada amb l’objecte del contracte es puntuarà l’experiència del</w:t>
      </w:r>
      <w:r>
        <w:rPr>
          <w:rFonts w:cs="Arial"/>
          <w:szCs w:val="28"/>
        </w:rPr>
        <w:t>/ de la coordinador/a del projecte</w:t>
      </w:r>
      <w:r w:rsidRPr="0084599C">
        <w:rPr>
          <w:rFonts w:cs="Arial"/>
          <w:szCs w:val="28"/>
        </w:rPr>
        <w:t xml:space="preserve"> adscrit al contracte</w:t>
      </w:r>
      <w:r>
        <w:rPr>
          <w:rFonts w:cs="Arial"/>
          <w:szCs w:val="28"/>
        </w:rPr>
        <w:t xml:space="preserve"> </w:t>
      </w:r>
      <w:r w:rsidRPr="0084599C">
        <w:rPr>
          <w:rFonts w:cs="Arial"/>
          <w:szCs w:val="28"/>
        </w:rPr>
        <w:t xml:space="preserve">en projectes relacionats amb la </w:t>
      </w:r>
      <w:r>
        <w:rPr>
          <w:rFonts w:cs="Arial"/>
          <w:szCs w:val="28"/>
        </w:rPr>
        <w:t>realització de tallers de dinamització</w:t>
      </w:r>
      <w:r w:rsidRPr="0084599C">
        <w:rPr>
          <w:rFonts w:cs="Arial"/>
          <w:szCs w:val="28"/>
        </w:rPr>
        <w:t>.</w:t>
      </w:r>
    </w:p>
    <w:p w:rsidR="00153FB4" w:rsidRPr="0084599C" w:rsidRDefault="00153FB4" w:rsidP="00153FB4">
      <w:pPr>
        <w:rPr>
          <w:rFonts w:cs="Arial"/>
          <w:szCs w:val="28"/>
        </w:rPr>
      </w:pPr>
    </w:p>
    <w:p w:rsidR="00153FB4" w:rsidRPr="00A66D96" w:rsidRDefault="00153FB4" w:rsidP="00153FB4">
      <w:pPr>
        <w:ind w:right="55"/>
        <w:rPr>
          <w:rFonts w:cs="Arial"/>
          <w:sz w:val="20"/>
        </w:rPr>
      </w:pPr>
      <w:r w:rsidRPr="00A66D96">
        <w:rPr>
          <w:rFonts w:cs="Arial"/>
          <w:sz w:val="20"/>
        </w:rPr>
        <w:t>La puntuació s’obtindrà sumant els anys d’experiència (a partir de l’any mínim exigit als PPT)</w:t>
      </w:r>
      <w:r>
        <w:rPr>
          <w:rFonts w:cs="Arial"/>
          <w:sz w:val="20"/>
        </w:rPr>
        <w:t xml:space="preserve"> com a</w:t>
      </w:r>
      <w:r w:rsidRPr="00646771">
        <w:rPr>
          <w:rFonts w:cs="Arial"/>
          <w:sz w:val="20"/>
        </w:rPr>
        <w:t xml:space="preserve"> coordina</w:t>
      </w:r>
      <w:r>
        <w:rPr>
          <w:rFonts w:cs="Arial"/>
          <w:sz w:val="20"/>
        </w:rPr>
        <w:t>dor</w:t>
      </w:r>
      <w:r w:rsidRPr="00646771">
        <w:rPr>
          <w:rFonts w:cs="Arial"/>
          <w:sz w:val="20"/>
        </w:rPr>
        <w:t xml:space="preserve"> de projectes.</w:t>
      </w:r>
    </w:p>
    <w:p w:rsidR="00153FB4" w:rsidRPr="0084599C" w:rsidRDefault="00153FB4" w:rsidP="00153FB4">
      <w:pPr>
        <w:rPr>
          <w:rFonts w:cs="Arial"/>
          <w:szCs w:val="28"/>
        </w:rPr>
      </w:pPr>
    </w:p>
    <w:bookmarkEnd w:id="1"/>
    <w:p w:rsidR="00153FB4" w:rsidRDefault="00153FB4" w:rsidP="00153FB4">
      <w:pPr>
        <w:rPr>
          <w:rFonts w:cs="Arial"/>
          <w:sz w:val="20"/>
        </w:rPr>
      </w:pPr>
      <w:r w:rsidRPr="00A66D96">
        <w:rPr>
          <w:rFonts w:cs="Arial"/>
          <w:sz w:val="20"/>
        </w:rPr>
        <w:t>S’acreditarà mitjançant certificat d’empresa i currículum vitae</w:t>
      </w:r>
      <w:r>
        <w:rPr>
          <w:rFonts w:cs="Arial"/>
          <w:sz w:val="20"/>
        </w:rPr>
        <w:t xml:space="preserve"> del/la coordinador/a adscrit/a al contracte, en cas que l’experiència sigui en l’empresa licitadora. En cas que l’experiència sigui prèvia, és a dir, en una altra empresa diferent a la licitadora, s’acreditarà mitjançant informe de vida laboral i currículum vitae.</w:t>
      </w:r>
    </w:p>
    <w:p w:rsidR="00153FB4" w:rsidRDefault="00153FB4" w:rsidP="00153FB4">
      <w:pPr>
        <w:rPr>
          <w:rFonts w:cs="Arial"/>
          <w:szCs w:val="28"/>
        </w:rPr>
      </w:pP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:rsidR="00153FB4" w:rsidRPr="00A402BB" w:rsidRDefault="00153FB4" w:rsidP="00153FB4">
      <w:pPr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153FB4" w:rsidTr="003A4F5C">
        <w:tc>
          <w:tcPr>
            <w:tcW w:w="8103" w:type="dxa"/>
            <w:shd w:val="clear" w:color="auto" w:fill="auto"/>
          </w:tcPr>
          <w:p w:rsidR="00153FB4" w:rsidRPr="0075674F" w:rsidRDefault="00153FB4" w:rsidP="003A4F5C">
            <w:pPr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>Coordinador/a</w:t>
            </w:r>
            <w:r w:rsidRPr="0084599C">
              <w:rPr>
                <w:rFonts w:cs="Arial"/>
                <w:szCs w:val="28"/>
              </w:rPr>
              <w:t xml:space="preserve"> amb experiència d’1 any i fins a </w:t>
            </w:r>
            <w:r>
              <w:rPr>
                <w:rFonts w:cs="Arial"/>
                <w:szCs w:val="28"/>
              </w:rPr>
              <w:t>2</w:t>
            </w:r>
            <w:r w:rsidRPr="0084599C">
              <w:rPr>
                <w:rFonts w:cs="Arial"/>
                <w:szCs w:val="28"/>
              </w:rPr>
              <w:t xml:space="preserve"> anys: </w:t>
            </w:r>
            <w:r w:rsidRPr="004670EE">
              <w:rPr>
                <w:rFonts w:cs="Arial"/>
                <w:b/>
                <w:szCs w:val="28"/>
              </w:rPr>
              <w:t>10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153FB4" w:rsidTr="003A4F5C">
        <w:tc>
          <w:tcPr>
            <w:tcW w:w="8103" w:type="dxa"/>
            <w:shd w:val="clear" w:color="auto" w:fill="auto"/>
          </w:tcPr>
          <w:p w:rsidR="00153FB4" w:rsidRPr="00A402BB" w:rsidRDefault="00153FB4" w:rsidP="003A4F5C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Coordinador/a amb experiència a partir de 2 anys i fins a 3 anys</w:t>
            </w:r>
            <w:r w:rsidRPr="0084599C">
              <w:rPr>
                <w:rFonts w:cs="Arial"/>
                <w:szCs w:val="28"/>
              </w:rPr>
              <w:t xml:space="preserve">: </w:t>
            </w:r>
            <w:r w:rsidRPr="004670EE">
              <w:rPr>
                <w:rFonts w:cs="Arial"/>
                <w:b/>
                <w:szCs w:val="28"/>
              </w:rPr>
              <w:t>15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153FB4" w:rsidTr="003A4F5C">
        <w:tc>
          <w:tcPr>
            <w:tcW w:w="8103" w:type="dxa"/>
            <w:shd w:val="clear" w:color="auto" w:fill="auto"/>
          </w:tcPr>
          <w:p w:rsidR="00153FB4" w:rsidRPr="00A402BB" w:rsidRDefault="00153FB4" w:rsidP="003A4F5C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 xml:space="preserve">Coordinador/a amb experiència de més de 3 anys: </w:t>
            </w:r>
            <w:r w:rsidRPr="004670EE">
              <w:rPr>
                <w:rFonts w:cs="Arial"/>
                <w:b/>
                <w:szCs w:val="28"/>
              </w:rPr>
              <w:t>20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:rsidR="00153FB4" w:rsidRDefault="00153FB4" w:rsidP="00153FB4">
      <w:pPr>
        <w:rPr>
          <w:rFonts w:eastAsia="Arial MT" w:cs="Arial"/>
          <w:sz w:val="20"/>
        </w:rPr>
      </w:pPr>
    </w:p>
    <w:p w:rsidR="00153FB4" w:rsidRDefault="00153FB4" w:rsidP="00153FB4">
      <w:pPr>
        <w:rPr>
          <w:rFonts w:cs="Arial"/>
          <w:b/>
          <w:bCs/>
          <w:color w:val="000000"/>
          <w:spacing w:val="-2"/>
          <w:szCs w:val="24"/>
        </w:rPr>
      </w:pPr>
      <w:r w:rsidRPr="00BB6C60">
        <w:rPr>
          <w:rFonts w:eastAsia="Arial MT" w:cs="Arial"/>
          <w:sz w:val="20"/>
        </w:rPr>
        <w:t xml:space="preserve">En cas </w:t>
      </w:r>
      <w:r>
        <w:rPr>
          <w:rFonts w:eastAsia="Arial MT" w:cs="Arial"/>
          <w:sz w:val="20"/>
        </w:rPr>
        <w:t>que no es faci millora en aquest sentit</w:t>
      </w:r>
      <w:r w:rsidRPr="00BB6C60">
        <w:rPr>
          <w:rFonts w:eastAsia="Arial MT" w:cs="Arial"/>
          <w:sz w:val="20"/>
        </w:rPr>
        <w:t>, la puntuació serà de 0 punts.</w:t>
      </w:r>
    </w:p>
    <w:p w:rsidR="00153FB4" w:rsidRDefault="00153FB4" w:rsidP="00153FB4">
      <w:pPr>
        <w:rPr>
          <w:rFonts w:cs="Arial"/>
          <w:b/>
          <w:bCs/>
          <w:color w:val="000000"/>
          <w:spacing w:val="-2"/>
          <w:szCs w:val="24"/>
        </w:rPr>
      </w:pPr>
    </w:p>
    <w:p w:rsidR="00153FB4" w:rsidRPr="0084599C" w:rsidRDefault="00153FB4" w:rsidP="00153FB4">
      <w:pPr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</w:t>
      </w:r>
      <w:r>
        <w:rPr>
          <w:rFonts w:cs="Arial"/>
          <w:b/>
          <w:bCs/>
          <w:color w:val="000000"/>
          <w:spacing w:val="-2"/>
          <w:szCs w:val="24"/>
        </w:rPr>
        <w:t>3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. </w:t>
      </w:r>
      <w:r w:rsidRPr="0084599C">
        <w:rPr>
          <w:rFonts w:cs="Arial"/>
          <w:b/>
          <w:bCs/>
          <w:szCs w:val="28"/>
        </w:rPr>
        <w:t>Experiència professional del</w:t>
      </w:r>
      <w:r>
        <w:rPr>
          <w:rFonts w:cs="Arial"/>
          <w:b/>
          <w:bCs/>
          <w:szCs w:val="28"/>
        </w:rPr>
        <w:t>/de la</w:t>
      </w:r>
      <w:r w:rsidRPr="0084599C">
        <w:rPr>
          <w:rFonts w:cs="Arial"/>
          <w:b/>
          <w:bCs/>
          <w:szCs w:val="28"/>
        </w:rPr>
        <w:t xml:space="preserve"> </w:t>
      </w:r>
      <w:r>
        <w:rPr>
          <w:rFonts w:cs="Arial"/>
          <w:b/>
          <w:bCs/>
          <w:szCs w:val="28"/>
        </w:rPr>
        <w:t>figura del tallerista (fins a 20 punts):</w:t>
      </w:r>
    </w:p>
    <w:p w:rsidR="00153FB4" w:rsidRPr="0084599C" w:rsidRDefault="00153FB4" w:rsidP="00153FB4">
      <w:pPr>
        <w:rPr>
          <w:rFonts w:cs="Arial"/>
          <w:szCs w:val="28"/>
        </w:rPr>
      </w:pPr>
    </w:p>
    <w:p w:rsidR="00153FB4" w:rsidRPr="0084599C" w:rsidRDefault="00153FB4" w:rsidP="00153FB4">
      <w:pPr>
        <w:rPr>
          <w:rFonts w:cs="Arial"/>
          <w:szCs w:val="28"/>
        </w:rPr>
      </w:pPr>
      <w:r w:rsidRPr="0084599C">
        <w:rPr>
          <w:rFonts w:cs="Arial"/>
          <w:szCs w:val="28"/>
        </w:rPr>
        <w:t xml:space="preserve">Per tal de poder valorar l’experiència professional relacionada amb l’objecte del contracte es puntuarà l’experiència del </w:t>
      </w:r>
      <w:r>
        <w:rPr>
          <w:rFonts w:cs="Arial"/>
          <w:szCs w:val="28"/>
        </w:rPr>
        <w:t>tallerista</w:t>
      </w:r>
      <w:r w:rsidRPr="0084599C">
        <w:rPr>
          <w:rFonts w:cs="Arial"/>
          <w:szCs w:val="28"/>
        </w:rPr>
        <w:t xml:space="preserve"> adscrit al contracte en projectes relacionats amb la </w:t>
      </w:r>
      <w:r>
        <w:rPr>
          <w:rFonts w:cs="Arial"/>
          <w:szCs w:val="28"/>
        </w:rPr>
        <w:t>realització de tallers de dinamització</w:t>
      </w:r>
      <w:r w:rsidRPr="0084599C">
        <w:rPr>
          <w:rFonts w:cs="Arial"/>
          <w:szCs w:val="28"/>
        </w:rPr>
        <w:t>.</w:t>
      </w:r>
    </w:p>
    <w:p w:rsidR="00153FB4" w:rsidRPr="0084599C" w:rsidRDefault="00153FB4" w:rsidP="00153FB4">
      <w:pPr>
        <w:rPr>
          <w:rFonts w:cs="Arial"/>
          <w:szCs w:val="28"/>
        </w:rPr>
      </w:pPr>
    </w:p>
    <w:p w:rsidR="00153FB4" w:rsidRPr="0084599C" w:rsidRDefault="00153FB4" w:rsidP="00153FB4">
      <w:pPr>
        <w:rPr>
          <w:rFonts w:cs="Arial"/>
          <w:szCs w:val="28"/>
        </w:rPr>
      </w:pPr>
      <w:r w:rsidRPr="0084599C">
        <w:rPr>
          <w:rFonts w:cs="Arial"/>
          <w:szCs w:val="28"/>
        </w:rPr>
        <w:t>La puntuació s’obtindrà sumant els anys d’experiència (a partir de l’any mínim exigit als PPT).</w:t>
      </w:r>
    </w:p>
    <w:p w:rsidR="00153FB4" w:rsidRPr="00ED7CC9" w:rsidRDefault="00153FB4" w:rsidP="00153FB4">
      <w:pPr>
        <w:ind w:right="55"/>
        <w:rPr>
          <w:rFonts w:eastAsia="Arial MT" w:cs="Arial"/>
          <w:sz w:val="20"/>
        </w:rPr>
      </w:pPr>
    </w:p>
    <w:p w:rsidR="00153FB4" w:rsidRPr="00DE2EB8" w:rsidRDefault="00153FB4" w:rsidP="00153FB4">
      <w:pPr>
        <w:ind w:right="55"/>
        <w:rPr>
          <w:rFonts w:cs="Arial"/>
          <w:szCs w:val="22"/>
        </w:rPr>
      </w:pPr>
      <w:r w:rsidRPr="00D573D6">
        <w:rPr>
          <w:rFonts w:cs="Arial"/>
          <w:szCs w:val="22"/>
        </w:rPr>
        <w:t>S’acreditarà mitjançant certificat d’empresa i currículum vitae del/la tallerista adscrit/a al contracte, en cas que l’experiència sigui en l’empresa licitadora. En cas que l’experiència sigui prèvia, és a dir, en una altra empresa diferent a la licitadora, s’acreditarà mitjançant informe de vida laboral i currículum vitae.</w:t>
      </w:r>
    </w:p>
    <w:p w:rsidR="00153FB4" w:rsidRDefault="00153FB4" w:rsidP="00153FB4">
      <w:pPr>
        <w:rPr>
          <w:rFonts w:cs="Arial"/>
          <w:szCs w:val="28"/>
        </w:rPr>
      </w:pPr>
    </w:p>
    <w:p w:rsidR="00153FB4" w:rsidRPr="00A402BB" w:rsidRDefault="00153FB4" w:rsidP="00153FB4">
      <w:pPr>
        <w:keepNext/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:rsidR="00153FB4" w:rsidRPr="00A402BB" w:rsidRDefault="00153FB4" w:rsidP="00153FB4">
      <w:pPr>
        <w:keepNext/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153FB4" w:rsidTr="003A4F5C">
        <w:tc>
          <w:tcPr>
            <w:tcW w:w="8103" w:type="dxa"/>
            <w:shd w:val="clear" w:color="auto" w:fill="auto"/>
          </w:tcPr>
          <w:p w:rsidR="00153FB4" w:rsidRPr="0075674F" w:rsidRDefault="00153FB4" w:rsidP="003A4F5C">
            <w:pPr>
              <w:keepNext/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Tallerista</w:t>
            </w:r>
            <w:r w:rsidRPr="0084599C">
              <w:rPr>
                <w:rFonts w:cs="Arial"/>
                <w:szCs w:val="28"/>
              </w:rPr>
              <w:t xml:space="preserve"> amb experiència </w:t>
            </w:r>
            <w:r>
              <w:rPr>
                <w:rFonts w:cs="Arial"/>
                <w:szCs w:val="28"/>
              </w:rPr>
              <w:t xml:space="preserve">des </w:t>
            </w:r>
            <w:r w:rsidRPr="0084599C">
              <w:rPr>
                <w:rFonts w:cs="Arial"/>
                <w:szCs w:val="28"/>
              </w:rPr>
              <w:t>d’1 any i fins a</w:t>
            </w:r>
            <w:r>
              <w:rPr>
                <w:rFonts w:cs="Arial"/>
                <w:szCs w:val="28"/>
              </w:rPr>
              <w:t xml:space="preserve"> 2</w:t>
            </w:r>
            <w:r w:rsidRPr="0084599C">
              <w:rPr>
                <w:rFonts w:cs="Arial"/>
                <w:szCs w:val="28"/>
              </w:rPr>
              <w:t xml:space="preserve"> anys: </w:t>
            </w:r>
            <w:r w:rsidRPr="004670EE">
              <w:rPr>
                <w:rFonts w:cs="Arial"/>
                <w:b/>
                <w:szCs w:val="28"/>
              </w:rPr>
              <w:t>10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153FB4" w:rsidTr="003A4F5C">
        <w:tc>
          <w:tcPr>
            <w:tcW w:w="8103" w:type="dxa"/>
            <w:shd w:val="clear" w:color="auto" w:fill="auto"/>
          </w:tcPr>
          <w:p w:rsidR="00153FB4" w:rsidRPr="00A402BB" w:rsidRDefault="00153FB4" w:rsidP="003A4F5C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Tallerista</w:t>
            </w:r>
            <w:r w:rsidRPr="0084599C">
              <w:rPr>
                <w:rFonts w:cs="Arial"/>
                <w:szCs w:val="28"/>
              </w:rPr>
              <w:t xml:space="preserve"> amb experiència </w:t>
            </w:r>
            <w:r>
              <w:rPr>
                <w:rFonts w:cs="Arial"/>
                <w:szCs w:val="28"/>
              </w:rPr>
              <w:t xml:space="preserve">a partir de 2 anys i fins a 3 anys </w:t>
            </w:r>
            <w:r w:rsidRPr="0084599C">
              <w:rPr>
                <w:rFonts w:cs="Arial"/>
                <w:szCs w:val="28"/>
              </w:rPr>
              <w:t xml:space="preserve">: </w:t>
            </w:r>
            <w:r w:rsidRPr="004670EE">
              <w:rPr>
                <w:rFonts w:cs="Arial"/>
                <w:b/>
                <w:szCs w:val="28"/>
              </w:rPr>
              <w:t>15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  <w:tr w:rsidR="00153FB4" w:rsidTr="003A4F5C">
        <w:tc>
          <w:tcPr>
            <w:tcW w:w="8103" w:type="dxa"/>
            <w:shd w:val="clear" w:color="auto" w:fill="auto"/>
          </w:tcPr>
          <w:p w:rsidR="00153FB4" w:rsidRPr="00A402BB" w:rsidRDefault="00153FB4" w:rsidP="003A4F5C">
            <w:pPr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Tallerista</w:t>
            </w:r>
            <w:r w:rsidRPr="0084599C">
              <w:rPr>
                <w:rFonts w:cs="Arial"/>
                <w:szCs w:val="28"/>
              </w:rPr>
              <w:t xml:space="preserve"> amb experiència</w:t>
            </w:r>
            <w:r>
              <w:rPr>
                <w:rFonts w:cs="Arial"/>
                <w:szCs w:val="28"/>
              </w:rPr>
              <w:t xml:space="preserve"> de més de 3 anys</w:t>
            </w:r>
            <w:r w:rsidRPr="0084599C">
              <w:rPr>
                <w:rFonts w:cs="Arial"/>
                <w:szCs w:val="28"/>
              </w:rPr>
              <w:t xml:space="preserve">: </w:t>
            </w:r>
            <w:r w:rsidRPr="004670EE">
              <w:rPr>
                <w:rFonts w:cs="Arial"/>
                <w:b/>
                <w:szCs w:val="28"/>
              </w:rPr>
              <w:t>20</w:t>
            </w:r>
            <w:r w:rsidRPr="0084599C">
              <w:rPr>
                <w:rFonts w:cs="Arial"/>
                <w:b/>
                <w:bCs/>
                <w:szCs w:val="28"/>
              </w:rPr>
              <w:t xml:space="preserve"> punts.</w:t>
            </w:r>
          </w:p>
        </w:tc>
      </w:tr>
    </w:tbl>
    <w:p w:rsidR="00153FB4" w:rsidRDefault="00153FB4" w:rsidP="00153FB4">
      <w:pPr>
        <w:rPr>
          <w:rFonts w:eastAsia="Arial MT" w:cs="Arial"/>
          <w:sz w:val="20"/>
        </w:rPr>
      </w:pPr>
    </w:p>
    <w:p w:rsidR="00153FB4" w:rsidRDefault="00153FB4" w:rsidP="00153FB4">
      <w:pPr>
        <w:rPr>
          <w:rFonts w:cs="Arial"/>
          <w:spacing w:val="-2"/>
          <w:szCs w:val="24"/>
        </w:rPr>
      </w:pPr>
      <w:r w:rsidRPr="00BB6C60">
        <w:rPr>
          <w:rFonts w:eastAsia="Arial MT" w:cs="Arial"/>
          <w:sz w:val="20"/>
        </w:rPr>
        <w:t xml:space="preserve">En cas </w:t>
      </w:r>
      <w:r>
        <w:rPr>
          <w:rFonts w:eastAsia="Arial MT" w:cs="Arial"/>
          <w:sz w:val="20"/>
        </w:rPr>
        <w:t>que no es faci millora en aquest sentit</w:t>
      </w:r>
      <w:r w:rsidRPr="00BB6C60">
        <w:rPr>
          <w:rFonts w:eastAsia="Arial MT" w:cs="Arial"/>
          <w:sz w:val="20"/>
        </w:rPr>
        <w:t>, la puntuació serà de 0 punts</w:t>
      </w:r>
    </w:p>
    <w:p w:rsidR="00153FB4" w:rsidRDefault="00153FB4" w:rsidP="00153FB4">
      <w:pPr>
        <w:rPr>
          <w:rFonts w:cs="Arial"/>
          <w:b/>
          <w:bCs/>
          <w:color w:val="000000"/>
          <w:spacing w:val="-2"/>
          <w:szCs w:val="24"/>
        </w:rPr>
      </w:pPr>
    </w:p>
    <w:p w:rsidR="00153FB4" w:rsidRPr="0084599C" w:rsidRDefault="00153FB4" w:rsidP="00153FB4">
      <w:pPr>
        <w:rPr>
          <w:rFonts w:cs="Arial"/>
          <w:b/>
          <w:bCs/>
          <w:szCs w:val="28"/>
        </w:rPr>
      </w:pPr>
      <w:r w:rsidRPr="00A402BB">
        <w:rPr>
          <w:rFonts w:cs="Arial"/>
          <w:b/>
          <w:bCs/>
          <w:color w:val="000000"/>
          <w:spacing w:val="-2"/>
          <w:szCs w:val="24"/>
        </w:rPr>
        <w:t xml:space="preserve">Criteri </w:t>
      </w:r>
      <w:r>
        <w:rPr>
          <w:rFonts w:cs="Arial"/>
          <w:b/>
          <w:bCs/>
          <w:color w:val="000000"/>
          <w:spacing w:val="-2"/>
          <w:szCs w:val="24"/>
        </w:rPr>
        <w:t>4</w:t>
      </w:r>
      <w:r w:rsidRPr="00A402BB">
        <w:rPr>
          <w:rFonts w:cs="Arial"/>
          <w:b/>
          <w:bCs/>
          <w:color w:val="000000"/>
          <w:spacing w:val="-2"/>
          <w:szCs w:val="24"/>
        </w:rPr>
        <w:t xml:space="preserve">. </w:t>
      </w:r>
      <w:r w:rsidRPr="000E3A9A">
        <w:rPr>
          <w:rFonts w:cs="Arial"/>
          <w:b/>
          <w:bCs/>
          <w:sz w:val="20"/>
        </w:rPr>
        <w:t>Aportació de recursos electrònics i TIC</w:t>
      </w:r>
      <w:r>
        <w:rPr>
          <w:rFonts w:cs="Arial"/>
          <w:sz w:val="20"/>
        </w:rPr>
        <w:t xml:space="preserve"> </w:t>
      </w:r>
      <w:r w:rsidRPr="001B0850">
        <w:rPr>
          <w:rFonts w:cs="Arial"/>
          <w:b/>
          <w:sz w:val="20"/>
        </w:rPr>
        <w:t>com tablets, portàtils o altres dispositius similars al desenvolupament de l’activitat de dinamització</w:t>
      </w:r>
      <w:r>
        <w:rPr>
          <w:rFonts w:cs="Arial"/>
          <w:b/>
          <w:bCs/>
          <w:szCs w:val="28"/>
        </w:rPr>
        <w:t xml:space="preserve"> (fins a 11 punts):</w:t>
      </w:r>
    </w:p>
    <w:p w:rsidR="00153FB4" w:rsidRPr="0084599C" w:rsidRDefault="00153FB4" w:rsidP="00153FB4">
      <w:pPr>
        <w:rPr>
          <w:rFonts w:cs="Arial"/>
          <w:szCs w:val="28"/>
        </w:rPr>
      </w:pPr>
    </w:p>
    <w:p w:rsidR="00153FB4" w:rsidRPr="007C60F3" w:rsidRDefault="00153FB4" w:rsidP="00153FB4">
      <w:pPr>
        <w:rPr>
          <w:rFonts w:cs="Arial"/>
          <w:szCs w:val="22"/>
        </w:rPr>
      </w:pPr>
      <w:r w:rsidRPr="007C60F3">
        <w:rPr>
          <w:rFonts w:cs="Arial"/>
          <w:szCs w:val="22"/>
        </w:rPr>
        <w:t xml:space="preserve">Per tal de poder oferir </w:t>
      </w:r>
      <w:r w:rsidRPr="007C60F3">
        <w:rPr>
          <w:rFonts w:eastAsia="Arial MT" w:cs="Arial"/>
          <w:szCs w:val="22"/>
          <w:lang w:eastAsia="en-US"/>
        </w:rPr>
        <w:t>una visió estratègica orientada a garantir activitats de qualitat, inclusives i innovadores que fomentin la inclusió digital i fomentin la creativitat, així com per tal  d’adaptar les propostes a la realitat actual dels participants, afavorint el desenvolupament de competències digitals bàsiques i avançades,</w:t>
      </w:r>
      <w:r w:rsidRPr="007C60F3">
        <w:rPr>
          <w:rFonts w:cs="Arial"/>
          <w:szCs w:val="22"/>
        </w:rPr>
        <w:t xml:space="preserve"> es puntuarà l’aportació </w:t>
      </w:r>
      <w:r w:rsidRPr="007C60F3">
        <w:rPr>
          <w:rFonts w:cs="Arial"/>
          <w:bCs/>
          <w:szCs w:val="22"/>
        </w:rPr>
        <w:t>de recursos electrònics i TIC</w:t>
      </w:r>
      <w:r w:rsidRPr="007C60F3">
        <w:rPr>
          <w:rFonts w:cs="Arial"/>
          <w:szCs w:val="22"/>
        </w:rPr>
        <w:t xml:space="preserve"> com tablets, portàtils o altres dispositius similars al desenvolupament de l’activitat de dinamització.</w:t>
      </w:r>
    </w:p>
    <w:p w:rsidR="00153FB4" w:rsidRPr="007C60F3" w:rsidRDefault="00153FB4" w:rsidP="00153FB4">
      <w:pPr>
        <w:rPr>
          <w:rFonts w:cs="Arial"/>
          <w:szCs w:val="22"/>
        </w:rPr>
      </w:pPr>
    </w:p>
    <w:p w:rsidR="00153FB4" w:rsidRPr="007C60F3" w:rsidRDefault="00153FB4" w:rsidP="00153FB4">
      <w:pPr>
        <w:rPr>
          <w:rFonts w:cs="Arial"/>
          <w:szCs w:val="22"/>
        </w:rPr>
      </w:pPr>
      <w:r w:rsidRPr="007C60F3">
        <w:rPr>
          <w:rFonts w:cs="Arial"/>
          <w:szCs w:val="22"/>
        </w:rPr>
        <w:t>La puntuació s’obtindrà en funció del número de recursos electrònics i TIC que s’aportin.</w:t>
      </w:r>
    </w:p>
    <w:p w:rsidR="00153FB4" w:rsidRPr="007C60F3" w:rsidRDefault="00153FB4" w:rsidP="00153FB4">
      <w:pPr>
        <w:rPr>
          <w:rFonts w:cs="Arial"/>
          <w:szCs w:val="22"/>
        </w:rPr>
      </w:pPr>
    </w:p>
    <w:p w:rsidR="00153FB4" w:rsidRPr="00A402BB" w:rsidRDefault="00153FB4" w:rsidP="00153FB4">
      <w:pPr>
        <w:keepNext/>
        <w:rPr>
          <w:rFonts w:cs="Arial"/>
          <w:color w:val="000000"/>
          <w:spacing w:val="-2"/>
          <w:szCs w:val="24"/>
        </w:rPr>
      </w:pPr>
      <w:r w:rsidRPr="00A402BB">
        <w:rPr>
          <w:rFonts w:cs="Arial"/>
          <w:color w:val="000000"/>
          <w:spacing w:val="-2"/>
          <w:szCs w:val="24"/>
        </w:rPr>
        <w:t>Seguint el següent barem de puntuació:</w:t>
      </w:r>
    </w:p>
    <w:p w:rsidR="00153FB4" w:rsidRPr="00A402BB" w:rsidRDefault="00153FB4" w:rsidP="00153FB4">
      <w:pPr>
        <w:keepNext/>
        <w:rPr>
          <w:rFonts w:cs="Arial"/>
          <w:color w:val="000000"/>
          <w:spacing w:val="-2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153FB4" w:rsidTr="003A4F5C">
        <w:tc>
          <w:tcPr>
            <w:tcW w:w="8103" w:type="dxa"/>
            <w:shd w:val="clear" w:color="auto" w:fill="auto"/>
          </w:tcPr>
          <w:p w:rsidR="00153FB4" w:rsidRPr="0075674F" w:rsidRDefault="00153FB4" w:rsidP="003A4F5C">
            <w:pPr>
              <w:keepNext/>
              <w:rPr>
                <w:rFonts w:cs="Arial"/>
                <w:b/>
                <w:bCs/>
                <w:szCs w:val="28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szCs w:val="28"/>
              </w:rPr>
              <w:t>Fins a 8 dispositius</w:t>
            </w:r>
            <w:r w:rsidRPr="0084599C">
              <w:rPr>
                <w:rFonts w:cs="Arial"/>
                <w:szCs w:val="28"/>
              </w:rPr>
              <w:t xml:space="preserve">: </w:t>
            </w:r>
            <w:r w:rsidRPr="004670EE">
              <w:rPr>
                <w:rFonts w:cs="Arial"/>
                <w:b/>
                <w:szCs w:val="28"/>
              </w:rPr>
              <w:t>5</w:t>
            </w:r>
            <w:r>
              <w:rPr>
                <w:rFonts w:cs="Arial"/>
                <w:b/>
                <w:szCs w:val="28"/>
              </w:rPr>
              <w:t xml:space="preserve"> </w:t>
            </w:r>
            <w:r w:rsidRPr="0084599C">
              <w:rPr>
                <w:rFonts w:cs="Arial"/>
                <w:b/>
                <w:bCs/>
                <w:szCs w:val="28"/>
              </w:rPr>
              <w:t>punts.</w:t>
            </w:r>
          </w:p>
        </w:tc>
      </w:tr>
      <w:tr w:rsidR="00153FB4" w:rsidTr="003A4F5C">
        <w:tc>
          <w:tcPr>
            <w:tcW w:w="8103" w:type="dxa"/>
            <w:shd w:val="clear" w:color="auto" w:fill="auto"/>
          </w:tcPr>
          <w:p w:rsidR="00153FB4" w:rsidRPr="00A402BB" w:rsidRDefault="00153FB4" w:rsidP="003A4F5C">
            <w:pPr>
              <w:keepNext/>
              <w:rPr>
                <w:rFonts w:cs="Arial"/>
                <w:color w:val="000000"/>
                <w:spacing w:val="-2"/>
              </w:rPr>
            </w:pPr>
            <w:r w:rsidRPr="00A402BB">
              <w:rPr>
                <w:rFonts w:cs="Arial"/>
                <w:color w:val="000000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2BB">
              <w:rPr>
                <w:rFonts w:cs="Arial"/>
                <w:color w:val="000000"/>
                <w:spacing w:val="-2"/>
              </w:rPr>
              <w:instrText xml:space="preserve"> FORMCHECKBOX </w:instrText>
            </w:r>
            <w:r w:rsidR="008D6E59">
              <w:rPr>
                <w:rFonts w:cs="Arial"/>
                <w:color w:val="000000"/>
                <w:spacing w:val="-2"/>
              </w:rPr>
            </w:r>
            <w:r w:rsidR="008D6E59">
              <w:rPr>
                <w:rFonts w:cs="Arial"/>
                <w:color w:val="000000"/>
                <w:spacing w:val="-2"/>
              </w:rPr>
              <w:fldChar w:fldCharType="separate"/>
            </w:r>
            <w:r w:rsidRPr="00A402BB">
              <w:rPr>
                <w:rFonts w:cs="Arial"/>
                <w:color w:val="000000"/>
                <w:spacing w:val="-2"/>
              </w:rPr>
              <w:fldChar w:fldCharType="end"/>
            </w:r>
            <w:r w:rsidRPr="00A402BB">
              <w:rPr>
                <w:rFonts w:cs="Arial"/>
                <w:color w:val="000000"/>
                <w:spacing w:val="-2"/>
              </w:rPr>
              <w:t xml:space="preserve"> </w:t>
            </w:r>
            <w:r>
              <w:rPr>
                <w:rFonts w:cs="Arial"/>
                <w:color w:val="000000"/>
                <w:spacing w:val="-2"/>
              </w:rPr>
              <w:t xml:space="preserve">Més de 8 dispositius:  </w:t>
            </w:r>
            <w:r w:rsidRPr="004670EE">
              <w:rPr>
                <w:rFonts w:cs="Arial"/>
                <w:b/>
                <w:color w:val="000000"/>
                <w:spacing w:val="-2"/>
              </w:rPr>
              <w:t>11 punts</w:t>
            </w:r>
            <w:r>
              <w:rPr>
                <w:rFonts w:cs="Arial"/>
                <w:color w:val="000000"/>
                <w:spacing w:val="-2"/>
              </w:rPr>
              <w:t>.</w:t>
            </w:r>
          </w:p>
        </w:tc>
      </w:tr>
    </w:tbl>
    <w:p w:rsidR="00153FB4" w:rsidRPr="00A402BB" w:rsidRDefault="00153FB4" w:rsidP="00153FB4">
      <w:pPr>
        <w:rPr>
          <w:rFonts w:cs="Arial"/>
          <w:spacing w:val="-2"/>
          <w:szCs w:val="24"/>
        </w:rPr>
      </w:pPr>
    </w:p>
    <w:p w:rsidR="00153FB4" w:rsidRDefault="00153FB4" w:rsidP="00153FB4">
      <w:pPr>
        <w:rPr>
          <w:rFonts w:eastAsia="Arial MT" w:cs="Arial"/>
          <w:sz w:val="20"/>
        </w:rPr>
      </w:pPr>
      <w:r w:rsidRPr="00A51A68">
        <w:rPr>
          <w:rFonts w:eastAsia="Arial MT" w:cs="Arial"/>
          <w:sz w:val="20"/>
        </w:rPr>
        <w:t>En cas que no s’aporti cap recurs electrònic, la puntuació serà de 0 punts</w:t>
      </w:r>
    </w:p>
    <w:p w:rsidR="00153FB4" w:rsidRPr="00A402BB" w:rsidRDefault="00153FB4" w:rsidP="00153FB4">
      <w:pPr>
        <w:rPr>
          <w:rFonts w:cs="Arial"/>
          <w:spacing w:val="-2"/>
          <w:szCs w:val="24"/>
        </w:rPr>
      </w:pPr>
    </w:p>
    <w:p w:rsidR="00153FB4" w:rsidRPr="00B80EE0" w:rsidRDefault="00153FB4" w:rsidP="00153FB4">
      <w:pPr>
        <w:rPr>
          <w:rFonts w:cs="Arial"/>
          <w:color w:val="000000"/>
          <w:spacing w:val="-2"/>
          <w:sz w:val="20"/>
        </w:rPr>
      </w:pPr>
    </w:p>
    <w:p w:rsidR="00153FB4" w:rsidRPr="00B80EE0" w:rsidRDefault="00153FB4" w:rsidP="00153FB4">
      <w:pPr>
        <w:rPr>
          <w:rFonts w:cs="Arial"/>
          <w:color w:val="000000"/>
          <w:spacing w:val="-2"/>
          <w:sz w:val="20"/>
        </w:rPr>
      </w:pPr>
    </w:p>
    <w:p w:rsidR="00153FB4" w:rsidRPr="00B80EE0" w:rsidRDefault="00153FB4" w:rsidP="00153FB4">
      <w:pPr>
        <w:rPr>
          <w:rFonts w:cs="Arial"/>
          <w:spacing w:val="-2"/>
          <w:sz w:val="20"/>
        </w:rPr>
      </w:pPr>
      <w:r w:rsidRPr="00153FB4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:rsidR="00153FB4" w:rsidRPr="00B80EE0" w:rsidRDefault="00153FB4" w:rsidP="00153FB4">
      <w:pPr>
        <w:rPr>
          <w:rFonts w:cs="Arial"/>
          <w:spacing w:val="-2"/>
          <w:sz w:val="20"/>
        </w:rPr>
      </w:pPr>
    </w:p>
    <w:p w:rsidR="00153FB4" w:rsidRPr="00B80EE0" w:rsidRDefault="00153FB4" w:rsidP="00153FB4">
      <w:pPr>
        <w:rPr>
          <w:rFonts w:cs="Arial"/>
          <w:spacing w:val="-2"/>
          <w:sz w:val="20"/>
        </w:rPr>
      </w:pPr>
    </w:p>
    <w:p w:rsidR="00153FB4" w:rsidRPr="00B80EE0" w:rsidRDefault="00153FB4" w:rsidP="00153FB4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153FB4" w:rsidRDefault="00153FB4" w:rsidP="00153FB4">
      <w:pPr>
        <w:rPr>
          <w:rFonts w:cs="Arial"/>
          <w:color w:val="000000"/>
          <w:spacing w:val="-2"/>
          <w:sz w:val="20"/>
        </w:rPr>
      </w:pPr>
    </w:p>
    <w:p w:rsidR="00EC099D" w:rsidRDefault="00EC099D" w:rsidP="00F7357E"/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FA6" w:rsidRDefault="00266FA6">
      <w:r>
        <w:separator/>
      </w:r>
    </w:p>
  </w:endnote>
  <w:endnote w:type="continuationSeparator" w:id="0">
    <w:p w:rsidR="00266FA6" w:rsidRDefault="00266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66FA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66FA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D6E59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D6E59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266FA6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266FA6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8D6E59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8D6E59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66FA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D6E59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66FA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266FA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6D12E0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FA6" w:rsidRDefault="00266FA6">
      <w:r>
        <w:separator/>
      </w:r>
    </w:p>
  </w:footnote>
  <w:footnote w:type="continuationSeparator" w:id="0">
    <w:p w:rsidR="00266FA6" w:rsidRDefault="00266F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153FB4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518BE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266FA6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²0G534I661L5N3N4X10PU5»</w:t>
          </w:r>
        </w:p>
        <w:p w:rsidR="00005385" w:rsidRPr="002627BC" w:rsidRDefault="00266FA6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0G53     4I66     1L5N     3N4X     10PU</w:t>
          </w:r>
        </w:p>
      </w:tc>
    </w:tr>
    <w:tr w:rsidR="000518B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CLV/2025/86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CLV19I0118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26-09-2025</w:t>
          </w:r>
        </w:p>
      </w:tc>
    </w:tr>
    <w:tr w:rsidR="000518BE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518B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0518B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266FA6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266FA6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DINAMITZACIÓ DE TALLERS EDUCATIUS SOBRE EDATISME A LES ESCOLES DE LA CIUTAT DE SABADELL (2026)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18BE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3FB4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66FA6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6E59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1BFF0-2823-4597-8CC2-D418B9402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2025-10-09T10:02:00Z</dcterms:created>
  <dcterms:modified xsi:type="dcterms:W3CDTF">2025-10-09T10:02:00Z</dcterms:modified>
</cp:coreProperties>
</file>