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E4D" w:rsidRDefault="00B05E4D" w:rsidP="00207A38">
      <w:pPr>
        <w:suppressAutoHyphens w:val="0"/>
        <w:spacing w:after="276" w:line="264" w:lineRule="auto"/>
        <w:ind w:left="-5"/>
        <w:rPr>
          <w:rFonts w:ascii="Arial" w:eastAsia="Calibri" w:hAnsi="Arial" w:cs="Arial"/>
          <w:sz w:val="22"/>
          <w:szCs w:val="22"/>
          <w:lang w:val="ca-ES"/>
        </w:rPr>
      </w:pPr>
    </w:p>
    <w:p w:rsidR="00B05E4D" w:rsidRDefault="00B05E4D" w:rsidP="00207A38">
      <w:pPr>
        <w:suppressAutoHyphens w:val="0"/>
        <w:spacing w:after="276" w:line="264" w:lineRule="auto"/>
        <w:ind w:left="-5"/>
        <w:rPr>
          <w:rFonts w:ascii="Arial" w:eastAsia="Calibri" w:hAnsi="Arial" w:cs="Arial"/>
          <w:sz w:val="22"/>
          <w:szCs w:val="22"/>
          <w:lang w:val="ca-ES"/>
        </w:rPr>
      </w:pPr>
    </w:p>
    <w:p w:rsidR="00207A38" w:rsidRPr="00207A38" w:rsidRDefault="00207A38" w:rsidP="00207A38">
      <w:pPr>
        <w:suppressAutoHyphens w:val="0"/>
        <w:spacing w:after="276" w:line="264" w:lineRule="auto"/>
        <w:ind w:left="-5"/>
        <w:rPr>
          <w:rFonts w:ascii="Arial" w:eastAsia="Calibri" w:hAnsi="Arial" w:cs="Arial"/>
          <w:b/>
          <w:bCs/>
          <w:spacing w:val="-2"/>
          <w:sz w:val="20"/>
          <w:szCs w:val="22"/>
          <w:lang w:val="ca-ES"/>
        </w:rPr>
      </w:pPr>
      <w:r w:rsidRPr="00207A38">
        <w:rPr>
          <w:rFonts w:ascii="Arial" w:eastAsia="Calibri" w:hAnsi="Arial" w:cs="Arial"/>
          <w:sz w:val="22"/>
          <w:szCs w:val="22"/>
          <w:lang w:val="ca-ES"/>
        </w:rPr>
        <w:t>Contracte administratiu de subministrament del fons bibliogràfic i audiovisual per a les biblioteques municipals de Sabadell per a l’any 2022</w:t>
      </w:r>
      <w:r w:rsidRPr="00207A38">
        <w:rPr>
          <w:rFonts w:ascii="Arial" w:eastAsia="Times New Roman" w:hAnsi="Arial" w:cs="Arial"/>
          <w:b/>
          <w:bCs/>
          <w:sz w:val="22"/>
          <w:szCs w:val="22"/>
          <w:lang w:val="ca-ES" w:eastAsia="es-ES"/>
        </w:rPr>
        <w:t xml:space="preserve"> 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rPr>
          <w:rFonts w:ascii="Arial" w:eastAsia="Calibri" w:hAnsi="Arial" w:cs="Arial"/>
          <w:b/>
          <w:iCs/>
          <w:sz w:val="22"/>
          <w:szCs w:val="22"/>
          <w:lang w:eastAsia="es-ES"/>
        </w:rPr>
      </w:pPr>
      <w:r w:rsidRPr="00207A38">
        <w:rPr>
          <w:rFonts w:ascii="Arial" w:eastAsia="Calibri" w:hAnsi="Arial" w:cs="Arial"/>
          <w:b/>
          <w:iCs/>
          <w:sz w:val="22"/>
          <w:szCs w:val="22"/>
          <w:lang w:eastAsia="es-ES"/>
        </w:rPr>
        <w:t>ANNEX 7-B</w:t>
      </w:r>
      <w:r w:rsidR="005D6C38">
        <w:rPr>
          <w:rFonts w:ascii="Arial" w:eastAsia="Calibri" w:hAnsi="Arial" w:cs="Arial"/>
          <w:b/>
          <w:iCs/>
          <w:sz w:val="22"/>
          <w:szCs w:val="22"/>
          <w:lang w:eastAsia="es-ES"/>
        </w:rPr>
        <w:t xml:space="preserve"> </w:t>
      </w:r>
      <w:r w:rsidR="005D6C38" w:rsidRPr="005D6C38">
        <w:rPr>
          <w:rFonts w:ascii="Arial" w:eastAsia="Calibri" w:hAnsi="Arial" w:cs="Arial"/>
          <w:b/>
          <w:iCs/>
          <w:sz w:val="22"/>
          <w:szCs w:val="22"/>
          <w:lang w:val="ca-ES" w:eastAsia="es-ES"/>
        </w:rPr>
        <w:t>(Pel lot 1)</w:t>
      </w:r>
      <w:bookmarkStart w:id="0" w:name="_GoBack"/>
      <w:bookmarkEnd w:id="0"/>
    </w:p>
    <w:p w:rsidR="00B05E4D" w:rsidRDefault="00B05E4D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</w:pP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  <w:t>Model de declaració de cessió i tractament de dades en relació amb l'execució d'actuacions del pla de recuperació, transformació i resiliència (PRTR)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  <w:r w:rsidRPr="00207A38">
        <w:rPr>
          <w:rFonts w:ascii="Arial" w:eastAsia="Calibri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207A38">
        <w:rPr>
          <w:rFonts w:ascii="Arial" w:eastAsia="Calibri" w:hAnsi="Arial" w:cs="Arial"/>
          <w:sz w:val="22"/>
          <w:szCs w:val="22"/>
          <w:lang w:val="ca-E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beneficiària d'ajudes finançades amb recursos provinents del PRTR/ que participa com a contractista/</w:t>
      </w:r>
      <w:proofErr w:type="spellStart"/>
      <w:r w:rsidRPr="00207A38">
        <w:rPr>
          <w:rFonts w:ascii="Arial" w:eastAsia="Calibri" w:hAnsi="Arial" w:cs="Arial"/>
          <w:sz w:val="22"/>
          <w:szCs w:val="22"/>
          <w:lang w:val="ca-ES"/>
        </w:rPr>
        <w:t>subcontractista</w:t>
      </w:r>
      <w:proofErr w:type="spellEnd"/>
      <w:r w:rsidRPr="00207A38">
        <w:rPr>
          <w:rFonts w:ascii="Arial" w:eastAsia="Calibri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 </w:t>
      </w:r>
      <w:r w:rsidRPr="00207A38">
        <w:rPr>
          <w:rFonts w:ascii="Arial" w:eastAsia="Times New Roman" w:hAnsi="Arial" w:cs="Arial"/>
          <w:sz w:val="22"/>
          <w:szCs w:val="22"/>
          <w:lang w:val="ca-ES" w:eastAsia="ca-ES"/>
        </w:rPr>
        <w:t>24 del Pla titulat “Revaloració de la indústria cultural”.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/>
        </w:rPr>
      </w:pPr>
      <w:r w:rsidRPr="00207A38">
        <w:rPr>
          <w:rFonts w:ascii="Arial" w:eastAsia="Calibri" w:hAnsi="Arial" w:cs="Arial"/>
          <w:sz w:val="22"/>
          <w:szCs w:val="22"/>
          <w:lang w:val="ca-ES"/>
        </w:rPr>
        <w:t xml:space="preserve"> 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i. El nom del perceptor final dels fons;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 xml:space="preserve">ii. el nom del contractista i del </w:t>
      </w:r>
      <w:proofErr w:type="spellStart"/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subcontractista</w:t>
      </w:r>
      <w:proofErr w:type="spellEnd"/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, quan el perceptor final dels fons sigui un poder adjudicador de conformitat amb el Dret de la Unió o nacional en matèria de contractació pública;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 xml:space="preserve"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</w:t>
      </w: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lastRenderedPageBreak/>
        <w:t>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207A38">
        <w:rPr>
          <w:rFonts w:ascii="Arial" w:eastAsia="Calibri" w:hAnsi="Arial" w:cs="Arial"/>
          <w:sz w:val="22"/>
          <w:szCs w:val="22"/>
          <w:lang w:val="ca-ES" w:eastAsia="es-ES"/>
        </w:rPr>
        <w:t>Conforme al marc jurídic exposat, manifesta accedir a la cessió i tractament de les dades amb les finalitats expressament relacionades en els articles esmentats.</w:t>
      </w:r>
    </w:p>
    <w:p w:rsidR="00207A38" w:rsidRPr="00207A38" w:rsidRDefault="00207A38" w:rsidP="00207A38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:rsidR="00207A38" w:rsidRPr="00207A38" w:rsidRDefault="00207A38" w:rsidP="00207A38">
      <w:pPr>
        <w:suppressAutoHyphens w:val="0"/>
        <w:spacing w:after="160" w:line="259" w:lineRule="auto"/>
        <w:rPr>
          <w:rFonts w:ascii="Arial" w:eastAsia="Calibri" w:hAnsi="Arial" w:cs="Arial"/>
          <w:spacing w:val="-2"/>
          <w:sz w:val="22"/>
          <w:szCs w:val="22"/>
          <w:lang w:val="ca-ES"/>
        </w:rPr>
      </w:pPr>
      <w:r w:rsidRPr="00207A38">
        <w:rPr>
          <w:rFonts w:ascii="Calibri" w:eastAsia="Calibri" w:hAnsi="Calibri" w:cs="Arial"/>
          <w:spacing w:val="-2"/>
          <w:sz w:val="20"/>
          <w:szCs w:val="22"/>
          <w:lang w:val="ca-ES"/>
        </w:rPr>
        <w:tab/>
      </w:r>
      <w:r w:rsidRPr="00207A38">
        <w:rPr>
          <w:rFonts w:ascii="Arial" w:eastAsia="Calibri" w:hAnsi="Arial" w:cs="Arial"/>
          <w:spacing w:val="-2"/>
          <w:sz w:val="22"/>
          <w:szCs w:val="22"/>
          <w:lang w:val="ca-ES"/>
        </w:rPr>
        <w:tab/>
      </w:r>
      <w:r w:rsidRPr="00207A38">
        <w:rPr>
          <w:rFonts w:ascii="Arial" w:eastAsia="Calibri" w:hAnsi="Arial" w:cs="Arial"/>
          <w:spacing w:val="-2"/>
          <w:sz w:val="22"/>
          <w:szCs w:val="22"/>
          <w:lang w:val="ca-ES"/>
        </w:rPr>
        <w:tab/>
        <w:t>, a data de signatura electrònica</w:t>
      </w:r>
    </w:p>
    <w:p w:rsidR="00207A38" w:rsidRPr="00207A38" w:rsidRDefault="00207A38" w:rsidP="00207A38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</w:pPr>
    </w:p>
    <w:p w:rsidR="00207A38" w:rsidRPr="00207A38" w:rsidRDefault="00207A38" w:rsidP="00207A38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b/>
          <w:spacing w:val="-3"/>
          <w:szCs w:val="20"/>
          <w:u w:val="single"/>
          <w:lang w:val="ca-ES" w:eastAsia="es-ES"/>
        </w:rPr>
      </w:pPr>
      <w:r w:rsidRPr="00207A38"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  <w:t xml:space="preserve">Signat, </w:t>
      </w:r>
    </w:p>
    <w:p w:rsidR="00040925" w:rsidRPr="00207A38" w:rsidRDefault="00040925" w:rsidP="00207A38"/>
    <w:sectPr w:rsidR="00040925" w:rsidRPr="00207A38">
      <w:headerReference w:type="default" r:id="rId6"/>
      <w:footerReference w:type="default" r:id="rId7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029" w:rsidRDefault="005C42FA">
      <w:r>
        <w:separator/>
      </w:r>
    </w:p>
  </w:endnote>
  <w:endnote w:type="continuationSeparator" w:id="0">
    <w:p w:rsidR="008B7029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029" w:rsidRDefault="005C42FA">
      <w:r>
        <w:separator/>
      </w:r>
    </w:p>
  </w:footnote>
  <w:footnote w:type="continuationSeparator" w:id="0">
    <w:p w:rsidR="008B7029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40925"/>
    <w:rsid w:val="00207A38"/>
    <w:rsid w:val="005C42FA"/>
    <w:rsid w:val="005D6C38"/>
    <w:rsid w:val="008B7029"/>
    <w:rsid w:val="00B0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7A3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7A3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5</cp:revision>
  <dcterms:created xsi:type="dcterms:W3CDTF">2022-07-13T07:09:00Z</dcterms:created>
  <dcterms:modified xsi:type="dcterms:W3CDTF">2022-09-21T07:13:00Z</dcterms:modified>
  <dc:language>ca-ES</dc:language>
</cp:coreProperties>
</file>