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0B5" w:rsidRPr="000C10B5" w:rsidRDefault="000C10B5" w:rsidP="000C10B5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0C10B5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0C10B5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0C10B5" w:rsidRPr="000C10B5" w:rsidRDefault="000C10B5" w:rsidP="000C10B5">
      <w:pPr>
        <w:rPr>
          <w:rFonts w:ascii="Arial" w:hAnsi="Arial" w:cs="Arial"/>
          <w:b/>
          <w:bCs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b/>
          <w:bCs/>
          <w:spacing w:val="-2"/>
          <w:szCs w:val="24"/>
        </w:rPr>
      </w:pPr>
      <w:r w:rsidRPr="000C10B5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0C10B5">
        <w:rPr>
          <w:rFonts w:ascii="Arial" w:hAnsi="Arial" w:cs="Arial"/>
          <w:szCs w:val="22"/>
        </w:rPr>
        <w:t>En/na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, amb NIF</w:t>
      </w:r>
      <w:r w:rsidRPr="000C10B5">
        <w:rPr>
          <w:rFonts w:ascii="Arial" w:hAnsi="Arial" w:cs="Arial"/>
          <w:szCs w:val="22"/>
        </w:rPr>
        <w:tab/>
        <w:t xml:space="preserve">, en qualitat de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i en nom i representació de la societat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, amb CIF .................... i domiciliada a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, segons escriptura pública autoritzada davant Notari/a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, en data </w:t>
      </w:r>
      <w:r w:rsidRPr="000C10B5">
        <w:rPr>
          <w:rFonts w:ascii="Arial" w:hAnsi="Arial" w:cs="Arial"/>
          <w:szCs w:val="22"/>
        </w:rPr>
        <w:tab/>
        <w:t>i amb número de protocol</w:t>
      </w:r>
      <w:r w:rsidRPr="000C10B5">
        <w:rPr>
          <w:rFonts w:ascii="Arial" w:hAnsi="Arial" w:cs="Arial"/>
          <w:szCs w:val="22"/>
        </w:rPr>
        <w:tab/>
        <w:t>.</w:t>
      </w:r>
    </w:p>
    <w:p w:rsidR="000C10B5" w:rsidRPr="000C10B5" w:rsidRDefault="000C10B5" w:rsidP="000C10B5">
      <w:pPr>
        <w:rPr>
          <w:rFonts w:ascii="Arial" w:hAnsi="Arial" w:cs="Arial"/>
          <w:szCs w:val="22"/>
        </w:rPr>
      </w:pPr>
      <w:r w:rsidRPr="000C10B5">
        <w:rPr>
          <w:rFonts w:ascii="Arial" w:hAnsi="Arial" w:cs="Arial"/>
          <w:szCs w:val="22"/>
        </w:rPr>
        <w:t xml:space="preserve">, assabentat de l’anunci publicat en data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0C10B5">
        <w:rPr>
          <w:rFonts w:ascii="Arial" w:hAnsi="Arial" w:cs="Arial"/>
          <w:b/>
          <w:szCs w:val="24"/>
        </w:rPr>
        <w:t>Serveis d’afinació, manteniment mecànic, reparació i assessorament dels pianos de l’escola municipal de música i el conservatori professional, dels teatres municipals principal i de la Faràndula i dels centres cívics de Can Deu, Can Rull, Creu Alta i Ca N´Oriac de Sabadell.</w:t>
      </w: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0C10B5">
        <w:rPr>
          <w:rFonts w:ascii="Arial" w:hAnsi="Arial" w:cs="Arial"/>
          <w:bCs/>
          <w:szCs w:val="22"/>
        </w:rPr>
        <w:t>DECLARA</w:t>
      </w:r>
      <w:r w:rsidRPr="000C10B5">
        <w:rPr>
          <w:rFonts w:ascii="Arial" w:hAnsi="Arial" w:cs="Arial"/>
          <w:szCs w:val="22"/>
        </w:rPr>
        <w:t xml:space="preserve"> </w:t>
      </w:r>
      <w:r w:rsidRPr="000C10B5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numPr>
          <w:ilvl w:val="0"/>
          <w:numId w:val="36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0C10B5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numPr>
          <w:ilvl w:val="0"/>
          <w:numId w:val="36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0C10B5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0C10B5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  <w:r w:rsidRPr="000C10B5">
        <w:rPr>
          <w:rFonts w:ascii="Arial" w:hAnsi="Arial" w:cs="Arial"/>
          <w:spacing w:val="-2"/>
          <w:szCs w:val="24"/>
        </w:rPr>
        <w:tab/>
      </w:r>
      <w:r w:rsidRPr="000C10B5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0C10B5">
        <w:rPr>
          <w:rFonts w:ascii="Arial" w:hAnsi="Arial" w:cs="Arial"/>
          <w:spacing w:val="-2"/>
        </w:rPr>
        <w:t xml:space="preserve">Signat, </w:t>
      </w:r>
    </w:p>
    <w:p w:rsidR="000C10B5" w:rsidRPr="000C10B5" w:rsidRDefault="000C10B5" w:rsidP="000C10B5">
      <w:pPr>
        <w:rPr>
          <w:rFonts w:ascii="Arial" w:hAnsi="Arial" w:cs="Arial"/>
          <w:szCs w:val="24"/>
        </w:rPr>
      </w:pPr>
      <w:bookmarkStart w:id="0" w:name="_GoBack"/>
      <w:bookmarkEnd w:id="0"/>
    </w:p>
    <w:sectPr w:rsidR="000C10B5" w:rsidRPr="000C10B5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656" w:rsidRDefault="000C10B5">
      <w:r>
        <w:separator/>
      </w:r>
    </w:p>
  </w:endnote>
  <w:endnote w:type="continuationSeparator" w:id="0">
    <w:p w:rsidR="00DF0656" w:rsidRDefault="000C1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0C10B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A1D8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A1D8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0C10B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A1D8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A1D8B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C10B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9157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C10B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0C10B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0E540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656" w:rsidRDefault="000C10B5">
      <w:r>
        <w:separator/>
      </w:r>
    </w:p>
  </w:footnote>
  <w:footnote w:type="continuationSeparator" w:id="0">
    <w:p w:rsidR="00DF0656" w:rsidRDefault="000C10B5">
      <w:r>
        <w:continuationSeparator/>
      </w:r>
    </w:p>
  </w:footnote>
  <w:footnote w:id="1">
    <w:p w:rsidR="000C10B5" w:rsidRDefault="000C10B5" w:rsidP="000C10B5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0C10B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0C10B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047BD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0C10B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²273J433D38670P3F0UZ6)»</w:t>
          </w:r>
        </w:p>
        <w:p w:rsidR="006227E9" w:rsidRPr="002627BC" w:rsidRDefault="000C10B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273J 433D 3867 0P3F 0UZ6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EDU/2022/785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EDU17I01HA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13-03-2023</w:t>
          </w:r>
        </w:p>
      </w:tc>
    </w:tr>
    <w:tr w:rsidR="00047BD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D'EXPEDIENT PER A LA CONTRACTACIÓ  DE SERVEIS D'AFINACIÓ, MANTENIMENT MECÀNIC I REPARACIÓ I ASSESSORAMENT , DELS PIANOS DE L'ESCOLA MUNICIPAL DE MÚSICA I EL CONSERVATORI PROFESSIONAL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86C40FE"/>
    <w:multiLevelType w:val="hybridMultilevel"/>
    <w:tmpl w:val="384C08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D66BE1"/>
    <w:multiLevelType w:val="hybridMultilevel"/>
    <w:tmpl w:val="A594C752"/>
    <w:lvl w:ilvl="0" w:tplc="57EA0E7A">
      <w:numFmt w:val="bullet"/>
      <w:lvlText w:val="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0F6D0B"/>
    <w:multiLevelType w:val="hybridMultilevel"/>
    <w:tmpl w:val="95B84EF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C029B3"/>
    <w:multiLevelType w:val="hybridMultilevel"/>
    <w:tmpl w:val="5B16BAFC"/>
    <w:lvl w:ilvl="0" w:tplc="F05E00E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A7C2C"/>
    <w:multiLevelType w:val="hybridMultilevel"/>
    <w:tmpl w:val="FBA8FF44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034FF4"/>
    <w:multiLevelType w:val="hybridMultilevel"/>
    <w:tmpl w:val="B95A22AC"/>
    <w:lvl w:ilvl="0" w:tplc="57EA0E7A">
      <w:numFmt w:val="bullet"/>
      <w:lvlText w:val=""/>
      <w:lvlJc w:val="left"/>
      <w:pPr>
        <w:ind w:left="208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632209A"/>
    <w:multiLevelType w:val="hybridMultilevel"/>
    <w:tmpl w:val="CF92B12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9C00C17"/>
    <w:multiLevelType w:val="hybridMultilevel"/>
    <w:tmpl w:val="31609A1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6"/>
  </w:num>
  <w:num w:numId="15">
    <w:abstractNumId w:val="19"/>
  </w:num>
  <w:num w:numId="16">
    <w:abstractNumId w:val="34"/>
  </w:num>
  <w:num w:numId="17">
    <w:abstractNumId w:val="14"/>
  </w:num>
  <w:num w:numId="18">
    <w:abstractNumId w:val="21"/>
  </w:num>
  <w:num w:numId="19">
    <w:abstractNumId w:val="26"/>
  </w:num>
  <w:num w:numId="20">
    <w:abstractNumId w:val="39"/>
  </w:num>
  <w:num w:numId="21">
    <w:abstractNumId w:val="17"/>
  </w:num>
  <w:num w:numId="22">
    <w:abstractNumId w:val="24"/>
  </w:num>
  <w:num w:numId="23">
    <w:abstractNumId w:val="11"/>
  </w:num>
  <w:num w:numId="24">
    <w:abstractNumId w:val="29"/>
  </w:num>
  <w:num w:numId="25">
    <w:abstractNumId w:val="33"/>
  </w:num>
  <w:num w:numId="26">
    <w:abstractNumId w:val="32"/>
  </w:num>
  <w:num w:numId="27">
    <w:abstractNumId w:val="10"/>
  </w:num>
  <w:num w:numId="28">
    <w:abstractNumId w:val="42"/>
  </w:num>
  <w:num w:numId="29">
    <w:abstractNumId w:val="38"/>
  </w:num>
  <w:num w:numId="30">
    <w:abstractNumId w:val="31"/>
  </w:num>
  <w:num w:numId="31">
    <w:abstractNumId w:val="22"/>
  </w:num>
  <w:num w:numId="32">
    <w:abstractNumId w:val="30"/>
  </w:num>
  <w:num w:numId="33">
    <w:abstractNumId w:val="27"/>
  </w:num>
  <w:num w:numId="34">
    <w:abstractNumId w:val="20"/>
  </w:num>
  <w:num w:numId="35">
    <w:abstractNumId w:val="25"/>
  </w:num>
  <w:num w:numId="36">
    <w:abstractNumId w:val="16"/>
  </w:num>
  <w:num w:numId="37">
    <w:abstractNumId w:val="18"/>
  </w:num>
  <w:num w:numId="38">
    <w:abstractNumId w:val="41"/>
  </w:num>
  <w:num w:numId="39">
    <w:abstractNumId w:val="12"/>
  </w:num>
  <w:num w:numId="40">
    <w:abstractNumId w:val="43"/>
  </w:num>
  <w:num w:numId="41">
    <w:abstractNumId w:val="15"/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</w:num>
  <w:num w:numId="44">
    <w:abstractNumId w:val="28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47BD4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C10B5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157A"/>
    <w:rsid w:val="00393DE7"/>
    <w:rsid w:val="003973F8"/>
    <w:rsid w:val="003A1D8B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0656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0C10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0C10B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0C10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0C10B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0C10B5"/>
  </w:style>
  <w:style w:type="paragraph" w:styleId="Sangra3detindependiente">
    <w:name w:val="Body Text Indent 3"/>
    <w:basedOn w:val="Normal"/>
    <w:link w:val="Sangra3detindependienteCar"/>
    <w:semiHidden/>
    <w:rsid w:val="000C10B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C10B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0C10B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C10B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0C10B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0C10B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0C10B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0C10B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0C10B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C10B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0C10B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0C10B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0C10B5"/>
    <w:rPr>
      <w:color w:val="800080"/>
      <w:u w:val="single"/>
    </w:rPr>
  </w:style>
  <w:style w:type="paragraph" w:customStyle="1" w:styleId="a">
    <w:name w:val=".."/>
    <w:basedOn w:val="Normal"/>
    <w:rsid w:val="000C10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0C10B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0C10B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0C10B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0C10B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10B5"/>
    <w:rPr>
      <w:lang w:val="ca-ES"/>
    </w:rPr>
  </w:style>
  <w:style w:type="character" w:styleId="Refdenotaalpie">
    <w:name w:val="footnote reference"/>
    <w:semiHidden/>
    <w:rsid w:val="000C10B5"/>
    <w:rPr>
      <w:vertAlign w:val="superscript"/>
    </w:rPr>
  </w:style>
  <w:style w:type="character" w:customStyle="1" w:styleId="cos">
    <w:name w:val="cos"/>
    <w:basedOn w:val="Fuentedeprrafopredeter"/>
    <w:rsid w:val="000C10B5"/>
  </w:style>
  <w:style w:type="paragraph" w:customStyle="1" w:styleId="parrafo">
    <w:name w:val="parrafo"/>
    <w:basedOn w:val="Normal"/>
    <w:rsid w:val="000C10B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0C10B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C10B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C10B5"/>
    <w:rPr>
      <w:lang w:val="x-none"/>
    </w:rPr>
  </w:style>
  <w:style w:type="paragraph" w:customStyle="1" w:styleId="Default">
    <w:name w:val="Default"/>
    <w:rsid w:val="000C10B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10B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10B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0C10B5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EB081-B0B7-4F6A-B24F-24DC60F9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187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2023-03-22T13:03:00Z</dcterms:created>
  <dcterms:modified xsi:type="dcterms:W3CDTF">2023-03-22T13:03:00Z</dcterms:modified>
</cp:coreProperties>
</file>