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261" w:rsidRDefault="00A80261">
      <w:pPr>
        <w:pStyle w:val="Textoindependiente"/>
        <w:rPr>
          <w:rFonts w:ascii="Times New Roman"/>
        </w:rPr>
      </w:pPr>
    </w:p>
    <w:p w:rsidR="00A80261" w:rsidRDefault="00A80261">
      <w:pPr>
        <w:pStyle w:val="Textoindependiente"/>
        <w:rPr>
          <w:rFonts w:ascii="Times New Roman"/>
        </w:rPr>
      </w:pPr>
    </w:p>
    <w:p w:rsidR="00A80261" w:rsidRDefault="00A80261">
      <w:pPr>
        <w:pStyle w:val="Textoindependiente"/>
        <w:spacing w:before="5"/>
        <w:rPr>
          <w:rFonts w:ascii="Times New Roman"/>
        </w:rPr>
      </w:pPr>
    </w:p>
    <w:p w:rsidR="00A80261" w:rsidRDefault="000B3254">
      <w:pPr>
        <w:pStyle w:val="Puesto"/>
        <w:rPr>
          <w:u w:val="none"/>
        </w:rPr>
      </w:pPr>
      <w:r>
        <w:rPr>
          <w:u w:val="thick"/>
        </w:rPr>
        <w:t>ANNEX</w:t>
      </w:r>
      <w:r>
        <w:rPr>
          <w:spacing w:val="49"/>
          <w:u w:val="thick"/>
        </w:rPr>
        <w:t xml:space="preserve"> </w:t>
      </w:r>
      <w:r>
        <w:rPr>
          <w:u w:val="thick"/>
        </w:rPr>
        <w:t>4</w:t>
      </w:r>
    </w:p>
    <w:p w:rsidR="00A80261" w:rsidRDefault="00A80261">
      <w:pPr>
        <w:pStyle w:val="Textoindependiente"/>
        <w:rPr>
          <w:rFonts w:ascii="Arial"/>
          <w:b/>
        </w:rPr>
      </w:pPr>
    </w:p>
    <w:p w:rsidR="00A80261" w:rsidRDefault="000B3254">
      <w:pPr>
        <w:spacing w:before="232"/>
        <w:ind w:left="111"/>
      </w:pPr>
      <w:r>
        <w:t>B.</w:t>
      </w:r>
      <w:r>
        <w:rPr>
          <w:spacing w:val="1"/>
        </w:rPr>
        <w:t xml:space="preserve"> </w:t>
      </w:r>
      <w:r>
        <w:t>MODEL</w:t>
      </w:r>
      <w:r>
        <w:rPr>
          <w:spacing w:val="-1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t>ECONÒMICA PER</w:t>
      </w:r>
      <w:r>
        <w:rPr>
          <w:spacing w:val="-1"/>
        </w:rPr>
        <w:t xml:space="preserve"> </w:t>
      </w:r>
      <w:r>
        <w:t>LOTS</w:t>
      </w:r>
    </w:p>
    <w:p w:rsidR="00A80261" w:rsidRDefault="00A80261">
      <w:pPr>
        <w:pStyle w:val="Textoindependiente"/>
        <w:rPr>
          <w:sz w:val="26"/>
        </w:rPr>
      </w:pPr>
    </w:p>
    <w:p w:rsidR="00A80261" w:rsidRDefault="00A80261">
      <w:pPr>
        <w:pStyle w:val="Textoindependiente"/>
        <w:rPr>
          <w:sz w:val="34"/>
        </w:rPr>
      </w:pPr>
    </w:p>
    <w:p w:rsidR="00A80261" w:rsidRPr="000B3254" w:rsidRDefault="000B3254">
      <w:pPr>
        <w:pStyle w:val="Textoindependiente"/>
        <w:tabs>
          <w:tab w:val="left" w:pos="1527"/>
          <w:tab w:val="left" w:pos="5067"/>
        </w:tabs>
        <w:ind w:left="111"/>
        <w:jc w:val="both"/>
        <w:rPr>
          <w:rFonts w:ascii="Arial" w:hAnsi="Arial" w:cs="Arial"/>
        </w:rPr>
      </w:pPr>
      <w:r w:rsidRPr="000B3254">
        <w:rPr>
          <w:rFonts w:ascii="Arial" w:hAnsi="Arial" w:cs="Arial"/>
        </w:rPr>
        <w:t>En/na</w:t>
      </w:r>
      <w:r w:rsidRPr="000B3254">
        <w:rPr>
          <w:rFonts w:ascii="Arial" w:hAnsi="Arial" w:cs="Arial"/>
        </w:rPr>
        <w:tab/>
        <w:t>,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amb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 xml:space="preserve">NIF        </w:t>
      </w:r>
      <w:r w:rsidRPr="000B3254">
        <w:rPr>
          <w:rFonts w:ascii="Arial" w:hAnsi="Arial" w:cs="Arial"/>
          <w:spacing w:val="33"/>
        </w:rPr>
        <w:t xml:space="preserve"> </w:t>
      </w:r>
      <w:r w:rsidRPr="000B3254">
        <w:rPr>
          <w:rFonts w:ascii="Arial" w:hAnsi="Arial" w:cs="Arial"/>
        </w:rPr>
        <w:t>,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>en qualitat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>de</w:t>
      </w:r>
      <w:r w:rsidRPr="000B3254">
        <w:rPr>
          <w:rFonts w:ascii="Arial" w:hAnsi="Arial" w:cs="Arial"/>
        </w:rPr>
        <w:tab/>
        <w:t>i</w:t>
      </w:r>
      <w:r w:rsidRPr="000B3254">
        <w:rPr>
          <w:rFonts w:ascii="Arial" w:hAnsi="Arial" w:cs="Arial"/>
          <w:spacing w:val="-5"/>
        </w:rPr>
        <w:t xml:space="preserve"> </w:t>
      </w:r>
      <w:r w:rsidRPr="000B3254">
        <w:rPr>
          <w:rFonts w:ascii="Arial" w:hAnsi="Arial" w:cs="Arial"/>
        </w:rPr>
        <w:t>en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nom</w:t>
      </w:r>
      <w:r w:rsidRPr="000B3254">
        <w:rPr>
          <w:rFonts w:ascii="Arial" w:hAnsi="Arial" w:cs="Arial"/>
          <w:spacing w:val="1"/>
        </w:rPr>
        <w:t xml:space="preserve"> </w:t>
      </w:r>
      <w:r w:rsidRPr="000B3254">
        <w:rPr>
          <w:rFonts w:ascii="Arial" w:hAnsi="Arial" w:cs="Arial"/>
        </w:rPr>
        <w:t>i</w:t>
      </w:r>
      <w:r w:rsidRPr="000B3254">
        <w:rPr>
          <w:rFonts w:ascii="Arial" w:hAnsi="Arial" w:cs="Arial"/>
          <w:spacing w:val="-4"/>
        </w:rPr>
        <w:t xml:space="preserve"> </w:t>
      </w:r>
      <w:r w:rsidRPr="000B3254">
        <w:rPr>
          <w:rFonts w:ascii="Arial" w:hAnsi="Arial" w:cs="Arial"/>
        </w:rPr>
        <w:t>representació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de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la</w:t>
      </w:r>
      <w:r w:rsidRPr="000B3254">
        <w:rPr>
          <w:rFonts w:ascii="Arial" w:hAnsi="Arial" w:cs="Arial"/>
          <w:spacing w:val="-4"/>
        </w:rPr>
        <w:t xml:space="preserve"> </w:t>
      </w:r>
      <w:r w:rsidRPr="000B3254">
        <w:rPr>
          <w:rFonts w:ascii="Arial" w:hAnsi="Arial" w:cs="Arial"/>
        </w:rPr>
        <w:t>societat</w:t>
      </w:r>
    </w:p>
    <w:p w:rsidR="00A80261" w:rsidRPr="000B3254" w:rsidRDefault="000B3254">
      <w:pPr>
        <w:pStyle w:val="Textoindependiente"/>
        <w:tabs>
          <w:tab w:val="left" w:pos="4359"/>
          <w:tab w:val="left" w:pos="5775"/>
          <w:tab w:val="left" w:pos="7191"/>
        </w:tabs>
        <w:ind w:left="111" w:right="124" w:firstLine="1416"/>
        <w:jc w:val="both"/>
        <w:rPr>
          <w:rFonts w:ascii="Arial" w:hAnsi="Arial" w:cs="Arial"/>
        </w:rPr>
      </w:pPr>
      <w:r w:rsidRPr="000B3254">
        <w:rPr>
          <w:rFonts w:ascii="Arial" w:hAnsi="Arial" w:cs="Arial"/>
        </w:rPr>
        <w:t>,</w:t>
      </w:r>
      <w:r w:rsidRPr="000B3254">
        <w:rPr>
          <w:rFonts w:ascii="Arial" w:hAnsi="Arial" w:cs="Arial"/>
          <w:spacing w:val="-4"/>
        </w:rPr>
        <w:t xml:space="preserve"> </w:t>
      </w:r>
      <w:r w:rsidRPr="000B3254">
        <w:rPr>
          <w:rFonts w:ascii="Arial" w:hAnsi="Arial" w:cs="Arial"/>
        </w:rPr>
        <w:t>amb</w:t>
      </w:r>
      <w:r w:rsidRPr="000B3254">
        <w:rPr>
          <w:rFonts w:ascii="Arial" w:hAnsi="Arial" w:cs="Arial"/>
          <w:spacing w:val="-4"/>
        </w:rPr>
        <w:t xml:space="preserve"> </w:t>
      </w:r>
      <w:r w:rsidRPr="000B3254">
        <w:rPr>
          <w:rFonts w:ascii="Arial" w:hAnsi="Arial" w:cs="Arial"/>
        </w:rPr>
        <w:t>NIF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....................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i</w:t>
      </w:r>
      <w:r w:rsidRPr="000B3254">
        <w:rPr>
          <w:rFonts w:ascii="Arial" w:hAnsi="Arial" w:cs="Arial"/>
          <w:spacing w:val="-5"/>
        </w:rPr>
        <w:t xml:space="preserve"> </w:t>
      </w:r>
      <w:r w:rsidRPr="000B3254">
        <w:rPr>
          <w:rFonts w:ascii="Arial" w:hAnsi="Arial" w:cs="Arial"/>
        </w:rPr>
        <w:t>domiciliada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a</w:t>
      </w:r>
      <w:r w:rsidRPr="000B3254">
        <w:rPr>
          <w:rFonts w:ascii="Arial" w:hAnsi="Arial" w:cs="Arial"/>
        </w:rPr>
        <w:tab/>
      </w:r>
      <w:r w:rsidRPr="000B3254">
        <w:rPr>
          <w:rFonts w:ascii="Arial" w:hAnsi="Arial" w:cs="Arial"/>
        </w:rPr>
        <w:tab/>
        <w:t>,</w:t>
      </w:r>
      <w:r w:rsidRPr="000B3254">
        <w:rPr>
          <w:rFonts w:ascii="Arial" w:hAnsi="Arial" w:cs="Arial"/>
          <w:spacing w:val="30"/>
        </w:rPr>
        <w:t xml:space="preserve"> </w:t>
      </w:r>
      <w:r w:rsidRPr="000B3254">
        <w:rPr>
          <w:rFonts w:ascii="Arial" w:hAnsi="Arial" w:cs="Arial"/>
        </w:rPr>
        <w:t>segons</w:t>
      </w:r>
      <w:r w:rsidRPr="000B3254">
        <w:rPr>
          <w:rFonts w:ascii="Arial" w:hAnsi="Arial" w:cs="Arial"/>
          <w:spacing w:val="34"/>
        </w:rPr>
        <w:t xml:space="preserve"> </w:t>
      </w:r>
      <w:r w:rsidRPr="000B3254">
        <w:rPr>
          <w:rFonts w:ascii="Arial" w:hAnsi="Arial" w:cs="Arial"/>
        </w:rPr>
        <w:t>escriptura</w:t>
      </w:r>
      <w:r w:rsidRPr="000B3254">
        <w:rPr>
          <w:rFonts w:ascii="Arial" w:hAnsi="Arial" w:cs="Arial"/>
          <w:spacing w:val="-53"/>
        </w:rPr>
        <w:t xml:space="preserve"> </w:t>
      </w:r>
      <w:r w:rsidRPr="000B3254">
        <w:rPr>
          <w:rFonts w:ascii="Arial" w:hAnsi="Arial" w:cs="Arial"/>
        </w:rPr>
        <w:t>pública</w:t>
      </w:r>
      <w:r w:rsidRPr="000B3254">
        <w:rPr>
          <w:rFonts w:ascii="Arial" w:hAnsi="Arial" w:cs="Arial"/>
          <w:spacing w:val="-3"/>
        </w:rPr>
        <w:t xml:space="preserve"> </w:t>
      </w:r>
      <w:r w:rsidRPr="000B3254">
        <w:rPr>
          <w:rFonts w:ascii="Arial" w:hAnsi="Arial" w:cs="Arial"/>
        </w:rPr>
        <w:t>autoritzada</w:t>
      </w:r>
      <w:r w:rsidRPr="000B3254">
        <w:rPr>
          <w:rFonts w:ascii="Arial" w:hAnsi="Arial" w:cs="Arial"/>
          <w:spacing w:val="-5"/>
        </w:rPr>
        <w:t xml:space="preserve"> </w:t>
      </w:r>
      <w:r w:rsidRPr="000B3254">
        <w:rPr>
          <w:rFonts w:ascii="Arial" w:hAnsi="Arial" w:cs="Arial"/>
        </w:rPr>
        <w:t>davant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Notari/a</w:t>
      </w:r>
      <w:r w:rsidRPr="000B3254">
        <w:rPr>
          <w:rFonts w:ascii="Arial" w:hAnsi="Arial" w:cs="Arial"/>
        </w:rPr>
        <w:tab/>
        <w:t>,</w:t>
      </w:r>
      <w:r w:rsidRPr="000B3254">
        <w:rPr>
          <w:rFonts w:ascii="Arial" w:hAnsi="Arial" w:cs="Arial"/>
          <w:spacing w:val="-3"/>
        </w:rPr>
        <w:t xml:space="preserve"> </w:t>
      </w:r>
      <w:r w:rsidRPr="000B3254">
        <w:rPr>
          <w:rFonts w:ascii="Arial" w:hAnsi="Arial" w:cs="Arial"/>
        </w:rPr>
        <w:t>en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>data</w:t>
      </w:r>
      <w:r w:rsidRPr="000B3254">
        <w:rPr>
          <w:rFonts w:ascii="Arial" w:hAnsi="Arial" w:cs="Arial"/>
        </w:rPr>
        <w:tab/>
        <w:t>i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amb</w:t>
      </w:r>
      <w:r w:rsidRPr="000B3254">
        <w:rPr>
          <w:rFonts w:ascii="Arial" w:hAnsi="Arial" w:cs="Arial"/>
          <w:spacing w:val="-2"/>
        </w:rPr>
        <w:t xml:space="preserve"> </w:t>
      </w:r>
      <w:r w:rsidRPr="000B3254">
        <w:rPr>
          <w:rFonts w:ascii="Arial" w:hAnsi="Arial" w:cs="Arial"/>
        </w:rPr>
        <w:t>número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>de</w:t>
      </w:r>
      <w:r w:rsidRPr="000B3254">
        <w:rPr>
          <w:rFonts w:ascii="Arial" w:hAnsi="Arial" w:cs="Arial"/>
          <w:spacing w:val="-1"/>
        </w:rPr>
        <w:t xml:space="preserve"> </w:t>
      </w:r>
      <w:r w:rsidRPr="000B3254">
        <w:rPr>
          <w:rFonts w:ascii="Arial" w:hAnsi="Arial" w:cs="Arial"/>
        </w:rPr>
        <w:t>protocol</w:t>
      </w:r>
      <w:r w:rsidRPr="000B3254">
        <w:rPr>
          <w:rFonts w:ascii="Arial" w:hAnsi="Arial" w:cs="Arial"/>
          <w:spacing w:val="5"/>
        </w:rPr>
        <w:t xml:space="preserve"> </w:t>
      </w:r>
      <w:r w:rsidRPr="000B3254">
        <w:rPr>
          <w:rFonts w:ascii="Arial" w:hAnsi="Arial" w:cs="Arial"/>
        </w:rPr>
        <w:t>.</w:t>
      </w:r>
    </w:p>
    <w:p w:rsidR="00A80261" w:rsidRPr="000B3254" w:rsidRDefault="000B3254">
      <w:pPr>
        <w:tabs>
          <w:tab w:val="left" w:pos="5067"/>
        </w:tabs>
        <w:spacing w:before="1"/>
        <w:ind w:left="111" w:right="117"/>
        <w:jc w:val="both"/>
        <w:rPr>
          <w:rFonts w:ascii="Arial" w:hAnsi="Arial" w:cs="Arial"/>
          <w:sz w:val="20"/>
        </w:rPr>
      </w:pPr>
      <w:r w:rsidRPr="000B3254">
        <w:rPr>
          <w:rFonts w:ascii="Arial" w:hAnsi="Arial" w:cs="Arial"/>
          <w:sz w:val="20"/>
        </w:rPr>
        <w:t>,</w:t>
      </w:r>
      <w:r w:rsidRPr="000B3254">
        <w:rPr>
          <w:rFonts w:ascii="Arial" w:hAnsi="Arial" w:cs="Arial"/>
          <w:spacing w:val="-3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assabentat</w:t>
      </w:r>
      <w:r w:rsidRPr="000B3254">
        <w:rPr>
          <w:rFonts w:ascii="Arial" w:hAnsi="Arial" w:cs="Arial"/>
          <w:spacing w:val="-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de</w:t>
      </w:r>
      <w:r w:rsidRPr="000B3254">
        <w:rPr>
          <w:rFonts w:ascii="Arial" w:hAnsi="Arial" w:cs="Arial"/>
          <w:spacing w:val="-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l’anunci</w:t>
      </w:r>
      <w:r w:rsidRPr="000B3254">
        <w:rPr>
          <w:rFonts w:ascii="Arial" w:hAnsi="Arial" w:cs="Arial"/>
          <w:spacing w:val="-4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publicat</w:t>
      </w:r>
      <w:r w:rsidRPr="000B3254">
        <w:rPr>
          <w:rFonts w:ascii="Arial" w:hAnsi="Arial" w:cs="Arial"/>
          <w:spacing w:val="-3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en</w:t>
      </w:r>
      <w:r w:rsidRPr="000B3254">
        <w:rPr>
          <w:rFonts w:ascii="Arial" w:hAnsi="Arial" w:cs="Arial"/>
          <w:spacing w:val="-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data</w:t>
      </w:r>
      <w:r w:rsidRPr="000B3254">
        <w:rPr>
          <w:rFonts w:ascii="Arial" w:hAnsi="Arial" w:cs="Arial"/>
          <w:sz w:val="20"/>
        </w:rPr>
        <w:tab/>
        <w:t>en</w:t>
      </w:r>
      <w:r w:rsidRPr="000B3254">
        <w:rPr>
          <w:rFonts w:ascii="Arial" w:hAnsi="Arial" w:cs="Arial"/>
          <w:spacing w:val="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el perfil del contractant</w:t>
      </w:r>
      <w:r w:rsidRPr="000B3254">
        <w:rPr>
          <w:rFonts w:ascii="Arial" w:hAnsi="Arial" w:cs="Arial"/>
          <w:spacing w:val="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de</w:t>
      </w:r>
      <w:r w:rsidRPr="000B3254">
        <w:rPr>
          <w:rFonts w:ascii="Arial" w:hAnsi="Arial" w:cs="Arial"/>
          <w:spacing w:val="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l’Ajuntament</w:t>
      </w:r>
      <w:r w:rsidRPr="000B3254">
        <w:rPr>
          <w:rFonts w:ascii="Arial" w:hAnsi="Arial" w:cs="Arial"/>
          <w:spacing w:val="-53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de</w:t>
      </w:r>
      <w:r w:rsidRPr="000B3254">
        <w:rPr>
          <w:rFonts w:ascii="Arial" w:hAnsi="Arial" w:cs="Arial"/>
          <w:spacing w:val="-7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Sabadell</w:t>
      </w:r>
      <w:r w:rsidRPr="000B3254">
        <w:rPr>
          <w:rFonts w:ascii="Arial" w:hAnsi="Arial" w:cs="Arial"/>
          <w:spacing w:val="-5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i</w:t>
      </w:r>
      <w:r w:rsidRPr="000B3254">
        <w:rPr>
          <w:rFonts w:ascii="Arial" w:hAnsi="Arial" w:cs="Arial"/>
          <w:spacing w:val="-6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de</w:t>
      </w:r>
      <w:r w:rsidRPr="000B3254">
        <w:rPr>
          <w:rFonts w:ascii="Arial" w:hAnsi="Arial" w:cs="Arial"/>
          <w:spacing w:val="-4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les</w:t>
      </w:r>
      <w:r w:rsidRPr="000B3254">
        <w:rPr>
          <w:rFonts w:ascii="Arial" w:hAnsi="Arial" w:cs="Arial"/>
          <w:spacing w:val="-4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condicions</w:t>
      </w:r>
      <w:r w:rsidRPr="000B3254">
        <w:rPr>
          <w:rFonts w:ascii="Arial" w:hAnsi="Arial" w:cs="Arial"/>
          <w:spacing w:val="-5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i</w:t>
      </w:r>
      <w:r w:rsidRPr="000B3254">
        <w:rPr>
          <w:rFonts w:ascii="Arial" w:hAnsi="Arial" w:cs="Arial"/>
          <w:spacing w:val="-6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requisits</w:t>
      </w:r>
      <w:r w:rsidRPr="000B3254">
        <w:rPr>
          <w:rFonts w:ascii="Arial" w:hAnsi="Arial" w:cs="Arial"/>
          <w:spacing w:val="-5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que</w:t>
      </w:r>
      <w:r w:rsidRPr="000B3254">
        <w:rPr>
          <w:rFonts w:ascii="Arial" w:hAnsi="Arial" w:cs="Arial"/>
          <w:spacing w:val="-4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s’exigeixen</w:t>
      </w:r>
      <w:r w:rsidRPr="000B3254">
        <w:rPr>
          <w:rFonts w:ascii="Arial" w:hAnsi="Arial" w:cs="Arial"/>
          <w:spacing w:val="-6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per</w:t>
      </w:r>
      <w:r w:rsidRPr="000B3254">
        <w:rPr>
          <w:rFonts w:ascii="Arial" w:hAnsi="Arial" w:cs="Arial"/>
          <w:spacing w:val="-3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a</w:t>
      </w:r>
      <w:r w:rsidRPr="000B3254">
        <w:rPr>
          <w:rFonts w:ascii="Arial" w:hAnsi="Arial" w:cs="Arial"/>
          <w:spacing w:val="-6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l’adjudicació</w:t>
      </w:r>
      <w:r w:rsidRPr="000B3254">
        <w:rPr>
          <w:rFonts w:ascii="Arial" w:hAnsi="Arial" w:cs="Arial"/>
          <w:spacing w:val="-7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del</w:t>
      </w:r>
      <w:r w:rsidRPr="000B3254">
        <w:rPr>
          <w:rFonts w:ascii="Arial" w:hAnsi="Arial" w:cs="Arial"/>
          <w:spacing w:val="-6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contracte</w:t>
      </w:r>
      <w:r w:rsidRPr="000B3254">
        <w:rPr>
          <w:rFonts w:ascii="Arial" w:hAnsi="Arial" w:cs="Arial"/>
          <w:spacing w:val="-7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anomenat</w:t>
      </w:r>
      <w:r w:rsidRPr="000B3254">
        <w:rPr>
          <w:rFonts w:ascii="Arial" w:hAnsi="Arial" w:cs="Arial"/>
          <w:spacing w:val="-53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“Redacció, implantació i actualització de plans d’autoprotecció en 3 lots. lot 1 PAU La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Faràndula,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lot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2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PAU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Biblioteca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Vapor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Badia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i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lot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3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PAU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La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b/>
          <w:sz w:val="20"/>
        </w:rPr>
        <w:t>Bassa”,</w:t>
      </w:r>
      <w:r w:rsidRPr="000B3254">
        <w:rPr>
          <w:rFonts w:ascii="Arial" w:hAnsi="Arial" w:cs="Arial"/>
          <w:b/>
          <w:spacing w:val="1"/>
          <w:sz w:val="20"/>
        </w:rPr>
        <w:t xml:space="preserve"> </w:t>
      </w:r>
      <w:r w:rsidRPr="000B3254">
        <w:rPr>
          <w:rFonts w:ascii="Arial" w:hAnsi="Arial" w:cs="Arial"/>
          <w:sz w:val="20"/>
        </w:rPr>
        <w:t>concorre a aquest</w:t>
      </w:r>
      <w:r w:rsidRPr="000B3254">
        <w:rPr>
          <w:rFonts w:ascii="Arial" w:hAnsi="Arial" w:cs="Arial"/>
          <w:spacing w:val="1"/>
          <w:sz w:val="20"/>
        </w:rPr>
        <w:t xml:space="preserve"> </w:t>
      </w:r>
      <w:r w:rsidRPr="000B3254">
        <w:rPr>
          <w:rFonts w:ascii="Arial" w:hAnsi="Arial" w:cs="Arial"/>
          <w:spacing w:val="-2"/>
          <w:sz w:val="20"/>
        </w:rPr>
        <w:t>procediment</w:t>
      </w:r>
      <w:r w:rsidRPr="000B3254">
        <w:rPr>
          <w:rFonts w:ascii="Arial" w:hAnsi="Arial" w:cs="Arial"/>
          <w:spacing w:val="-9"/>
          <w:sz w:val="20"/>
        </w:rPr>
        <w:t xml:space="preserve"> </w:t>
      </w:r>
      <w:r w:rsidRPr="000B3254">
        <w:rPr>
          <w:rFonts w:ascii="Arial" w:hAnsi="Arial" w:cs="Arial"/>
          <w:spacing w:val="-2"/>
          <w:sz w:val="20"/>
        </w:rPr>
        <w:t>i</w:t>
      </w:r>
      <w:r w:rsidRPr="000B3254">
        <w:rPr>
          <w:rFonts w:ascii="Arial" w:hAnsi="Arial" w:cs="Arial"/>
          <w:spacing w:val="-12"/>
          <w:sz w:val="20"/>
        </w:rPr>
        <w:t xml:space="preserve"> </w:t>
      </w:r>
      <w:r w:rsidRPr="000B3254">
        <w:rPr>
          <w:rFonts w:ascii="Arial" w:hAnsi="Arial" w:cs="Arial"/>
          <w:spacing w:val="-2"/>
          <w:sz w:val="20"/>
        </w:rPr>
        <w:t>es</w:t>
      </w:r>
      <w:r w:rsidRPr="000B3254">
        <w:rPr>
          <w:rFonts w:ascii="Arial" w:hAnsi="Arial" w:cs="Arial"/>
          <w:spacing w:val="-12"/>
          <w:sz w:val="20"/>
        </w:rPr>
        <w:t xml:space="preserve"> </w:t>
      </w:r>
      <w:r w:rsidRPr="000B3254">
        <w:rPr>
          <w:rFonts w:ascii="Arial" w:hAnsi="Arial" w:cs="Arial"/>
          <w:spacing w:val="-2"/>
          <w:sz w:val="20"/>
        </w:rPr>
        <w:t>compromet, en cas de ser seleccionada la seva oferta, a l’execució del contracte amb subjecció estricta i al plec de clàusules administratives particulars i al plec de prescripcions tècniques.</w:t>
      </w:r>
    </w:p>
    <w:p w:rsidR="00A80261" w:rsidRPr="000B3254" w:rsidRDefault="00A80261">
      <w:pPr>
        <w:pStyle w:val="Textoindependiente"/>
        <w:rPr>
          <w:rFonts w:ascii="Arial" w:hAnsi="Arial" w:cs="Arial"/>
        </w:rPr>
      </w:pPr>
    </w:p>
    <w:p w:rsidR="00A80261" w:rsidRPr="000B3254" w:rsidRDefault="00A80261">
      <w:pPr>
        <w:pStyle w:val="Textoindependiente"/>
        <w:spacing w:before="11"/>
        <w:rPr>
          <w:sz w:val="19"/>
        </w:rPr>
      </w:pPr>
    </w:p>
    <w:p w:rsidR="00A80261" w:rsidRPr="000B3254" w:rsidRDefault="00695CC9" w:rsidP="00695CC9">
      <w:pPr>
        <w:pStyle w:val="Textoindependiente"/>
        <w:tabs>
          <w:tab w:val="left" w:pos="1134"/>
        </w:tabs>
        <w:rPr>
          <w:rFonts w:ascii="Arial" w:hAnsi="Arial" w:cs="Arial"/>
          <w:spacing w:val="-2"/>
          <w:szCs w:val="22"/>
        </w:rPr>
      </w:pPr>
      <w:r>
        <w:rPr>
          <w:rFonts w:ascii="Arial" w:eastAsia="Times New Roman" w:hAnsi="Arial" w:cs="Arial"/>
          <w:w w:val="98"/>
          <w:lang w:eastAsia="es-ES"/>
        </w:rPr>
        <w:tab/>
      </w: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458" type="#_x0000_t75" style="width:10.5pt;height:10.5pt" o:ole="">
            <v:imagedata r:id="rId6" o:title=""/>
          </v:shape>
          <w:control r:id="rId7" w:name="CheckBox14114910" w:shapeid="_x0000_i1458"/>
        </w:object>
      </w:r>
      <w:r w:rsidRPr="0097407A">
        <w:rPr>
          <w:szCs w:val="22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1: “PAU La Faràndula”</w:t>
      </w:r>
    </w:p>
    <w:p w:rsidR="00A80261" w:rsidRPr="000B3254" w:rsidRDefault="00A80261" w:rsidP="00695CC9">
      <w:pPr>
        <w:pStyle w:val="Textoindependiente"/>
        <w:tabs>
          <w:tab w:val="left" w:pos="1134"/>
        </w:tabs>
      </w:pPr>
    </w:p>
    <w:p w:rsidR="00695CC9" w:rsidRDefault="00695CC9" w:rsidP="00695CC9">
      <w:pPr>
        <w:pStyle w:val="Textoindependiente"/>
        <w:tabs>
          <w:tab w:val="left" w:pos="1134"/>
        </w:tabs>
        <w:spacing w:before="1" w:line="504" w:lineRule="auto"/>
        <w:ind w:right="2276" w:firstLine="1134"/>
        <w:rPr>
          <w:rFonts w:ascii="Arial" w:hAnsi="Arial" w:cs="Arial"/>
          <w:spacing w:val="-2"/>
          <w:szCs w:val="22"/>
        </w:rPr>
      </w:pP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59" type="#_x0000_t75" style="width:10.5pt;height:10.5pt" o:ole="">
            <v:imagedata r:id="rId6" o:title=""/>
          </v:shape>
          <w:control r:id="rId8" w:name="CheckBox141149101" w:shapeid="_x0000_i1459"/>
        </w:object>
      </w:r>
      <w:r w:rsidRPr="0097407A">
        <w:rPr>
          <w:szCs w:val="22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2: “PAU Biblioteca Vapor Badia”</w:t>
      </w:r>
    </w:p>
    <w:p w:rsidR="00A80261" w:rsidRPr="000B3254" w:rsidRDefault="00695CC9" w:rsidP="00695CC9">
      <w:pPr>
        <w:pStyle w:val="Textoindependiente"/>
        <w:tabs>
          <w:tab w:val="left" w:pos="1134"/>
        </w:tabs>
        <w:spacing w:before="1" w:line="504" w:lineRule="auto"/>
        <w:ind w:right="4742"/>
      </w:pPr>
      <w:r>
        <w:rPr>
          <w:rFonts w:ascii="Arial" w:eastAsia="Times New Roman" w:hAnsi="Arial" w:cs="Arial"/>
          <w:w w:val="98"/>
          <w:lang w:eastAsia="es-ES"/>
        </w:rPr>
        <w:tab/>
      </w: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60" type="#_x0000_t75" style="width:10.5pt;height:10.5pt" o:ole="">
            <v:imagedata r:id="rId6" o:title=""/>
          </v:shape>
          <w:control r:id="rId9" w:name="CheckBox141149102" w:shapeid="_x0000_i1460"/>
        </w:object>
      </w:r>
      <w:r w:rsidRPr="0097407A">
        <w:rPr>
          <w:szCs w:val="22"/>
        </w:rPr>
        <w:t xml:space="preserve"> </w:t>
      </w:r>
      <w:r w:rsidR="000B3254" w:rsidRPr="000B3254">
        <w:rPr>
          <w:spacing w:val="-53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3: “PAU La Bassa”</w:t>
      </w:r>
    </w:p>
    <w:p w:rsidR="00A80261" w:rsidRPr="000B3254" w:rsidRDefault="000B3254">
      <w:pPr>
        <w:pStyle w:val="Ttulo2"/>
        <w:spacing w:before="0" w:line="205" w:lineRule="exact"/>
        <w:rPr>
          <w:rFonts w:eastAsia="Arial MT"/>
          <w:bCs w:val="0"/>
          <w:iCs w:val="0"/>
          <w:spacing w:val="-2"/>
          <w:szCs w:val="22"/>
        </w:rPr>
      </w:pPr>
      <w:r w:rsidRPr="000B3254">
        <w:rPr>
          <w:rFonts w:eastAsia="Arial MT"/>
          <w:bCs w:val="0"/>
          <w:iCs w:val="0"/>
          <w:spacing w:val="-2"/>
          <w:szCs w:val="22"/>
        </w:rPr>
        <w:t xml:space="preserve"> (marcar el/s lot/s al/s que es presenta)</w:t>
      </w:r>
    </w:p>
    <w:p w:rsidR="00A80261" w:rsidRPr="000B3254" w:rsidRDefault="00A80261">
      <w:pPr>
        <w:pStyle w:val="Textoindependiente"/>
        <w:rPr>
          <w:rFonts w:ascii="Arial"/>
          <w:b/>
          <w:i/>
        </w:rPr>
      </w:pPr>
    </w:p>
    <w:p w:rsidR="00A80261" w:rsidRPr="000B3254" w:rsidRDefault="00A80261">
      <w:pPr>
        <w:pStyle w:val="Textoindependiente"/>
        <w:spacing w:before="10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 w:right="119"/>
        <w:jc w:val="both"/>
      </w:pPr>
      <w:r w:rsidRPr="000B3254">
        <w:rPr>
          <w:spacing w:val="-2"/>
        </w:rPr>
        <w:t>En</w:t>
      </w:r>
      <w:r w:rsidRPr="000B3254">
        <w:rPr>
          <w:spacing w:val="-11"/>
        </w:rPr>
        <w:t xml:space="preserve"> </w:t>
      </w:r>
      <w:r w:rsidRPr="000B3254">
        <w:rPr>
          <w:spacing w:val="-2"/>
        </w:rPr>
        <w:t>relació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als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criteris</w:t>
      </w:r>
      <w:r w:rsidRPr="000B3254">
        <w:rPr>
          <w:spacing w:val="-9"/>
        </w:rPr>
        <w:t xml:space="preserve"> </w:t>
      </w:r>
      <w:r w:rsidRPr="000B3254">
        <w:rPr>
          <w:spacing w:val="-1"/>
        </w:rPr>
        <w:t>d’adjudicació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avaluables</w:t>
      </w:r>
      <w:r w:rsidRPr="000B3254">
        <w:rPr>
          <w:spacing w:val="-9"/>
        </w:rPr>
        <w:t xml:space="preserve"> </w:t>
      </w:r>
      <w:r w:rsidRPr="000B3254">
        <w:rPr>
          <w:spacing w:val="-1"/>
        </w:rPr>
        <w:t>mitjançant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l’aplicació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de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fórmules</w:t>
      </w:r>
      <w:r w:rsidRPr="000B3254">
        <w:rPr>
          <w:spacing w:val="-9"/>
        </w:rPr>
        <w:t xml:space="preserve"> </w:t>
      </w:r>
      <w:r w:rsidRPr="000B3254">
        <w:rPr>
          <w:spacing w:val="-1"/>
        </w:rPr>
        <w:t>que</w:t>
      </w:r>
      <w:r w:rsidRPr="000B3254">
        <w:rPr>
          <w:spacing w:val="-13"/>
        </w:rPr>
        <w:t xml:space="preserve"> </w:t>
      </w:r>
      <w:r w:rsidRPr="000B3254">
        <w:rPr>
          <w:spacing w:val="-1"/>
        </w:rPr>
        <w:t>preveu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el</w:t>
      </w:r>
      <w:r w:rsidRPr="000B3254">
        <w:rPr>
          <w:spacing w:val="-9"/>
        </w:rPr>
        <w:t xml:space="preserve"> </w:t>
      </w:r>
      <w:r w:rsidRPr="000B3254">
        <w:rPr>
          <w:spacing w:val="-1"/>
        </w:rPr>
        <w:t>Plec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de</w:t>
      </w:r>
      <w:r w:rsidRPr="000B3254">
        <w:rPr>
          <w:spacing w:val="-53"/>
        </w:rPr>
        <w:t xml:space="preserve"> </w:t>
      </w:r>
      <w:r w:rsidRPr="000B3254">
        <w:rPr>
          <w:spacing w:val="-1"/>
        </w:rPr>
        <w:t>clàusules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administratives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particulars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fa</w:t>
      </w:r>
      <w:r w:rsidRPr="000B3254">
        <w:rPr>
          <w:spacing w:val="-13"/>
        </w:rPr>
        <w:t xml:space="preserve"> </w:t>
      </w:r>
      <w:r w:rsidRPr="000B3254">
        <w:rPr>
          <w:spacing w:val="-1"/>
        </w:rPr>
        <w:t>constar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que</w:t>
      </w:r>
      <w:r w:rsidRPr="000B3254">
        <w:rPr>
          <w:spacing w:val="-11"/>
        </w:rPr>
        <w:t xml:space="preserve"> </w:t>
      </w:r>
      <w:r w:rsidRPr="000B3254">
        <w:t>l’oferta</w:t>
      </w:r>
      <w:r w:rsidRPr="000B3254">
        <w:rPr>
          <w:spacing w:val="-11"/>
        </w:rPr>
        <w:t xml:space="preserve"> </w:t>
      </w:r>
      <w:r w:rsidRPr="000B3254">
        <w:t>presentada</w:t>
      </w:r>
      <w:r w:rsidRPr="000B3254">
        <w:rPr>
          <w:spacing w:val="-11"/>
        </w:rPr>
        <w:t xml:space="preserve"> </w:t>
      </w:r>
      <w:r w:rsidRPr="000B3254">
        <w:t>es</w:t>
      </w:r>
      <w:r w:rsidRPr="000B3254">
        <w:rPr>
          <w:spacing w:val="-13"/>
        </w:rPr>
        <w:t xml:space="preserve"> </w:t>
      </w:r>
      <w:r w:rsidRPr="000B3254">
        <w:t>desglossa</w:t>
      </w:r>
      <w:r w:rsidRPr="000B3254">
        <w:rPr>
          <w:spacing w:val="-12"/>
        </w:rPr>
        <w:t xml:space="preserve"> </w:t>
      </w:r>
      <w:r w:rsidRPr="000B3254">
        <w:t>de</w:t>
      </w:r>
      <w:r w:rsidRPr="000B3254">
        <w:rPr>
          <w:spacing w:val="-13"/>
        </w:rPr>
        <w:t xml:space="preserve"> </w:t>
      </w:r>
      <w:r w:rsidRPr="000B3254">
        <w:t>conformitat</w:t>
      </w:r>
      <w:r w:rsidRPr="000B3254">
        <w:rPr>
          <w:spacing w:val="-12"/>
        </w:rPr>
        <w:t xml:space="preserve"> </w:t>
      </w:r>
      <w:r w:rsidRPr="000B3254">
        <w:t>al</w:t>
      </w:r>
      <w:r w:rsidRPr="000B3254">
        <w:rPr>
          <w:spacing w:val="-53"/>
        </w:rPr>
        <w:t xml:space="preserve"> </w:t>
      </w:r>
      <w:r w:rsidRPr="000B3254">
        <w:t>següent:</w:t>
      </w: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spacing w:before="2"/>
        <w:rPr>
          <w:sz w:val="28"/>
        </w:rPr>
      </w:pPr>
    </w:p>
    <w:p w:rsidR="00A80261" w:rsidRPr="000B3254" w:rsidRDefault="000B3254">
      <w:pPr>
        <w:pStyle w:val="Ttulo1"/>
      </w:pPr>
      <w:r w:rsidRPr="000B3254">
        <w:t>Criteri</w:t>
      </w:r>
      <w:r w:rsidRPr="000B3254">
        <w:rPr>
          <w:spacing w:val="-12"/>
        </w:rPr>
        <w:t xml:space="preserve"> </w:t>
      </w:r>
      <w:r w:rsidRPr="000B3254">
        <w:t>1</w:t>
      </w:r>
      <w:r w:rsidRPr="000B3254">
        <w:rPr>
          <w:spacing w:val="-10"/>
        </w:rPr>
        <w:t xml:space="preserve"> </w:t>
      </w:r>
      <w:r w:rsidRPr="000B3254">
        <w:t>Baixa</w:t>
      </w:r>
      <w:r w:rsidRPr="000B3254">
        <w:rPr>
          <w:spacing w:val="-6"/>
        </w:rPr>
        <w:t xml:space="preserve"> </w:t>
      </w:r>
      <w:r w:rsidRPr="000B3254">
        <w:t>econòmica</w:t>
      </w:r>
    </w:p>
    <w:p w:rsidR="00A80261" w:rsidRPr="000B3254" w:rsidRDefault="00A80261">
      <w:pPr>
        <w:pStyle w:val="Textoindependiente"/>
        <w:spacing w:before="4"/>
        <w:rPr>
          <w:rFonts w:ascii="Arial"/>
          <w:b/>
          <w:sz w:val="22"/>
        </w:rPr>
      </w:pPr>
    </w:p>
    <w:p w:rsidR="00A80261" w:rsidRPr="000B3254" w:rsidRDefault="00A20668" w:rsidP="00A20668">
      <w:pPr>
        <w:pStyle w:val="Textoindependiente"/>
        <w:spacing w:before="1"/>
        <w:ind w:left="111" w:right="3835" w:firstLine="31"/>
      </w:pP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61" type="#_x0000_t75" style="width:10.5pt;height:10.5pt" o:ole="">
            <v:imagedata r:id="rId6" o:title=""/>
          </v:shape>
          <w:control r:id="rId10" w:name="CheckBox141149103" w:shapeid="_x0000_i1461"/>
        </w:object>
      </w:r>
      <w:r w:rsidRPr="0097407A">
        <w:rPr>
          <w:szCs w:val="22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1 “PAU La Faràndula”:</w:t>
      </w:r>
      <w:r w:rsidR="000B3254" w:rsidRPr="000B3254">
        <w:rPr>
          <w:spacing w:val="-53"/>
        </w:rPr>
        <w:t xml:space="preserve"> </w:t>
      </w:r>
      <w:r w:rsidR="000B3254" w:rsidRPr="000B3254">
        <w:t>Import</w:t>
      </w:r>
      <w:r w:rsidR="000B3254" w:rsidRPr="000B3254">
        <w:rPr>
          <w:spacing w:val="-7"/>
        </w:rPr>
        <w:t xml:space="preserve"> </w:t>
      </w:r>
      <w:r w:rsidR="000B3254" w:rsidRPr="000B3254">
        <w:t>base:</w:t>
      </w:r>
    </w:p>
    <w:p w:rsidR="00A80261" w:rsidRPr="000B3254" w:rsidRDefault="000B3254">
      <w:pPr>
        <w:pStyle w:val="Textoindependiente"/>
        <w:spacing w:line="228" w:lineRule="exact"/>
        <w:ind w:left="111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t>IVA:</w:t>
      </w:r>
    </w:p>
    <w:p w:rsidR="00A80261" w:rsidRPr="000B3254" w:rsidRDefault="000B3254">
      <w:pPr>
        <w:pStyle w:val="Textoindependiente"/>
        <w:ind w:left="111"/>
        <w:jc w:val="both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total:</w:t>
      </w:r>
    </w:p>
    <w:p w:rsidR="00A20668" w:rsidRDefault="00A20668" w:rsidP="00A20668">
      <w:pPr>
        <w:pStyle w:val="Textoindependiente"/>
        <w:ind w:right="5449"/>
        <w:rPr>
          <w:rFonts w:ascii="Arial" w:hAnsi="Arial" w:cs="Arial"/>
          <w:spacing w:val="-2"/>
          <w:szCs w:val="22"/>
        </w:rPr>
      </w:pPr>
    </w:p>
    <w:p w:rsidR="00A80261" w:rsidRPr="000B3254" w:rsidRDefault="00A20668" w:rsidP="00A20668">
      <w:pPr>
        <w:pStyle w:val="Textoindependiente"/>
        <w:ind w:left="111" w:right="5449"/>
      </w:pP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62" type="#_x0000_t75" style="width:10.5pt;height:10.5pt" o:ole="">
            <v:imagedata r:id="rId6" o:title=""/>
          </v:shape>
          <w:control r:id="rId11" w:name="CheckBox141149104" w:shapeid="_x0000_i1462"/>
        </w:object>
      </w:r>
      <w:r w:rsidRPr="0097407A">
        <w:rPr>
          <w:szCs w:val="22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2 “PAU Biblioteca Vapor Badia”:</w:t>
      </w:r>
      <w:r w:rsidR="000B3254" w:rsidRPr="000B3254">
        <w:rPr>
          <w:spacing w:val="-53"/>
        </w:rPr>
        <w:t xml:space="preserve"> </w:t>
      </w:r>
      <w:r w:rsidR="000B3254" w:rsidRPr="000B3254">
        <w:t>Import</w:t>
      </w:r>
      <w:r w:rsidR="000B3254" w:rsidRPr="000B3254">
        <w:rPr>
          <w:spacing w:val="-7"/>
        </w:rPr>
        <w:t xml:space="preserve"> </w:t>
      </w:r>
      <w:r w:rsidR="000B3254" w:rsidRPr="000B3254">
        <w:t>base:</w:t>
      </w:r>
    </w:p>
    <w:p w:rsidR="00A80261" w:rsidRPr="000B3254" w:rsidRDefault="000B3254">
      <w:pPr>
        <w:pStyle w:val="Textoindependiente"/>
        <w:spacing w:line="227" w:lineRule="exact"/>
        <w:ind w:left="111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t>IVA:</w:t>
      </w:r>
    </w:p>
    <w:p w:rsidR="00A80261" w:rsidRPr="000B3254" w:rsidRDefault="000B3254">
      <w:pPr>
        <w:pStyle w:val="Textoindependiente"/>
        <w:spacing w:line="229" w:lineRule="exact"/>
        <w:ind w:left="111"/>
        <w:jc w:val="both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total:</w:t>
      </w:r>
    </w:p>
    <w:p w:rsidR="00A80261" w:rsidRPr="000B3254" w:rsidRDefault="00A80261">
      <w:pPr>
        <w:pStyle w:val="Textoindependiente"/>
        <w:spacing w:before="2"/>
        <w:rPr>
          <w:sz w:val="22"/>
        </w:rPr>
      </w:pPr>
    </w:p>
    <w:p w:rsidR="00A80261" w:rsidRPr="000B3254" w:rsidRDefault="00A20668" w:rsidP="00A20668">
      <w:pPr>
        <w:pStyle w:val="Textoindependiente"/>
        <w:ind w:left="111" w:right="6633"/>
      </w:pP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63" type="#_x0000_t75" style="width:10.5pt;height:10.5pt" o:ole="">
            <v:imagedata r:id="rId6" o:title=""/>
          </v:shape>
          <w:control r:id="rId12" w:name="CheckBox141149105" w:shapeid="_x0000_i1463"/>
        </w:object>
      </w:r>
      <w:r w:rsidRPr="0097407A">
        <w:rPr>
          <w:szCs w:val="22"/>
        </w:rPr>
        <w:t xml:space="preserve"> </w:t>
      </w:r>
      <w:r w:rsidR="000B3254" w:rsidRPr="000B3254">
        <w:rPr>
          <w:rFonts w:ascii="Arial" w:hAnsi="Arial" w:cs="Arial"/>
          <w:spacing w:val="-2"/>
          <w:szCs w:val="22"/>
        </w:rPr>
        <w:t>Lot 3 “PAU La Bassa”: Import</w:t>
      </w:r>
      <w:r w:rsidR="000B3254" w:rsidRPr="000B3254">
        <w:rPr>
          <w:spacing w:val="-7"/>
        </w:rPr>
        <w:t xml:space="preserve"> </w:t>
      </w:r>
      <w:r w:rsidR="000B3254" w:rsidRPr="000B3254">
        <w:t>base:</w:t>
      </w:r>
    </w:p>
    <w:p w:rsidR="00A80261" w:rsidRPr="000B3254" w:rsidRDefault="000B3254">
      <w:pPr>
        <w:pStyle w:val="Textoindependiente"/>
        <w:spacing w:line="228" w:lineRule="exact"/>
        <w:ind w:left="111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t>IVA:</w:t>
      </w:r>
    </w:p>
    <w:p w:rsidR="00A80261" w:rsidRPr="000B3254" w:rsidRDefault="000B3254">
      <w:pPr>
        <w:pStyle w:val="Textoindependiente"/>
        <w:ind w:left="111"/>
        <w:jc w:val="both"/>
      </w:pPr>
      <w:r w:rsidRPr="000B3254">
        <w:rPr>
          <w:spacing w:val="-1"/>
        </w:rPr>
        <w:t>Import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total:</w:t>
      </w: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spacing w:before="8"/>
        <w:rPr>
          <w:sz w:val="17"/>
        </w:rPr>
      </w:pPr>
    </w:p>
    <w:p w:rsidR="00A80261" w:rsidRPr="000B3254" w:rsidRDefault="000B3254">
      <w:pPr>
        <w:pStyle w:val="Ttulo1"/>
        <w:spacing w:line="480" w:lineRule="auto"/>
        <w:ind w:right="4742"/>
        <w:jc w:val="left"/>
      </w:pPr>
      <w:r w:rsidRPr="000B3254">
        <w:t>Criteri</w:t>
      </w:r>
      <w:r w:rsidRPr="000B3254">
        <w:rPr>
          <w:spacing w:val="-4"/>
        </w:rPr>
        <w:t xml:space="preserve"> </w:t>
      </w:r>
      <w:r w:rsidRPr="000B3254">
        <w:t>2</w:t>
      </w:r>
      <w:r w:rsidRPr="000B3254">
        <w:rPr>
          <w:spacing w:val="-4"/>
        </w:rPr>
        <w:t xml:space="preserve"> </w:t>
      </w:r>
      <w:r w:rsidRPr="000B3254">
        <w:t>Experiència</w:t>
      </w:r>
      <w:r w:rsidRPr="000B3254">
        <w:rPr>
          <w:spacing w:val="-6"/>
        </w:rPr>
        <w:t xml:space="preserve"> </w:t>
      </w:r>
      <w:r w:rsidRPr="000B3254">
        <w:t>de</w:t>
      </w:r>
      <w:r w:rsidRPr="000B3254">
        <w:rPr>
          <w:spacing w:val="-4"/>
        </w:rPr>
        <w:t xml:space="preserve"> </w:t>
      </w:r>
      <w:r w:rsidRPr="000B3254">
        <w:t>l’equip</w:t>
      </w:r>
      <w:r w:rsidRPr="000B3254">
        <w:rPr>
          <w:spacing w:val="-5"/>
        </w:rPr>
        <w:t xml:space="preserve"> </w:t>
      </w:r>
      <w:r w:rsidRPr="000B3254">
        <w:t>tècnic:</w:t>
      </w:r>
      <w:r w:rsidRPr="000B3254">
        <w:rPr>
          <w:spacing w:val="-52"/>
        </w:rPr>
        <w:t xml:space="preserve"> </w:t>
      </w:r>
      <w:r w:rsidRPr="000B3254">
        <w:t>Puntuació</w:t>
      </w:r>
      <w:r w:rsidRPr="000B3254">
        <w:rPr>
          <w:spacing w:val="-1"/>
        </w:rPr>
        <w:t xml:space="preserve"> </w:t>
      </w:r>
      <w:r w:rsidRPr="000B3254">
        <w:t>màxima:</w:t>
      </w:r>
      <w:r w:rsidRPr="000B3254">
        <w:rPr>
          <w:spacing w:val="1"/>
        </w:rPr>
        <w:t xml:space="preserve"> </w:t>
      </w:r>
      <w:r w:rsidRPr="000B3254">
        <w:t>45</w:t>
      </w:r>
      <w:r w:rsidRPr="000B3254">
        <w:rPr>
          <w:spacing w:val="-2"/>
        </w:rPr>
        <w:t xml:space="preserve"> </w:t>
      </w:r>
      <w:r w:rsidRPr="000B3254">
        <w:t>punts</w:t>
      </w:r>
    </w:p>
    <w:p w:rsidR="00A80261" w:rsidRPr="000B3254" w:rsidRDefault="00A80261">
      <w:pPr>
        <w:spacing w:line="480" w:lineRule="auto"/>
        <w:sectPr w:rsidR="00A80261" w:rsidRPr="000B3254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0" w:h="16840"/>
          <w:pgMar w:top="2180" w:right="1400" w:bottom="820" w:left="1420" w:header="518" w:footer="626" w:gutter="0"/>
          <w:pgNumType w:start="43"/>
          <w:cols w:space="708"/>
        </w:sectPr>
      </w:pPr>
    </w:p>
    <w:p w:rsidR="00A80261" w:rsidRPr="000B3254" w:rsidRDefault="00A80261">
      <w:pPr>
        <w:pStyle w:val="Textoindependiente"/>
        <w:rPr>
          <w:rFonts w:ascii="Arial"/>
          <w:b/>
          <w:sz w:val="27"/>
        </w:rPr>
      </w:pPr>
    </w:p>
    <w:p w:rsidR="00A80261" w:rsidRPr="000B3254" w:rsidRDefault="000B3254">
      <w:pPr>
        <w:pStyle w:val="Textoindependiente"/>
        <w:spacing w:before="99"/>
        <w:ind w:left="111" w:right="121"/>
        <w:jc w:val="both"/>
      </w:pPr>
      <w:r w:rsidRPr="000B3254">
        <w:t>Es pretén puntuar els licitadors que, donada la naturalesa del servei, proposin una major expertesa,</w:t>
      </w:r>
      <w:r w:rsidRPr="000B3254">
        <w:rPr>
          <w:spacing w:val="-53"/>
        </w:rPr>
        <w:t xml:space="preserve"> </w:t>
      </w:r>
      <w:r w:rsidRPr="000B3254">
        <w:t>atenent a l’especificitat i complexitat de l’encàrrec, per tal de garantir la correcta execució del</w:t>
      </w:r>
      <w:r w:rsidRPr="000B3254">
        <w:rPr>
          <w:spacing w:val="1"/>
        </w:rPr>
        <w:t xml:space="preserve"> </w:t>
      </w:r>
      <w:r w:rsidRPr="000B3254">
        <w:t>contracte</w:t>
      </w:r>
      <w:r w:rsidRPr="000B3254">
        <w:rPr>
          <w:spacing w:val="-2"/>
        </w:rPr>
        <w:t xml:space="preserve"> </w:t>
      </w:r>
      <w:r w:rsidRPr="000B3254">
        <w:t>des del</w:t>
      </w:r>
      <w:r w:rsidRPr="000B3254">
        <w:rPr>
          <w:spacing w:val="-2"/>
        </w:rPr>
        <w:t xml:space="preserve"> </w:t>
      </w:r>
      <w:r w:rsidRPr="000B3254">
        <w:t>punt</w:t>
      </w:r>
      <w:r w:rsidRPr="000B3254">
        <w:rPr>
          <w:spacing w:val="1"/>
        </w:rPr>
        <w:t xml:space="preserve"> </w:t>
      </w:r>
      <w:r w:rsidRPr="000B3254">
        <w:t>de</w:t>
      </w:r>
      <w:r w:rsidRPr="000B3254">
        <w:rPr>
          <w:spacing w:val="1"/>
        </w:rPr>
        <w:t xml:space="preserve"> </w:t>
      </w:r>
      <w:r w:rsidRPr="000B3254">
        <w:t>vista</w:t>
      </w:r>
      <w:r w:rsidRPr="000B3254">
        <w:rPr>
          <w:spacing w:val="-2"/>
        </w:rPr>
        <w:t xml:space="preserve"> </w:t>
      </w:r>
      <w:r w:rsidRPr="000B3254">
        <w:t>tècnic.</w:t>
      </w:r>
    </w:p>
    <w:p w:rsidR="00A80261" w:rsidRPr="000B3254" w:rsidRDefault="00A80261">
      <w:pPr>
        <w:pStyle w:val="Textoindependiente"/>
        <w:spacing w:before="11"/>
        <w:rPr>
          <w:sz w:val="19"/>
        </w:rPr>
      </w:pPr>
    </w:p>
    <w:p w:rsidR="00A80261" w:rsidRPr="000B3254" w:rsidRDefault="000B3254">
      <w:pPr>
        <w:pStyle w:val="Textoindependiente"/>
        <w:ind w:left="111" w:right="121"/>
        <w:jc w:val="both"/>
      </w:pPr>
      <w:r w:rsidRPr="000B3254">
        <w:t>Per al càlcul d’aquest criteri, es computarà únicament la puntuació obtinguda pel tècnic que disposi de la màxima experiència, d’entre els que l’empresa proposi adscriure a l’execució del contracte (com a mínim 1 tècnic/a), i fins a un màxim de 45 punts. Per tant, NO es calcularà com a suma acumulativa de les puntuacions obtingudes per cadascun dels diversos tècnics que l’empresa proposi adscriure a l’execució del contracte.</w:t>
      </w:r>
    </w:p>
    <w:p w:rsidR="00A80261" w:rsidRPr="000B3254" w:rsidRDefault="00A80261">
      <w:pPr>
        <w:pStyle w:val="Textoindependiente"/>
      </w:pPr>
    </w:p>
    <w:p w:rsidR="00A80261" w:rsidRPr="000B3254" w:rsidRDefault="000B3254" w:rsidP="000B3254">
      <w:pPr>
        <w:pStyle w:val="Textoindependiente"/>
        <w:ind w:left="111" w:right="121"/>
        <w:jc w:val="both"/>
      </w:pPr>
      <w:r w:rsidRPr="000B3254">
        <w:t>S’acreditarà mitjançant la presentació de certificats de bona execució degudament signats pels representants legals dels clients, en què s’hi detalli la participació satisfactòria en l’elaboració i la implantació de PAU homologats del/s tècnic/s que es proposa adscriure a l’execució d’aquest contracte.</w:t>
      </w:r>
    </w:p>
    <w:p w:rsidR="00A80261" w:rsidRPr="000B3254" w:rsidRDefault="00A80261">
      <w:pPr>
        <w:pStyle w:val="Textoindependiente"/>
      </w:pPr>
    </w:p>
    <w:p w:rsidR="00A80261" w:rsidRPr="000B3254" w:rsidRDefault="000B3254">
      <w:pPr>
        <w:pStyle w:val="Textoindependiente"/>
        <w:ind w:left="111" w:right="125"/>
        <w:jc w:val="both"/>
      </w:pPr>
      <w:r w:rsidRPr="000B3254">
        <w:t>Es</w:t>
      </w:r>
      <w:r w:rsidRPr="000B3254">
        <w:rPr>
          <w:spacing w:val="-10"/>
        </w:rPr>
        <w:t xml:space="preserve"> </w:t>
      </w:r>
      <w:r w:rsidRPr="000B3254">
        <w:t>valorarà</w:t>
      </w:r>
      <w:r w:rsidRPr="000B3254">
        <w:rPr>
          <w:spacing w:val="-9"/>
        </w:rPr>
        <w:t xml:space="preserve"> </w:t>
      </w:r>
      <w:r w:rsidRPr="000B3254">
        <w:t>l’experiència</w:t>
      </w:r>
      <w:r w:rsidRPr="000B3254">
        <w:rPr>
          <w:spacing w:val="-9"/>
        </w:rPr>
        <w:t xml:space="preserve"> </w:t>
      </w:r>
      <w:r w:rsidRPr="000B3254">
        <w:t>en</w:t>
      </w:r>
      <w:r w:rsidRPr="000B3254">
        <w:rPr>
          <w:spacing w:val="-9"/>
        </w:rPr>
        <w:t xml:space="preserve"> </w:t>
      </w:r>
      <w:r w:rsidRPr="000B3254">
        <w:t>l’elaboració</w:t>
      </w:r>
      <w:r w:rsidRPr="000B3254">
        <w:rPr>
          <w:spacing w:val="-9"/>
        </w:rPr>
        <w:t xml:space="preserve"> </w:t>
      </w:r>
      <w:r w:rsidRPr="000B3254">
        <w:t>i</w:t>
      </w:r>
      <w:r w:rsidRPr="000B3254">
        <w:rPr>
          <w:spacing w:val="-10"/>
        </w:rPr>
        <w:t xml:space="preserve"> </w:t>
      </w:r>
      <w:r w:rsidRPr="000B3254">
        <w:t>implantació</w:t>
      </w:r>
      <w:r w:rsidRPr="000B3254">
        <w:rPr>
          <w:spacing w:val="-11"/>
        </w:rPr>
        <w:t xml:space="preserve"> </w:t>
      </w:r>
      <w:r w:rsidRPr="000B3254">
        <w:t>de</w:t>
      </w:r>
      <w:r w:rsidRPr="000B3254">
        <w:rPr>
          <w:spacing w:val="-11"/>
        </w:rPr>
        <w:t xml:space="preserve"> </w:t>
      </w:r>
      <w:r w:rsidRPr="000B3254">
        <w:t>Plans</w:t>
      </w:r>
      <w:r w:rsidRPr="000B3254">
        <w:rPr>
          <w:spacing w:val="-10"/>
        </w:rPr>
        <w:t xml:space="preserve"> </w:t>
      </w:r>
      <w:r w:rsidRPr="000B3254">
        <w:t>d’Autoprotecció</w:t>
      </w:r>
      <w:r w:rsidRPr="000B3254">
        <w:rPr>
          <w:spacing w:val="-9"/>
        </w:rPr>
        <w:t xml:space="preserve"> </w:t>
      </w:r>
      <w:r w:rsidRPr="000B3254">
        <w:t>en</w:t>
      </w:r>
      <w:r w:rsidRPr="000B3254">
        <w:rPr>
          <w:spacing w:val="-9"/>
        </w:rPr>
        <w:t xml:space="preserve"> </w:t>
      </w:r>
      <w:r w:rsidRPr="000B3254">
        <w:t>els</w:t>
      </w:r>
      <w:r w:rsidRPr="000B3254">
        <w:rPr>
          <w:spacing w:val="-9"/>
        </w:rPr>
        <w:t xml:space="preserve"> </w:t>
      </w:r>
      <w:r w:rsidRPr="000B3254">
        <w:t>darrers</w:t>
      </w:r>
      <w:r w:rsidRPr="000B3254">
        <w:rPr>
          <w:spacing w:val="-10"/>
        </w:rPr>
        <w:t xml:space="preserve"> </w:t>
      </w:r>
      <w:r w:rsidRPr="000B3254">
        <w:t>8</w:t>
      </w:r>
      <w:r w:rsidRPr="000B3254">
        <w:rPr>
          <w:spacing w:val="-11"/>
        </w:rPr>
        <w:t xml:space="preserve"> </w:t>
      </w:r>
      <w:r w:rsidRPr="000B3254">
        <w:t>anys,</w:t>
      </w:r>
      <w:r w:rsidRPr="000B3254">
        <w:rPr>
          <w:spacing w:val="-53"/>
        </w:rPr>
        <w:t xml:space="preserve"> </w:t>
      </w:r>
      <w:r w:rsidRPr="000B3254">
        <w:t>fins</w:t>
      </w:r>
      <w:r w:rsidRPr="000B3254">
        <w:rPr>
          <w:spacing w:val="-1"/>
        </w:rPr>
        <w:t xml:space="preserve"> </w:t>
      </w:r>
      <w:r w:rsidRPr="000B3254">
        <w:t>a</w:t>
      </w:r>
      <w:r w:rsidRPr="000B3254">
        <w:rPr>
          <w:spacing w:val="-1"/>
        </w:rPr>
        <w:t xml:space="preserve"> </w:t>
      </w:r>
      <w:r w:rsidRPr="000B3254">
        <w:t>un</w:t>
      </w:r>
      <w:r w:rsidRPr="000B3254">
        <w:rPr>
          <w:spacing w:val="-1"/>
        </w:rPr>
        <w:t xml:space="preserve"> </w:t>
      </w:r>
      <w:r w:rsidRPr="000B3254">
        <w:t>màxim</w:t>
      </w:r>
      <w:r w:rsidRPr="000B3254">
        <w:rPr>
          <w:spacing w:val="4"/>
        </w:rPr>
        <w:t xml:space="preserve"> </w:t>
      </w:r>
      <w:r w:rsidRPr="000B3254">
        <w:t>45</w:t>
      </w:r>
      <w:r w:rsidRPr="000B3254">
        <w:rPr>
          <w:spacing w:val="-1"/>
        </w:rPr>
        <w:t xml:space="preserve"> </w:t>
      </w:r>
      <w:r w:rsidRPr="000B3254">
        <w:t>punts.</w:t>
      </w:r>
    </w:p>
    <w:p w:rsidR="00A80261" w:rsidRPr="000B3254" w:rsidRDefault="00A80261">
      <w:pPr>
        <w:pStyle w:val="Textoindependiente"/>
        <w:spacing w:before="8"/>
        <w:rPr>
          <w:sz w:val="19"/>
        </w:rPr>
      </w:pPr>
    </w:p>
    <w:p w:rsidR="00A80261" w:rsidRPr="000B3254" w:rsidRDefault="000B3254">
      <w:pPr>
        <w:pStyle w:val="Ttulo1"/>
      </w:pPr>
      <w:r w:rsidRPr="000B3254">
        <w:t>2.1.-</w:t>
      </w:r>
      <w:r w:rsidRPr="000B3254">
        <w:rPr>
          <w:spacing w:val="-4"/>
        </w:rPr>
        <w:t xml:space="preserve"> </w:t>
      </w:r>
      <w:r w:rsidRPr="000B3254">
        <w:t>Elaboració</w:t>
      </w:r>
      <w:r w:rsidRPr="000B3254">
        <w:rPr>
          <w:spacing w:val="-3"/>
        </w:rPr>
        <w:t xml:space="preserve"> </w:t>
      </w:r>
      <w:r w:rsidRPr="000B3254">
        <w:t>PAU</w:t>
      </w:r>
      <w:r w:rsidRPr="000B3254">
        <w:rPr>
          <w:spacing w:val="-6"/>
        </w:rPr>
        <w:t xml:space="preserve"> </w:t>
      </w:r>
      <w:r w:rsidRPr="000B3254">
        <w:t>Homologat</w:t>
      </w:r>
    </w:p>
    <w:p w:rsidR="00A80261" w:rsidRPr="000B3254" w:rsidRDefault="00A80261">
      <w:pPr>
        <w:pStyle w:val="Textoindependiente"/>
        <w:spacing w:before="3"/>
        <w:rPr>
          <w:rFonts w:ascii="Arial"/>
          <w:b/>
        </w:rPr>
      </w:pPr>
    </w:p>
    <w:p w:rsidR="00A80261" w:rsidRPr="000B3254" w:rsidRDefault="000B3254">
      <w:pPr>
        <w:pStyle w:val="Textoindependiente"/>
        <w:ind w:left="111"/>
        <w:jc w:val="both"/>
      </w:pPr>
      <w:r w:rsidRPr="000B3254">
        <w:t>S’assignaran</w:t>
      </w:r>
      <w:r w:rsidRPr="000B3254">
        <w:rPr>
          <w:spacing w:val="-4"/>
        </w:rPr>
        <w:t xml:space="preserve"> </w:t>
      </w:r>
      <w:r w:rsidRPr="000B3254">
        <w:t>5</w:t>
      </w:r>
      <w:r w:rsidRPr="000B3254">
        <w:rPr>
          <w:spacing w:val="-1"/>
        </w:rPr>
        <w:t xml:space="preserve"> </w:t>
      </w:r>
      <w:r w:rsidRPr="000B3254">
        <w:t>punts</w:t>
      </w:r>
      <w:r w:rsidRPr="000B3254">
        <w:rPr>
          <w:spacing w:val="-3"/>
        </w:rPr>
        <w:t xml:space="preserve"> </w:t>
      </w:r>
      <w:r w:rsidRPr="000B3254">
        <w:t>per</w:t>
      </w:r>
      <w:r w:rsidRPr="000B3254">
        <w:rPr>
          <w:spacing w:val="-2"/>
        </w:rPr>
        <w:t xml:space="preserve"> </w:t>
      </w:r>
      <w:r w:rsidRPr="000B3254">
        <w:t>cada</w:t>
      </w:r>
      <w:r w:rsidRPr="000B3254">
        <w:rPr>
          <w:spacing w:val="-2"/>
        </w:rPr>
        <w:t xml:space="preserve"> </w:t>
      </w:r>
      <w:r w:rsidRPr="000B3254">
        <w:t>PAU</w:t>
      </w:r>
      <w:r w:rsidRPr="000B3254">
        <w:rPr>
          <w:spacing w:val="-3"/>
        </w:rPr>
        <w:t xml:space="preserve"> </w:t>
      </w:r>
      <w:r w:rsidRPr="000B3254">
        <w:t>Homologat,</w:t>
      </w:r>
      <w:r w:rsidRPr="000B3254">
        <w:rPr>
          <w:spacing w:val="-4"/>
        </w:rPr>
        <w:t xml:space="preserve"> </w:t>
      </w:r>
      <w:r w:rsidRPr="000B3254">
        <w:t>amb</w:t>
      </w:r>
      <w:r w:rsidRPr="000B3254">
        <w:rPr>
          <w:spacing w:val="-3"/>
        </w:rPr>
        <w:t xml:space="preserve"> </w:t>
      </w:r>
      <w:r w:rsidRPr="000B3254">
        <w:t>un</w:t>
      </w:r>
      <w:r w:rsidRPr="000B3254">
        <w:rPr>
          <w:spacing w:val="-3"/>
        </w:rPr>
        <w:t xml:space="preserve"> </w:t>
      </w:r>
      <w:r w:rsidRPr="000B3254">
        <w:t>màxim</w:t>
      </w:r>
      <w:r w:rsidRPr="000B3254">
        <w:rPr>
          <w:spacing w:val="1"/>
        </w:rPr>
        <w:t xml:space="preserve"> </w:t>
      </w:r>
      <w:r w:rsidRPr="000B3254">
        <w:t>de</w:t>
      </w:r>
      <w:r w:rsidRPr="000B3254">
        <w:rPr>
          <w:spacing w:val="-3"/>
        </w:rPr>
        <w:t xml:space="preserve"> </w:t>
      </w:r>
      <w:r w:rsidRPr="000B3254">
        <w:t>30</w:t>
      </w:r>
      <w:r w:rsidRPr="000B3254">
        <w:rPr>
          <w:spacing w:val="-4"/>
        </w:rPr>
        <w:t xml:space="preserve"> </w:t>
      </w:r>
      <w:r w:rsidRPr="000B3254">
        <w:t>punts.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rPr>
          <w:sz w:val="22"/>
        </w:rPr>
      </w:pPr>
    </w:p>
    <w:p w:rsidR="0049049F" w:rsidRPr="000B3254" w:rsidRDefault="0049049F" w:rsidP="0049049F">
      <w:pPr>
        <w:pStyle w:val="Textoindependiente"/>
        <w:spacing w:before="4"/>
        <w:rPr>
          <w:rFonts w:ascii="Arial"/>
          <w:b/>
          <w:sz w:val="22"/>
        </w:rPr>
      </w:pPr>
    </w:p>
    <w:p w:rsidR="00A80261" w:rsidRPr="000B3254" w:rsidRDefault="0049049F" w:rsidP="0049049F">
      <w:pPr>
        <w:pStyle w:val="Textoindependiente"/>
        <w:ind w:left="528"/>
      </w:pPr>
      <w:r w:rsidRPr="00D30DD7">
        <w:rPr>
          <w:rFonts w:ascii="Arial" w:eastAsia="Times New Roman" w:hAnsi="Arial" w:cs="Arial"/>
          <w:w w:val="98"/>
          <w:lang w:eastAsia="es-ES"/>
        </w:rPr>
        <w:object w:dxaOrig="225" w:dyaOrig="225">
          <v:shape id="_x0000_i1464" type="#_x0000_t75" style="width:10.5pt;height:10.5pt" o:ole="">
            <v:imagedata r:id="rId6" o:title=""/>
          </v:shape>
          <w:control r:id="rId17" w:name="CheckBox1411491031" w:shapeid="_x0000_i1464"/>
        </w:object>
      </w:r>
      <w:r w:rsidRPr="0097407A">
        <w:rPr>
          <w:szCs w:val="22"/>
        </w:rPr>
        <w:t xml:space="preserve"> </w:t>
      </w:r>
      <w:r w:rsidR="000B3254" w:rsidRPr="000B3254">
        <w:t>Lot 1 “PAU La Faràndula”:</w:t>
      </w:r>
    </w:p>
    <w:p w:rsidR="00A80261" w:rsidRPr="000B3254" w:rsidRDefault="00A80261">
      <w:pPr>
        <w:pStyle w:val="Textoindependiente"/>
        <w:spacing w:before="3"/>
        <w:rPr>
          <w:sz w:val="15"/>
        </w:rPr>
      </w:pPr>
    </w:p>
    <w:p w:rsidR="00A80261" w:rsidRPr="000B3254" w:rsidRDefault="000B3254">
      <w:pPr>
        <w:pStyle w:val="Ttulo2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1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65" type="#_x0000_t75" style="width:10.5pt;height:10.5pt" o:ole="">
                  <v:imagedata r:id="rId6" o:title=""/>
                </v:shape>
                <w:control r:id="rId18" w:name="CheckBox14114" w:shapeid="_x0000_i146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49049F">
              <w:rPr>
                <w:sz w:val="20"/>
              </w:rPr>
              <w:t>Acredita l’elaboració d’ 1 PAU 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 w:rsidP="0049049F">
            <w:pPr>
              <w:pStyle w:val="TableParagraph"/>
              <w:spacing w:before="141" w:line="211" w:lineRule="exact"/>
              <w:ind w:left="26" w:firstLine="429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66" type="#_x0000_t75" style="width:10.5pt;height:10.5pt" o:ole="">
                  <v:imagedata r:id="rId6" o:title=""/>
                </v:shape>
                <w:control r:id="rId19" w:name="CheckBox141141" w:shapeid="_x0000_i146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67" type="#_x0000_t75" style="width:10.5pt;height:10.5pt" o:ole="">
                  <v:imagedata r:id="rId6" o:title=""/>
                </v:shape>
                <w:control r:id="rId20" w:name="CheckBox141142" w:shapeid="_x0000_i146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68" type="#_x0000_t75" style="width:10.5pt;height:10.5pt" o:ole="">
                  <v:imagedata r:id="rId6" o:title=""/>
                </v:shape>
                <w:control r:id="rId21" w:name="CheckBox141143" w:shapeid="_x0000_i146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69" type="#_x0000_t75" style="width:10.5pt;height:10.5pt" o:ole="">
                  <v:imagedata r:id="rId6" o:title=""/>
                </v:shape>
                <w:control r:id="rId22" w:name="CheckBox141144" w:shapeid="_x0000_i146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0" type="#_x0000_t75" style="width:10.5pt;height:10.5pt" o:ole="">
                  <v:imagedata r:id="rId6" o:title=""/>
                </v:shape>
                <w:control r:id="rId23" w:name="CheckBox141145" w:shapeid="_x0000_i147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0B3254">
      <w:pPr>
        <w:pStyle w:val="Textoindependiente"/>
        <w:spacing w:before="164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  <w:spacing w:before="2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1" type="#_x0000_t75" style="width:10.5pt;height:10.5pt" o:ole="">
                  <v:imagedata r:id="rId6" o:title=""/>
                </v:shape>
                <w:control r:id="rId24" w:name="CheckBox141146" w:shapeid="_x0000_i147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5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2" type="#_x0000_t75" style="width:10.5pt;height:10.5pt" o:ole="">
                  <v:imagedata r:id="rId6" o:title=""/>
                </v:shape>
                <w:control r:id="rId25" w:name="CheckBox141147" w:shapeid="_x0000_i147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3" type="#_x0000_t75" style="width:10.5pt;height:10.5pt" o:ole="">
                  <v:imagedata r:id="rId6" o:title=""/>
                </v:shape>
                <w:control r:id="rId26" w:name="CheckBox141148" w:shapeid="_x0000_i147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4" type="#_x0000_t75" style="width:10.5pt;height:10.5pt" o:ole="">
                  <v:imagedata r:id="rId6" o:title=""/>
                </v:shape>
                <w:control r:id="rId27" w:name="CheckBox141149" w:shapeid="_x0000_i147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5" type="#_x0000_t75" style="width:10.5pt;height:10.5pt" o:ole="">
                  <v:imagedata r:id="rId6" o:title=""/>
                </v:shape>
                <w:control r:id="rId28" w:name="CheckBox1411410" w:shapeid="_x0000_i147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6" type="#_x0000_t75" style="width:10.5pt;height:10.5pt" o:ole="">
                  <v:imagedata r:id="rId6" o:title=""/>
                </v:shape>
                <w:control r:id="rId29" w:name="CheckBox1411411" w:shapeid="_x0000_i147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rPr>
          <w:sz w:val="20"/>
        </w:rPr>
        <w:sectPr w:rsidR="00A80261" w:rsidRPr="000B3254">
          <w:pgSz w:w="11900" w:h="16840"/>
          <w:pgMar w:top="1020" w:right="1400" w:bottom="820" w:left="1420" w:header="883" w:footer="626" w:gutter="0"/>
          <w:cols w:space="708"/>
        </w:sectPr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8"/>
        <w:rPr>
          <w:sz w:val="22"/>
        </w:rPr>
      </w:pPr>
    </w:p>
    <w:p w:rsidR="00A80261" w:rsidRPr="000B3254" w:rsidRDefault="0049049F">
      <w:pPr>
        <w:pStyle w:val="Textoindependiente"/>
        <w:ind w:left="459"/>
      </w:pPr>
      <w:r w:rsidRPr="00041C2B">
        <w:rPr>
          <w:rFonts w:cs="Arial"/>
          <w:w w:val="98"/>
        </w:rPr>
        <w:object w:dxaOrig="225" w:dyaOrig="225">
          <v:shape id="_x0000_i1477" type="#_x0000_t75" style="width:10.5pt;height:10.5pt" o:ole="">
            <v:imagedata r:id="rId6" o:title=""/>
          </v:shape>
          <w:control r:id="rId30" w:name="CheckBox1411424" w:shapeid="_x0000_i1477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2 “PAU Biblioteca Vapor Badia”:</w:t>
      </w:r>
    </w:p>
    <w:p w:rsidR="00A80261" w:rsidRPr="000B3254" w:rsidRDefault="00A80261">
      <w:pPr>
        <w:pStyle w:val="Textoindependiente"/>
        <w:rPr>
          <w:sz w:val="14"/>
        </w:rPr>
      </w:pPr>
    </w:p>
    <w:p w:rsidR="00A80261" w:rsidRPr="000B3254" w:rsidRDefault="000B3254">
      <w:pPr>
        <w:pStyle w:val="Ttulo2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"/>
        <w:rPr>
          <w:rFonts w:ascii="Arial"/>
          <w:b/>
          <w:i/>
        </w:rPr>
      </w:pPr>
    </w:p>
    <w:p w:rsidR="00A80261" w:rsidRPr="000B3254" w:rsidRDefault="000B3254">
      <w:pPr>
        <w:pStyle w:val="Textoindependiente"/>
        <w:spacing w:before="1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  <w:spacing w:before="4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8" type="#_x0000_t75" style="width:10.5pt;height:10.5pt" o:ole="">
                  <v:imagedata r:id="rId6" o:title=""/>
                </v:shape>
                <w:control r:id="rId31" w:name="CheckBox1411412" w:shapeid="_x0000_i147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5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79" type="#_x0000_t75" style="width:10.5pt;height:10.5pt" o:ole="">
                  <v:imagedata r:id="rId6" o:title=""/>
                </v:shape>
                <w:control r:id="rId32" w:name="CheckBox1411413" w:shapeid="_x0000_i147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0" type="#_x0000_t75" style="width:10.5pt;height:10.5pt" o:ole="">
                  <v:imagedata r:id="rId6" o:title=""/>
                </v:shape>
                <w:control r:id="rId33" w:name="CheckBox1411414" w:shapeid="_x0000_i148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1" type="#_x0000_t75" style="width:10.5pt;height:10.5pt" o:ole="">
                  <v:imagedata r:id="rId6" o:title=""/>
                </v:shape>
                <w:control r:id="rId34" w:name="CheckBox1411415" w:shapeid="_x0000_i148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2" type="#_x0000_t75" style="width:10.5pt;height:10.5pt" o:ole="">
                  <v:imagedata r:id="rId6" o:title=""/>
                </v:shape>
                <w:control r:id="rId35" w:name="CheckBox1411416" w:shapeid="_x0000_i148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3" type="#_x0000_t75" style="width:10.5pt;height:10.5pt" o:ole="">
                  <v:imagedata r:id="rId6" o:title=""/>
                </v:shape>
                <w:control r:id="rId36" w:name="CheckBox1411417" w:shapeid="_x0000_i148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0B3254">
      <w:pPr>
        <w:pStyle w:val="Textoindependiente"/>
        <w:spacing w:before="187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  <w:spacing w:before="4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4" type="#_x0000_t75" style="width:10.5pt;height:10.5pt" o:ole="">
                  <v:imagedata r:id="rId6" o:title=""/>
                </v:shape>
                <w:control r:id="rId37" w:name="CheckBox1411418" w:shapeid="_x0000_i148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5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5" type="#_x0000_t75" style="width:10.5pt;height:10.5pt" o:ole="">
                  <v:imagedata r:id="rId6" o:title=""/>
                </v:shape>
                <w:control r:id="rId38" w:name="CheckBox1411419" w:shapeid="_x0000_i148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6" type="#_x0000_t75" style="width:10.5pt;height:10.5pt" o:ole="">
                  <v:imagedata r:id="rId6" o:title=""/>
                </v:shape>
                <w:control r:id="rId39" w:name="CheckBox1411420" w:shapeid="_x0000_i148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7" type="#_x0000_t75" style="width:10.5pt;height:10.5pt" o:ole="">
                  <v:imagedata r:id="rId6" o:title=""/>
                </v:shape>
                <w:control r:id="rId40" w:name="CheckBox1411421" w:shapeid="_x0000_i148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8" type="#_x0000_t75" style="width:10.5pt;height:10.5pt" o:ole="">
                  <v:imagedata r:id="rId6" o:title=""/>
                </v:shape>
                <w:control r:id="rId41" w:name="CheckBox1411422" w:shapeid="_x0000_i148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89" type="#_x0000_t75" style="width:10.5pt;height:10.5pt" o:ole="">
                  <v:imagedata r:id="rId6" o:title=""/>
                </v:shape>
                <w:control r:id="rId42" w:name="CheckBox1411423" w:shapeid="_x0000_i148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49049F">
      <w:pPr>
        <w:pStyle w:val="Textoindependiente"/>
        <w:spacing w:before="188"/>
        <w:ind w:left="459"/>
      </w:pPr>
      <w:r w:rsidRPr="00041C2B">
        <w:rPr>
          <w:rFonts w:cs="Arial"/>
          <w:w w:val="98"/>
        </w:rPr>
        <w:object w:dxaOrig="225" w:dyaOrig="225">
          <v:shape id="_x0000_i1490" type="#_x0000_t75" style="width:10.5pt;height:10.5pt" o:ole="">
            <v:imagedata r:id="rId6" o:title=""/>
          </v:shape>
          <w:control r:id="rId43" w:name="CheckBox1411425" w:shapeid="_x0000_i1490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3: “PAU La Bassa”</w:t>
      </w:r>
    </w:p>
    <w:p w:rsidR="00A80261" w:rsidRPr="000B3254" w:rsidRDefault="00A80261">
      <w:pPr>
        <w:pStyle w:val="Textoindependiente"/>
        <w:rPr>
          <w:sz w:val="14"/>
        </w:rPr>
      </w:pPr>
    </w:p>
    <w:p w:rsidR="00A80261" w:rsidRPr="000B3254" w:rsidRDefault="000B3254">
      <w:pPr>
        <w:pStyle w:val="Ttulo2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"/>
        <w:rPr>
          <w:rFonts w:ascii="Arial"/>
          <w:b/>
          <w:i/>
        </w:rPr>
      </w:pPr>
    </w:p>
    <w:p w:rsidR="00A80261" w:rsidRPr="000B3254" w:rsidRDefault="000B3254">
      <w:pPr>
        <w:pStyle w:val="Textoindependiente"/>
        <w:spacing w:before="1"/>
        <w:ind w:left="111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  <w:spacing w:before="4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1" type="#_x0000_t75" style="width:10.5pt;height:10.5pt" o:ole="">
                  <v:imagedata r:id="rId6" o:title=""/>
                </v:shape>
                <w:control r:id="rId44" w:name="CheckBox1411426" w:shapeid="_x0000_i149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5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2" type="#_x0000_t75" style="width:10.5pt;height:10.5pt" o:ole="">
                  <v:imagedata r:id="rId6" o:title=""/>
                </v:shape>
                <w:control r:id="rId45" w:name="CheckBox1411427" w:shapeid="_x0000_i149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3" type="#_x0000_t75" style="width:10.5pt;height:10.5pt" o:ole="">
                  <v:imagedata r:id="rId6" o:title=""/>
                </v:shape>
                <w:control r:id="rId46" w:name="CheckBox1411428" w:shapeid="_x0000_i149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4" type="#_x0000_t75" style="width:10.5pt;height:10.5pt" o:ole="">
                  <v:imagedata r:id="rId6" o:title=""/>
                </v:shape>
                <w:control r:id="rId47" w:name="CheckBox1411429" w:shapeid="_x0000_i149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5" type="#_x0000_t75" style="width:10.5pt;height:10.5pt" o:ole="">
                  <v:imagedata r:id="rId6" o:title=""/>
                </v:shape>
                <w:control r:id="rId48" w:name="CheckBox1411430" w:shapeid="_x0000_i149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6" type="#_x0000_t75" style="width:10.5pt;height:10.5pt" o:ole="">
                  <v:imagedata r:id="rId6" o:title=""/>
                </v:shape>
                <w:control r:id="rId49" w:name="CheckBox1411431" w:shapeid="_x0000_i149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rPr>
          <w:sz w:val="20"/>
        </w:rPr>
        <w:sectPr w:rsidR="00A80261" w:rsidRPr="000B3254">
          <w:pgSz w:w="11900" w:h="16840"/>
          <w:pgMar w:top="2180" w:right="1400" w:bottom="820" w:left="1420" w:header="518" w:footer="626" w:gutter="0"/>
          <w:cols w:space="708"/>
        </w:sectPr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rPr>
          <w:sz w:val="27"/>
        </w:rPr>
      </w:pPr>
    </w:p>
    <w:p w:rsidR="00A80261" w:rsidRPr="000B3254" w:rsidRDefault="000B3254">
      <w:pPr>
        <w:pStyle w:val="Textoindependiente"/>
        <w:spacing w:before="100"/>
        <w:ind w:left="111"/>
        <w:jc w:val="both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2.1.-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Elaboració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7" type="#_x0000_t75" style="width:10.5pt;height:10.5pt" o:ole="">
                  <v:imagedata r:id="rId6" o:title=""/>
                </v:shape>
                <w:control r:id="rId50" w:name="CheckBox1411432" w:shapeid="_x0000_i149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5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8" type="#_x0000_t75" style="width:10.5pt;height:10.5pt" o:ole="">
                  <v:imagedata r:id="rId6" o:title=""/>
                </v:shape>
                <w:control r:id="rId51" w:name="CheckBox1411433" w:shapeid="_x0000_i149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499" type="#_x0000_t75" style="width:10.5pt;height:10.5pt" o:ole="">
                  <v:imagedata r:id="rId6" o:title=""/>
                </v:shape>
                <w:control r:id="rId52" w:name="CheckBox1411434" w:shapeid="_x0000_i149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0" type="#_x0000_t75" style="width:10.5pt;height:10.5pt" o:ole="">
                  <v:imagedata r:id="rId6" o:title=""/>
                </v:shape>
                <w:control r:id="rId53" w:name="CheckBox1411435" w:shapeid="_x0000_i150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1" type="#_x0000_t75" style="width:10.5pt;height:10.5pt" o:ole="">
                  <v:imagedata r:id="rId6" o:title=""/>
                </v:shape>
                <w:control r:id="rId54" w:name="CheckBox1411436" w:shapeid="_x0000_i150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2" type="#_x0000_t75" style="width:10.5pt;height:10.5pt" o:ole="">
                  <v:imagedata r:id="rId6" o:title=""/>
                </v:shape>
                <w:control r:id="rId55" w:name="CheckBox1411437" w:shapeid="_x0000_i150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l’elaboració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0B3254">
      <w:pPr>
        <w:pStyle w:val="Ttulo1"/>
        <w:spacing w:before="162"/>
      </w:pPr>
      <w:r w:rsidRPr="000B3254">
        <w:t>2.2.-</w:t>
      </w:r>
      <w:r w:rsidRPr="000B3254">
        <w:rPr>
          <w:spacing w:val="-5"/>
        </w:rPr>
        <w:t xml:space="preserve"> </w:t>
      </w:r>
      <w:r w:rsidRPr="000B3254">
        <w:t>Implantació</w:t>
      </w:r>
      <w:r w:rsidRPr="000B3254">
        <w:rPr>
          <w:spacing w:val="-3"/>
        </w:rPr>
        <w:t xml:space="preserve"> </w:t>
      </w:r>
      <w:r w:rsidRPr="000B3254">
        <w:t>PAU</w:t>
      </w:r>
      <w:r w:rsidRPr="000B3254">
        <w:rPr>
          <w:spacing w:val="-6"/>
        </w:rPr>
        <w:t xml:space="preserve"> </w:t>
      </w:r>
      <w:r w:rsidRPr="000B3254">
        <w:t>Homologat</w:t>
      </w:r>
    </w:p>
    <w:p w:rsidR="00A80261" w:rsidRPr="000B3254" w:rsidRDefault="00A80261">
      <w:pPr>
        <w:pStyle w:val="Textoindependiente"/>
        <w:spacing w:before="3"/>
        <w:rPr>
          <w:rFonts w:ascii="Arial"/>
          <w:b/>
        </w:rPr>
      </w:pPr>
    </w:p>
    <w:p w:rsidR="00A80261" w:rsidRPr="000B3254" w:rsidRDefault="000B3254">
      <w:pPr>
        <w:pStyle w:val="Textoindependiente"/>
        <w:ind w:left="111" w:right="121"/>
        <w:jc w:val="both"/>
      </w:pPr>
      <w:r w:rsidRPr="000B3254">
        <w:rPr>
          <w:w w:val="95"/>
        </w:rPr>
        <w:t>S’assignaran 2,5 punts per cada acció d’implantació de PAU, formada per acció formativa i simulacre,</w:t>
      </w:r>
      <w:r w:rsidRPr="000B3254">
        <w:rPr>
          <w:spacing w:val="1"/>
          <w:w w:val="95"/>
        </w:rPr>
        <w:t xml:space="preserve"> </w:t>
      </w:r>
      <w:r w:rsidRPr="000B3254">
        <w:t>amb</w:t>
      </w:r>
      <w:r w:rsidRPr="000B3254">
        <w:rPr>
          <w:spacing w:val="-7"/>
        </w:rPr>
        <w:t xml:space="preserve"> </w:t>
      </w:r>
      <w:r w:rsidRPr="000B3254">
        <w:t>un</w:t>
      </w:r>
      <w:r w:rsidRPr="000B3254">
        <w:rPr>
          <w:spacing w:val="-8"/>
        </w:rPr>
        <w:t xml:space="preserve"> </w:t>
      </w:r>
      <w:r w:rsidRPr="000B3254">
        <w:t>màxim</w:t>
      </w:r>
      <w:r w:rsidRPr="000B3254">
        <w:rPr>
          <w:spacing w:val="-1"/>
        </w:rPr>
        <w:t xml:space="preserve"> </w:t>
      </w:r>
      <w:r w:rsidRPr="000B3254">
        <w:t>de</w:t>
      </w:r>
      <w:r w:rsidRPr="000B3254">
        <w:rPr>
          <w:spacing w:val="-6"/>
        </w:rPr>
        <w:t xml:space="preserve"> </w:t>
      </w:r>
      <w:r w:rsidRPr="000B3254">
        <w:t>15</w:t>
      </w:r>
      <w:r w:rsidRPr="000B3254">
        <w:rPr>
          <w:spacing w:val="-6"/>
        </w:rPr>
        <w:t xml:space="preserve"> </w:t>
      </w:r>
      <w:r w:rsidRPr="000B3254">
        <w:t>punts.</w:t>
      </w:r>
      <w:r w:rsidRPr="000B3254">
        <w:rPr>
          <w:spacing w:val="-3"/>
        </w:rPr>
        <w:t xml:space="preserve"> </w:t>
      </w:r>
      <w:r w:rsidRPr="000B3254">
        <w:t>Per</w:t>
      </w:r>
      <w:r w:rsidRPr="000B3254">
        <w:rPr>
          <w:spacing w:val="-5"/>
        </w:rPr>
        <w:t xml:space="preserve"> </w:t>
      </w:r>
      <w:r w:rsidRPr="000B3254">
        <w:t>tal</w:t>
      </w:r>
      <w:r w:rsidRPr="000B3254">
        <w:rPr>
          <w:spacing w:val="-6"/>
        </w:rPr>
        <w:t xml:space="preserve"> </w:t>
      </w:r>
      <w:r w:rsidRPr="000B3254">
        <w:t>de</w:t>
      </w:r>
      <w:r w:rsidRPr="000B3254">
        <w:rPr>
          <w:spacing w:val="-3"/>
        </w:rPr>
        <w:t xml:space="preserve"> </w:t>
      </w:r>
      <w:r w:rsidRPr="000B3254">
        <w:t>poder</w:t>
      </w:r>
      <w:r w:rsidRPr="000B3254">
        <w:rPr>
          <w:spacing w:val="-4"/>
        </w:rPr>
        <w:t xml:space="preserve"> </w:t>
      </w:r>
      <w:r w:rsidRPr="000B3254">
        <w:t>assignar</w:t>
      </w:r>
      <w:r w:rsidRPr="000B3254">
        <w:rPr>
          <w:spacing w:val="-4"/>
        </w:rPr>
        <w:t xml:space="preserve"> </w:t>
      </w:r>
      <w:r w:rsidRPr="000B3254">
        <w:t>els</w:t>
      </w:r>
      <w:r w:rsidRPr="000B3254">
        <w:rPr>
          <w:spacing w:val="-5"/>
        </w:rPr>
        <w:t xml:space="preserve"> </w:t>
      </w:r>
      <w:r w:rsidRPr="000B3254">
        <w:t>2,5</w:t>
      </w:r>
      <w:r w:rsidRPr="000B3254">
        <w:rPr>
          <w:spacing w:val="-6"/>
        </w:rPr>
        <w:t xml:space="preserve"> </w:t>
      </w:r>
      <w:r w:rsidRPr="000B3254">
        <w:t>punts</w:t>
      </w:r>
      <w:r w:rsidRPr="000B3254">
        <w:rPr>
          <w:spacing w:val="-4"/>
        </w:rPr>
        <w:t xml:space="preserve"> </w:t>
      </w:r>
      <w:r w:rsidRPr="000B3254">
        <w:t>per</w:t>
      </w:r>
      <w:r w:rsidRPr="000B3254">
        <w:rPr>
          <w:spacing w:val="-4"/>
        </w:rPr>
        <w:t xml:space="preserve"> </w:t>
      </w:r>
      <w:r w:rsidRPr="000B3254">
        <w:t>cada</w:t>
      </w:r>
      <w:r w:rsidRPr="000B3254">
        <w:rPr>
          <w:spacing w:val="-6"/>
        </w:rPr>
        <w:t xml:space="preserve"> </w:t>
      </w:r>
      <w:r w:rsidRPr="000B3254">
        <w:t>acció</w:t>
      </w:r>
      <w:r w:rsidRPr="000B3254">
        <w:rPr>
          <w:spacing w:val="-3"/>
        </w:rPr>
        <w:t xml:space="preserve"> </w:t>
      </w:r>
      <w:r w:rsidRPr="000B3254">
        <w:t>d’implantació,</w:t>
      </w:r>
      <w:r w:rsidRPr="000B3254">
        <w:rPr>
          <w:spacing w:val="-6"/>
        </w:rPr>
        <w:t xml:space="preserve"> </w:t>
      </w:r>
      <w:r w:rsidRPr="000B3254">
        <w:t>cal</w:t>
      </w:r>
      <w:r w:rsidRPr="000B3254">
        <w:rPr>
          <w:spacing w:val="-53"/>
        </w:rPr>
        <w:t xml:space="preserve"> </w:t>
      </w:r>
      <w:r w:rsidRPr="000B3254">
        <w:t>que</w:t>
      </w:r>
      <w:r w:rsidRPr="000B3254">
        <w:rPr>
          <w:spacing w:val="-2"/>
        </w:rPr>
        <w:t xml:space="preserve"> </w:t>
      </w:r>
      <w:r w:rsidRPr="000B3254">
        <w:t>s’hagin</w:t>
      </w:r>
      <w:r w:rsidRPr="000B3254">
        <w:rPr>
          <w:spacing w:val="-1"/>
        </w:rPr>
        <w:t xml:space="preserve"> </w:t>
      </w:r>
      <w:r w:rsidRPr="000B3254">
        <w:t>fet les dues</w:t>
      </w:r>
      <w:r w:rsidRPr="000B3254">
        <w:rPr>
          <w:spacing w:val="-1"/>
        </w:rPr>
        <w:t xml:space="preserve"> </w:t>
      </w:r>
      <w:r w:rsidRPr="000B3254">
        <w:t>parts,</w:t>
      </w:r>
      <w:r w:rsidRPr="000B3254">
        <w:rPr>
          <w:spacing w:val="-1"/>
        </w:rPr>
        <w:t xml:space="preserve"> </w:t>
      </w:r>
      <w:r w:rsidRPr="000B3254">
        <w:t>tant l’acció</w:t>
      </w:r>
      <w:r w:rsidRPr="000B3254">
        <w:rPr>
          <w:spacing w:val="-1"/>
        </w:rPr>
        <w:t xml:space="preserve"> </w:t>
      </w:r>
      <w:r w:rsidRPr="000B3254">
        <w:t>formativa</w:t>
      </w:r>
      <w:r w:rsidRPr="000B3254">
        <w:rPr>
          <w:spacing w:val="-2"/>
        </w:rPr>
        <w:t xml:space="preserve"> </w:t>
      </w:r>
      <w:r w:rsidRPr="000B3254">
        <w:t>com</w:t>
      </w:r>
      <w:r w:rsidRPr="000B3254">
        <w:rPr>
          <w:spacing w:val="4"/>
        </w:rPr>
        <w:t xml:space="preserve"> </w:t>
      </w:r>
      <w:r w:rsidRPr="000B3254">
        <w:t>el</w:t>
      </w:r>
      <w:r w:rsidRPr="000B3254">
        <w:rPr>
          <w:spacing w:val="-3"/>
        </w:rPr>
        <w:t xml:space="preserve"> </w:t>
      </w:r>
      <w:r w:rsidRPr="000B3254">
        <w:t>simulacre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181E31">
      <w:pPr>
        <w:pStyle w:val="Textoindependiente"/>
        <w:ind w:left="528"/>
      </w:pPr>
      <w:r w:rsidRPr="00041C2B">
        <w:rPr>
          <w:rFonts w:cs="Arial"/>
          <w:w w:val="98"/>
        </w:rPr>
        <w:object w:dxaOrig="225" w:dyaOrig="225">
          <v:shape id="_x0000_i1503" type="#_x0000_t75" style="width:10.5pt;height:10.5pt" o:ole="">
            <v:imagedata r:id="rId6" o:title=""/>
          </v:shape>
          <w:control r:id="rId56" w:name="CheckBox14114241" w:shapeid="_x0000_i1503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1: PAU La Faràndula</w:t>
      </w:r>
    </w:p>
    <w:p w:rsidR="00A80261" w:rsidRPr="000B3254" w:rsidRDefault="00A80261">
      <w:pPr>
        <w:pStyle w:val="Textoindependiente"/>
        <w:spacing w:before="11"/>
        <w:rPr>
          <w:sz w:val="15"/>
        </w:rPr>
      </w:pPr>
    </w:p>
    <w:p w:rsidR="00A80261" w:rsidRPr="000B3254" w:rsidRDefault="000B3254">
      <w:pPr>
        <w:pStyle w:val="Ttulo2"/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"/>
        <w:rPr>
          <w:rFonts w:ascii="Arial"/>
          <w:b/>
          <w:i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3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4" type="#_x0000_t75" style="width:10.5pt;height:10.5pt" o:ole="">
                  <v:imagedata r:id="rId6" o:title=""/>
                </v:shape>
                <w:control r:id="rId57" w:name="CheckBox1411438" w:shapeid="_x0000_i150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5" type="#_x0000_t75" style="width:10.5pt;height:10.5pt" o:ole="">
                  <v:imagedata r:id="rId6" o:title=""/>
                </v:shape>
                <w:control r:id="rId58" w:name="CheckBox1411439" w:shapeid="_x0000_i150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6" type="#_x0000_t75" style="width:10.5pt;height:10.5pt" o:ole="">
                  <v:imagedata r:id="rId6" o:title=""/>
                </v:shape>
                <w:control r:id="rId59" w:name="CheckBox1411440" w:shapeid="_x0000_i150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7" type="#_x0000_t75" style="width:10.5pt;height:10.5pt" o:ole="">
                  <v:imagedata r:id="rId6" o:title=""/>
                </v:shape>
                <w:control r:id="rId60" w:name="CheckBox1411441" w:shapeid="_x0000_i150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09" type="#_x0000_t75" style="width:10.5pt;height:10.5pt" o:ole="">
                  <v:imagedata r:id="rId6" o:title=""/>
                </v:shape>
                <w:control r:id="rId61" w:name="CheckBox1411442" w:shapeid="_x0000_i150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0" type="#_x0000_t75" style="width:10.5pt;height:10.5pt" o:ole="">
                  <v:imagedata r:id="rId6" o:title=""/>
                </v:shape>
                <w:control r:id="rId62" w:name="CheckBox1411443" w:shapeid="_x0000_i151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0B3254">
      <w:pPr>
        <w:pStyle w:val="Textoindependiente"/>
        <w:spacing w:before="187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1" type="#_x0000_t75" style="width:10.5pt;height:10.5pt" o:ole="">
                  <v:imagedata r:id="rId6" o:title=""/>
                </v:shape>
                <w:control r:id="rId63" w:name="CheckBox1411444" w:shapeid="_x0000_i151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2" type="#_x0000_t75" style="width:10.5pt;height:10.5pt" o:ole="">
                  <v:imagedata r:id="rId6" o:title=""/>
                </v:shape>
                <w:control r:id="rId64" w:name="CheckBox1411445" w:shapeid="_x0000_i151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3" type="#_x0000_t75" style="width:10.5pt;height:10.5pt" o:ole="">
                  <v:imagedata r:id="rId6" o:title=""/>
                </v:shape>
                <w:control r:id="rId65" w:name="CheckBox1411446" w:shapeid="_x0000_i151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7" type="#_x0000_t75" style="width:10.5pt;height:10.5pt" o:ole="">
                  <v:imagedata r:id="rId6" o:title=""/>
                </v:shape>
                <w:control r:id="rId66" w:name="CheckBox1411447" w:shapeid="_x0000_i151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6" type="#_x0000_t75" style="width:10.5pt;height:10.5pt" o:ole="">
                  <v:imagedata r:id="rId6" o:title=""/>
                </v:shape>
                <w:control r:id="rId67" w:name="CheckBox1411448" w:shapeid="_x0000_i151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18" type="#_x0000_t75" style="width:10.5pt;height:10.5pt" o:ole="">
                  <v:imagedata r:id="rId6" o:title=""/>
                </v:shape>
                <w:control r:id="rId68" w:name="CheckBox1411449" w:shapeid="_x0000_i151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rPr>
          <w:sz w:val="20"/>
        </w:rPr>
        <w:sectPr w:rsidR="00A80261" w:rsidRPr="000B3254">
          <w:pgSz w:w="11900" w:h="16840"/>
          <w:pgMar w:top="1020" w:right="1400" w:bottom="820" w:left="1420" w:header="883" w:footer="626" w:gutter="0"/>
          <w:cols w:space="708"/>
        </w:sectPr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8"/>
        <w:rPr>
          <w:sz w:val="22"/>
        </w:rPr>
      </w:pPr>
    </w:p>
    <w:p w:rsidR="00A80261" w:rsidRPr="000B3254" w:rsidRDefault="0049049F">
      <w:pPr>
        <w:pStyle w:val="Textoindependiente"/>
        <w:ind w:left="459"/>
      </w:pPr>
      <w:r w:rsidRPr="00041C2B">
        <w:rPr>
          <w:rFonts w:cs="Arial"/>
          <w:w w:val="98"/>
        </w:rPr>
        <w:object w:dxaOrig="225" w:dyaOrig="225">
          <v:shape id="_x0000_i1519" type="#_x0000_t75" style="width:10.5pt;height:10.5pt" o:ole="">
            <v:imagedata r:id="rId6" o:title=""/>
          </v:shape>
          <w:control r:id="rId69" w:name="CheckBox1411450" w:shapeid="_x0000_i1519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2: “PAU Biblioteca Vapor Badia”</w:t>
      </w:r>
    </w:p>
    <w:p w:rsidR="00A80261" w:rsidRPr="000B3254" w:rsidRDefault="00A80261">
      <w:pPr>
        <w:pStyle w:val="Textoindependiente"/>
      </w:pPr>
    </w:p>
    <w:p w:rsidR="00A80261" w:rsidRPr="000B3254" w:rsidRDefault="000B3254">
      <w:pPr>
        <w:pStyle w:val="Ttulo2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rPr>
          <w:rFonts w:ascii="Arial"/>
          <w:b/>
          <w:i/>
        </w:rPr>
      </w:pPr>
    </w:p>
    <w:p w:rsidR="00A80261" w:rsidRPr="000B3254" w:rsidRDefault="00A80261">
      <w:pPr>
        <w:pStyle w:val="Textoindependiente"/>
        <w:spacing w:before="11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49049F" w:rsidRPr="000B3254">
        <w:trPr>
          <w:trHeight w:val="508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0" type="#_x0000_t75" style="width:10.5pt;height:10.5pt" o:ole="">
                  <v:imagedata r:id="rId6" o:title=""/>
                </v:shape>
                <w:control r:id="rId70" w:name="CheckBox1411451" w:shapeid="_x0000_i152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d’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1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1" type="#_x0000_t75" style="width:10.5pt;height:10.5pt" o:ole="">
                  <v:imagedata r:id="rId6" o:title=""/>
                </v:shape>
                <w:control r:id="rId71" w:name="CheckBox1411452" w:shapeid="_x0000_i152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2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3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2" type="#_x0000_t75" style="width:10.5pt;height:10.5pt" o:ole="">
                  <v:imagedata r:id="rId6" o:title=""/>
                </v:shape>
                <w:control r:id="rId72" w:name="CheckBox1411453" w:shapeid="_x0000_i152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3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3" type="#_x0000_t75" style="width:10.5pt;height:10.5pt" o:ole="">
                  <v:imagedata r:id="rId6" o:title=""/>
                </v:shape>
                <w:control r:id="rId73" w:name="CheckBox1411454" w:shapeid="_x0000_i152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4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4" type="#_x0000_t75" style="width:10.5pt;height:10.5pt" o:ole="">
                  <v:imagedata r:id="rId6" o:title=""/>
                </v:shape>
                <w:control r:id="rId74" w:name="CheckBox1411455" w:shapeid="_x0000_i152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5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3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5" type="#_x0000_t75" style="width:10.5pt;height:10.5pt" o:ole="">
                  <v:imagedata r:id="rId6" o:title=""/>
                </v:shape>
                <w:control r:id="rId75" w:name="CheckBox1411456" w:shapeid="_x0000_i152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1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6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o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més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0B3254">
      <w:pPr>
        <w:pStyle w:val="Textoindependiente"/>
        <w:spacing w:before="187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2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49049F" w:rsidRPr="000B3254">
        <w:trPr>
          <w:trHeight w:val="508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6" type="#_x0000_t75" style="width:10.5pt;height:10.5pt" o:ole="">
                  <v:imagedata r:id="rId6" o:title=""/>
                </v:shape>
                <w:control r:id="rId76" w:name="CheckBox1411457" w:shapeid="_x0000_i152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d’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1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7" type="#_x0000_t75" style="width:10.5pt;height:10.5pt" o:ole="">
                  <v:imagedata r:id="rId6" o:title=""/>
                </v:shape>
                <w:control r:id="rId77" w:name="CheckBox1411458" w:shapeid="_x0000_i152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2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3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29" type="#_x0000_t75" style="width:10.5pt;height:10.5pt" o:ole="">
                  <v:imagedata r:id="rId6" o:title=""/>
                </v:shape>
                <w:control r:id="rId78" w:name="CheckBox1411459" w:shapeid="_x0000_i152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3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0" type="#_x0000_t75" style="width:10.5pt;height:10.5pt" o:ole="">
                  <v:imagedata r:id="rId6" o:title=""/>
                </v:shape>
                <w:control r:id="rId79" w:name="CheckBox1411460" w:shapeid="_x0000_i153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4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1" type="#_x0000_t75" style="width:10.5pt;height:10.5pt" o:ole="">
                  <v:imagedata r:id="rId6" o:title=""/>
                </v:shape>
                <w:control r:id="rId80" w:name="CheckBox1411461" w:shapeid="_x0000_i153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5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3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3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2" type="#_x0000_t75" style="width:10.5pt;height:10.5pt" o:ole="">
                  <v:imagedata r:id="rId6" o:title=""/>
                </v:shape>
                <w:control r:id="rId81" w:name="CheckBox1411462" w:shapeid="_x0000_i153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1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6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o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més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  <w:spacing w:before="8"/>
        <w:rPr>
          <w:sz w:val="29"/>
        </w:rPr>
      </w:pPr>
    </w:p>
    <w:p w:rsidR="00A80261" w:rsidRPr="000B3254" w:rsidRDefault="0049049F">
      <w:pPr>
        <w:pStyle w:val="Textoindependiente"/>
        <w:spacing w:before="99"/>
        <w:ind w:left="459"/>
      </w:pPr>
      <w:r w:rsidRPr="00041C2B">
        <w:rPr>
          <w:rFonts w:cs="Arial"/>
          <w:w w:val="98"/>
        </w:rPr>
        <w:object w:dxaOrig="225" w:dyaOrig="225">
          <v:shape id="_x0000_i1533" type="#_x0000_t75" style="width:10.5pt;height:10.5pt" o:ole="">
            <v:imagedata r:id="rId6" o:title=""/>
          </v:shape>
          <w:control r:id="rId82" w:name="CheckBox1411463" w:shapeid="_x0000_i1533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3: “PAU La Bassa”</w:t>
      </w:r>
    </w:p>
    <w:p w:rsidR="00A80261" w:rsidRPr="000B3254" w:rsidRDefault="00A80261">
      <w:pPr>
        <w:pStyle w:val="Textoindependiente"/>
        <w:spacing w:before="1"/>
        <w:rPr>
          <w:sz w:val="14"/>
        </w:rPr>
      </w:pPr>
    </w:p>
    <w:p w:rsidR="00A80261" w:rsidRPr="000B3254" w:rsidRDefault="000B3254" w:rsidP="000B3254">
      <w:pPr>
        <w:pStyle w:val="Textoindependiente"/>
        <w:spacing w:before="99"/>
        <w:ind w:left="459"/>
        <w:rPr>
          <w:b/>
          <w:i/>
        </w:rPr>
      </w:pPr>
      <w:r w:rsidRPr="000B3254">
        <w:rPr>
          <w:b/>
          <w:i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rPr>
          <w:rFonts w:ascii="Arial"/>
          <w:b/>
          <w:i/>
        </w:rPr>
      </w:pPr>
    </w:p>
    <w:p w:rsidR="00A80261" w:rsidRPr="000B3254" w:rsidRDefault="00A80261">
      <w:pPr>
        <w:pStyle w:val="Textoindependiente"/>
        <w:spacing w:before="10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spacing w:before="1"/>
        <w:ind w:left="111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49049F" w:rsidRPr="000B3254">
        <w:trPr>
          <w:trHeight w:val="506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 w:rsidP="0049049F">
            <w:pPr>
              <w:pStyle w:val="TableParagraph"/>
              <w:spacing w:before="141" w:line="211" w:lineRule="exact"/>
              <w:ind w:left="168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4" type="#_x0000_t75" style="width:10.5pt;height:10.5pt" o:ole="">
                  <v:imagedata r:id="rId6" o:title=""/>
                </v:shape>
                <w:control r:id="rId83" w:name="CheckBox1411464" w:shapeid="_x0000_i153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d’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1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</w:t>
            </w:r>
          </w:p>
        </w:tc>
      </w:tr>
      <w:tr w:rsidR="0049049F" w:rsidRPr="000B3254">
        <w:trPr>
          <w:trHeight w:val="373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3" w:line="211" w:lineRule="exact"/>
              <w:ind w:right="1300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5" type="#_x0000_t75" style="width:10.5pt;height:10.5pt" o:ole="">
                  <v:imagedata r:id="rId6" o:title=""/>
                </v:shape>
                <w:control r:id="rId84" w:name="CheckBox1411465" w:shapeid="_x0000_i153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2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  <w:tr w:rsidR="0049049F" w:rsidRPr="000B3254">
        <w:trPr>
          <w:trHeight w:val="371"/>
        </w:trPr>
        <w:tc>
          <w:tcPr>
            <w:tcW w:w="5813" w:type="dxa"/>
          </w:tcPr>
          <w:p w:rsidR="0049049F" w:rsidRPr="000B3254" w:rsidRDefault="0049049F">
            <w:pPr>
              <w:pStyle w:val="TableParagraph"/>
              <w:spacing w:before="141" w:line="211" w:lineRule="exact"/>
              <w:ind w:right="1300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6" type="#_x0000_t75" style="width:10.5pt;height:10.5pt" o:ole="">
                  <v:imagedata r:id="rId6" o:title=""/>
                </v:shape>
                <w:control r:id="rId85" w:name="CheckBox1411466" w:shapeid="_x0000_i153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Pr="000B3254">
              <w:rPr>
                <w:sz w:val="20"/>
              </w:rPr>
              <w:t>Acredita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la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implantació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de</w:t>
            </w:r>
            <w:r w:rsidRPr="000B3254">
              <w:rPr>
                <w:spacing w:val="-2"/>
                <w:sz w:val="20"/>
              </w:rPr>
              <w:t xml:space="preserve"> </w:t>
            </w:r>
            <w:r w:rsidRPr="000B3254">
              <w:rPr>
                <w:sz w:val="20"/>
              </w:rPr>
              <w:t>3</w:t>
            </w:r>
            <w:r w:rsidRPr="000B3254">
              <w:rPr>
                <w:spacing w:val="-3"/>
                <w:sz w:val="20"/>
              </w:rPr>
              <w:t xml:space="preserve"> </w:t>
            </w:r>
            <w:r w:rsidRPr="000B3254">
              <w:rPr>
                <w:sz w:val="20"/>
              </w:rPr>
              <w:t>PAU</w:t>
            </w:r>
            <w:r w:rsidRPr="000B3254">
              <w:rPr>
                <w:spacing w:val="-4"/>
                <w:sz w:val="20"/>
              </w:rPr>
              <w:t xml:space="preserve"> </w:t>
            </w:r>
            <w:r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rPr>
          <w:sz w:val="20"/>
        </w:rPr>
        <w:sectPr w:rsidR="00A80261" w:rsidRPr="000B3254">
          <w:pgSz w:w="11900" w:h="16840"/>
          <w:pgMar w:top="2180" w:right="1400" w:bottom="820" w:left="1420" w:header="518" w:footer="626" w:gutter="0"/>
          <w:cols w:space="708"/>
        </w:sectPr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10"/>
        <w:rPr>
          <w:sz w:val="15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7" type="#_x0000_t75" style="width:10.5pt;height:10.5pt" o:ole="">
                  <v:imagedata r:id="rId6" o:title=""/>
                </v:shape>
                <w:control r:id="rId86" w:name="CheckBox1411467" w:shapeid="_x0000_i153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8" type="#_x0000_t75" style="width:10.5pt;height:10.5pt" o:ole="">
                  <v:imagedata r:id="rId6" o:title=""/>
                </v:shape>
                <w:control r:id="rId87" w:name="CheckBox1411468" w:shapeid="_x0000_i153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49049F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39" type="#_x0000_t75" style="width:10.5pt;height:10.5pt" o:ole="">
                  <v:imagedata r:id="rId6" o:title=""/>
                </v:shape>
                <w:control r:id="rId88" w:name="CheckBox1411469" w:shapeid="_x0000_i153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2"/>
        <w:rPr>
          <w:sz w:val="19"/>
        </w:rPr>
      </w:pPr>
    </w:p>
    <w:p w:rsidR="00A80261" w:rsidRPr="000B3254" w:rsidRDefault="000B3254">
      <w:pPr>
        <w:pStyle w:val="Textoindependiente"/>
        <w:ind w:left="111"/>
        <w:jc w:val="both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2.2.-</w:t>
            </w:r>
            <w:r w:rsidRPr="000B3254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Implantació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PAU</w:t>
            </w:r>
            <w:r w:rsidRPr="000B3254"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Homologat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0" type="#_x0000_t75" style="width:10.5pt;height:10.5pt" o:ole="">
                  <v:imagedata r:id="rId6" o:title=""/>
                </v:shape>
                <w:control r:id="rId89" w:name="CheckBox1411470" w:shapeid="_x0000_i154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d’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1" type="#_x0000_t75" style="width:10.5pt;height:10.5pt" o:ole="">
                  <v:imagedata r:id="rId6" o:title=""/>
                </v:shape>
                <w:control r:id="rId90" w:name="CheckBox1411471" w:shapeid="_x0000_i154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2" type="#_x0000_t75" style="width:10.5pt;height:10.5pt" o:ole="">
                  <v:imagedata r:id="rId6" o:title=""/>
                </v:shape>
                <w:control r:id="rId91" w:name="CheckBox1411472" w:shapeid="_x0000_i154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3" type="#_x0000_t75" style="width:10.5pt;height:10.5pt" o:ole="">
                  <v:imagedata r:id="rId6" o:title=""/>
                </v:shape>
                <w:control r:id="rId92" w:name="CheckBox1411473" w:shapeid="_x0000_i154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4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4" type="#_x0000_t75" style="width:10.5pt;height:10.5pt" o:ole="">
                  <v:imagedata r:id="rId6" o:title=""/>
                </v:shape>
                <w:control r:id="rId93" w:name="CheckBox1411474" w:shapeid="_x0000_i154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5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455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5" type="#_x0000_t75" style="width:10.5pt;height:10.5pt" o:ole="">
                  <v:imagedata r:id="rId6" o:title=""/>
                </v:shape>
                <w:control r:id="rId94" w:name="CheckBox1411475" w:shapeid="_x0000_i154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la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implantació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de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6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PAU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Homologats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0B3254">
      <w:pPr>
        <w:pStyle w:val="Ttulo1"/>
        <w:spacing w:before="162"/>
      </w:pPr>
      <w:r w:rsidRPr="000B3254">
        <w:t>Criteri</w:t>
      </w:r>
      <w:r w:rsidRPr="000B3254">
        <w:rPr>
          <w:spacing w:val="-3"/>
        </w:rPr>
        <w:t xml:space="preserve"> </w:t>
      </w:r>
      <w:r w:rsidRPr="000B3254">
        <w:t>3</w:t>
      </w:r>
      <w:r w:rsidRPr="000B3254">
        <w:rPr>
          <w:spacing w:val="-4"/>
        </w:rPr>
        <w:t xml:space="preserve"> </w:t>
      </w:r>
      <w:r w:rsidRPr="000B3254">
        <w:t>Formació</w:t>
      </w:r>
      <w:r w:rsidRPr="000B3254">
        <w:rPr>
          <w:spacing w:val="-4"/>
        </w:rPr>
        <w:t xml:space="preserve"> </w:t>
      </w:r>
      <w:r w:rsidRPr="000B3254">
        <w:t>de</w:t>
      </w:r>
      <w:r w:rsidRPr="000B3254">
        <w:rPr>
          <w:spacing w:val="-4"/>
        </w:rPr>
        <w:t xml:space="preserve"> </w:t>
      </w:r>
      <w:r w:rsidRPr="000B3254">
        <w:t>l’equip</w:t>
      </w:r>
      <w:r w:rsidRPr="000B3254">
        <w:rPr>
          <w:spacing w:val="-4"/>
        </w:rPr>
        <w:t xml:space="preserve"> </w:t>
      </w:r>
      <w:r w:rsidRPr="000B3254">
        <w:t>tècnic:</w:t>
      </w:r>
    </w:p>
    <w:p w:rsidR="00A80261" w:rsidRPr="000B3254" w:rsidRDefault="00A80261">
      <w:pPr>
        <w:pStyle w:val="Textoindependiente"/>
        <w:spacing w:before="9"/>
        <w:rPr>
          <w:rFonts w:ascii="Arial"/>
          <w:b/>
          <w:sz w:val="19"/>
        </w:rPr>
      </w:pPr>
    </w:p>
    <w:p w:rsidR="00A80261" w:rsidRPr="000B3254" w:rsidRDefault="000B3254">
      <w:pPr>
        <w:ind w:left="111"/>
        <w:jc w:val="both"/>
        <w:rPr>
          <w:rFonts w:ascii="Arial" w:hAnsi="Arial"/>
          <w:b/>
          <w:sz w:val="20"/>
        </w:rPr>
      </w:pPr>
      <w:r w:rsidRPr="000B3254">
        <w:rPr>
          <w:rFonts w:ascii="Arial" w:hAnsi="Arial"/>
          <w:b/>
          <w:sz w:val="20"/>
        </w:rPr>
        <w:t>Puntuació</w:t>
      </w:r>
      <w:r w:rsidRPr="000B3254">
        <w:rPr>
          <w:rFonts w:ascii="Arial" w:hAnsi="Arial"/>
          <w:b/>
          <w:spacing w:val="-4"/>
          <w:sz w:val="20"/>
        </w:rPr>
        <w:t xml:space="preserve"> </w:t>
      </w:r>
      <w:r w:rsidRPr="000B3254">
        <w:rPr>
          <w:rFonts w:ascii="Arial" w:hAnsi="Arial"/>
          <w:b/>
          <w:sz w:val="20"/>
        </w:rPr>
        <w:t>màxima:</w:t>
      </w:r>
      <w:r w:rsidRPr="000B3254">
        <w:rPr>
          <w:rFonts w:ascii="Arial" w:hAnsi="Arial"/>
          <w:b/>
          <w:spacing w:val="-2"/>
          <w:sz w:val="20"/>
        </w:rPr>
        <w:t xml:space="preserve"> </w:t>
      </w:r>
      <w:r w:rsidRPr="000B3254">
        <w:rPr>
          <w:rFonts w:ascii="Arial" w:hAnsi="Arial"/>
          <w:b/>
          <w:sz w:val="20"/>
        </w:rPr>
        <w:t>15</w:t>
      </w:r>
      <w:r w:rsidRPr="000B3254">
        <w:rPr>
          <w:rFonts w:ascii="Arial" w:hAnsi="Arial"/>
          <w:b/>
          <w:spacing w:val="-4"/>
          <w:sz w:val="20"/>
        </w:rPr>
        <w:t xml:space="preserve"> </w:t>
      </w:r>
      <w:r w:rsidRPr="000B3254">
        <w:rPr>
          <w:rFonts w:ascii="Arial" w:hAnsi="Arial"/>
          <w:b/>
          <w:sz w:val="20"/>
        </w:rPr>
        <w:t>punts</w:t>
      </w:r>
    </w:p>
    <w:p w:rsidR="00A80261" w:rsidRPr="000B3254" w:rsidRDefault="00A80261">
      <w:pPr>
        <w:pStyle w:val="Textoindependiente"/>
        <w:spacing w:before="4"/>
        <w:rPr>
          <w:rFonts w:ascii="Arial"/>
          <w:b/>
        </w:rPr>
      </w:pPr>
    </w:p>
    <w:p w:rsidR="00A80261" w:rsidRPr="000B3254" w:rsidRDefault="000B3254">
      <w:pPr>
        <w:pStyle w:val="Textoindependiente"/>
        <w:ind w:left="111" w:right="120"/>
        <w:jc w:val="both"/>
      </w:pPr>
      <w:r w:rsidRPr="000B3254">
        <w:t>Es pretén puntuar els licitadors que, donada la naturalesa del servei, proposin una major formació</w:t>
      </w:r>
      <w:r w:rsidRPr="000B3254">
        <w:rPr>
          <w:spacing w:val="1"/>
        </w:rPr>
        <w:t xml:space="preserve"> </w:t>
      </w:r>
      <w:r w:rsidRPr="000B3254">
        <w:t>especifica, atenent a l’especificitat i complexitat de l’encàrrec, per tal de garantir l’execució correcta</w:t>
      </w:r>
      <w:r w:rsidRPr="000B3254">
        <w:rPr>
          <w:spacing w:val="1"/>
        </w:rPr>
        <w:t xml:space="preserve"> </w:t>
      </w:r>
      <w:r w:rsidRPr="000B3254">
        <w:t>del</w:t>
      </w:r>
      <w:r w:rsidRPr="000B3254">
        <w:rPr>
          <w:spacing w:val="-3"/>
        </w:rPr>
        <w:t xml:space="preserve"> </w:t>
      </w:r>
      <w:r w:rsidRPr="000B3254">
        <w:t>contracte</w:t>
      </w:r>
      <w:r w:rsidRPr="000B3254">
        <w:rPr>
          <w:spacing w:val="1"/>
        </w:rPr>
        <w:t xml:space="preserve"> </w:t>
      </w:r>
      <w:r w:rsidRPr="000B3254">
        <w:t>des del punt</w:t>
      </w:r>
      <w:r w:rsidRPr="000B3254">
        <w:rPr>
          <w:spacing w:val="4"/>
        </w:rPr>
        <w:t xml:space="preserve"> </w:t>
      </w:r>
      <w:r w:rsidRPr="000B3254">
        <w:t>de</w:t>
      </w:r>
      <w:r w:rsidRPr="000B3254">
        <w:rPr>
          <w:spacing w:val="1"/>
        </w:rPr>
        <w:t xml:space="preserve"> </w:t>
      </w:r>
      <w:r w:rsidRPr="000B3254">
        <w:t>vista</w:t>
      </w:r>
      <w:r w:rsidRPr="000B3254">
        <w:rPr>
          <w:spacing w:val="1"/>
        </w:rPr>
        <w:t xml:space="preserve"> </w:t>
      </w:r>
      <w:r w:rsidRPr="000B3254">
        <w:t>tècnic.</w:t>
      </w:r>
    </w:p>
    <w:p w:rsidR="00A80261" w:rsidRPr="000B3254" w:rsidRDefault="00A80261">
      <w:pPr>
        <w:pStyle w:val="Textoindependiente"/>
        <w:spacing w:before="10"/>
        <w:rPr>
          <w:sz w:val="19"/>
        </w:rPr>
      </w:pPr>
    </w:p>
    <w:p w:rsidR="00A80261" w:rsidRPr="000B3254" w:rsidRDefault="000B3254">
      <w:pPr>
        <w:pStyle w:val="Textoindependiente"/>
        <w:ind w:left="111" w:right="121"/>
        <w:jc w:val="both"/>
      </w:pPr>
      <w:r w:rsidRPr="000B3254">
        <w:t>Per al càlcul d’aquest criteri, es computarà únicament la puntuació obtinguda pel tècnic que disposi</w:t>
      </w:r>
      <w:r w:rsidRPr="000B3254">
        <w:rPr>
          <w:spacing w:val="1"/>
        </w:rPr>
        <w:t xml:space="preserve"> </w:t>
      </w:r>
      <w:r w:rsidRPr="000B3254">
        <w:t>de la màxima formació, d’entre els que l’empresa proposi adscriure a l’execució del contracte, i fins</w:t>
      </w:r>
      <w:r w:rsidRPr="000B3254">
        <w:rPr>
          <w:spacing w:val="1"/>
        </w:rPr>
        <w:t xml:space="preserve"> </w:t>
      </w:r>
      <w:r w:rsidRPr="000B3254">
        <w:t>a un màxim de 15 punts. Per tant, NO es calcularà com a suma acumulativa de les puntuacions</w:t>
      </w:r>
      <w:r w:rsidRPr="000B3254">
        <w:rPr>
          <w:spacing w:val="1"/>
        </w:rPr>
        <w:t xml:space="preserve"> </w:t>
      </w:r>
      <w:r w:rsidRPr="000B3254">
        <w:t>obtingudes per cadascun dels diversos tècnics que l’empresa proposi adscriure a l’execució del</w:t>
      </w:r>
      <w:r w:rsidRPr="000B3254">
        <w:rPr>
          <w:spacing w:val="1"/>
        </w:rPr>
        <w:t xml:space="preserve"> </w:t>
      </w:r>
      <w:r w:rsidRPr="000B3254">
        <w:t>contracte.</w:t>
      </w:r>
    </w:p>
    <w:p w:rsidR="00A80261" w:rsidRPr="000B3254" w:rsidRDefault="00A80261">
      <w:pPr>
        <w:pStyle w:val="Textoindependiente"/>
      </w:pPr>
    </w:p>
    <w:p w:rsidR="00A80261" w:rsidRPr="000B3254" w:rsidRDefault="000B3254">
      <w:pPr>
        <w:pStyle w:val="Textoindependiente"/>
        <w:spacing w:before="1"/>
        <w:ind w:left="111" w:right="122"/>
        <w:jc w:val="both"/>
      </w:pPr>
      <w:r w:rsidRPr="000B3254">
        <w:t>S’atorgaran 5 punts per cada acció formativa realitzada pel mateix tècnic adscrit a l’execució del</w:t>
      </w:r>
      <w:r w:rsidRPr="000B3254">
        <w:rPr>
          <w:spacing w:val="1"/>
        </w:rPr>
        <w:t xml:space="preserve"> </w:t>
      </w:r>
      <w:r w:rsidRPr="000B3254">
        <w:t>contracte i que s’hagi organitzat per la Direcció General de Protecció Civil de la Generalitat de</w:t>
      </w:r>
      <w:r w:rsidRPr="000B3254">
        <w:rPr>
          <w:spacing w:val="1"/>
        </w:rPr>
        <w:t xml:space="preserve"> </w:t>
      </w:r>
      <w:r w:rsidRPr="000B3254">
        <w:t>Catalunya, o bé per l’Institut de Seguretat Pública de Catalunya o algun altre organisme oficial en</w:t>
      </w:r>
      <w:r w:rsidRPr="000B3254">
        <w:rPr>
          <w:spacing w:val="1"/>
        </w:rPr>
        <w:t xml:space="preserve"> </w:t>
      </w:r>
      <w:r w:rsidRPr="000B3254">
        <w:t>relació</w:t>
      </w:r>
      <w:r w:rsidRPr="000B3254">
        <w:rPr>
          <w:spacing w:val="-2"/>
        </w:rPr>
        <w:t xml:space="preserve"> </w:t>
      </w:r>
      <w:r w:rsidRPr="000B3254">
        <w:t>a</w:t>
      </w:r>
      <w:r w:rsidRPr="000B3254">
        <w:rPr>
          <w:spacing w:val="-1"/>
        </w:rPr>
        <w:t xml:space="preserve"> </w:t>
      </w:r>
      <w:r w:rsidRPr="000B3254">
        <w:t>temes relacionats amb</w:t>
      </w:r>
      <w:r w:rsidRPr="000B3254">
        <w:rPr>
          <w:spacing w:val="-1"/>
        </w:rPr>
        <w:t xml:space="preserve"> </w:t>
      </w:r>
      <w:r w:rsidRPr="000B3254">
        <w:t>protecció</w:t>
      </w:r>
      <w:r w:rsidRPr="000B3254">
        <w:rPr>
          <w:spacing w:val="-2"/>
        </w:rPr>
        <w:t xml:space="preserve"> </w:t>
      </w:r>
      <w:r w:rsidRPr="000B3254">
        <w:t>civil.</w:t>
      </w:r>
    </w:p>
    <w:p w:rsidR="00A80261" w:rsidRPr="000B3254" w:rsidRDefault="00A80261">
      <w:pPr>
        <w:pStyle w:val="Textoindependiente"/>
        <w:spacing w:before="11"/>
        <w:rPr>
          <w:sz w:val="19"/>
        </w:rPr>
      </w:pPr>
    </w:p>
    <w:p w:rsidR="00A80261" w:rsidRPr="000B3254" w:rsidRDefault="000B3254">
      <w:pPr>
        <w:pStyle w:val="Textoindependiente"/>
        <w:ind w:left="111" w:right="121"/>
        <w:jc w:val="both"/>
      </w:pPr>
      <w:r w:rsidRPr="000B3254">
        <w:t>No</w:t>
      </w:r>
      <w:r w:rsidRPr="000B3254">
        <w:rPr>
          <w:spacing w:val="-7"/>
        </w:rPr>
        <w:t xml:space="preserve"> </w:t>
      </w:r>
      <w:r w:rsidRPr="000B3254">
        <w:t>es</w:t>
      </w:r>
      <w:r w:rsidRPr="000B3254">
        <w:rPr>
          <w:spacing w:val="-4"/>
        </w:rPr>
        <w:t xml:space="preserve"> </w:t>
      </w:r>
      <w:r w:rsidRPr="000B3254">
        <w:t>computaran</w:t>
      </w:r>
      <w:r w:rsidRPr="000B3254">
        <w:rPr>
          <w:spacing w:val="-7"/>
        </w:rPr>
        <w:t xml:space="preserve"> </w:t>
      </w:r>
      <w:r w:rsidRPr="000B3254">
        <w:t>els</w:t>
      </w:r>
      <w:r w:rsidRPr="000B3254">
        <w:rPr>
          <w:spacing w:val="-4"/>
        </w:rPr>
        <w:t xml:space="preserve"> </w:t>
      </w:r>
      <w:r w:rsidRPr="000B3254">
        <w:t>cursos</w:t>
      </w:r>
      <w:r w:rsidRPr="000B3254">
        <w:rPr>
          <w:spacing w:val="-5"/>
        </w:rPr>
        <w:t xml:space="preserve"> </w:t>
      </w:r>
      <w:r w:rsidRPr="000B3254">
        <w:t>repetits</w:t>
      </w:r>
      <w:r w:rsidRPr="000B3254">
        <w:rPr>
          <w:spacing w:val="-4"/>
        </w:rPr>
        <w:t xml:space="preserve"> </w:t>
      </w:r>
      <w:r w:rsidRPr="000B3254">
        <w:t>entre</w:t>
      </w:r>
      <w:r w:rsidRPr="000B3254">
        <w:rPr>
          <w:spacing w:val="-7"/>
        </w:rPr>
        <w:t xml:space="preserve"> </w:t>
      </w:r>
      <w:r w:rsidRPr="000B3254">
        <w:t>els</w:t>
      </w:r>
      <w:r w:rsidRPr="000B3254">
        <w:rPr>
          <w:spacing w:val="-4"/>
        </w:rPr>
        <w:t xml:space="preserve"> </w:t>
      </w:r>
      <w:r w:rsidRPr="000B3254">
        <w:t>tècnics,</w:t>
      </w:r>
      <w:r w:rsidRPr="000B3254">
        <w:rPr>
          <w:spacing w:val="-6"/>
        </w:rPr>
        <w:t xml:space="preserve"> </w:t>
      </w:r>
      <w:r w:rsidRPr="000B3254">
        <w:t>és</w:t>
      </w:r>
      <w:r w:rsidRPr="000B3254">
        <w:rPr>
          <w:spacing w:val="-4"/>
        </w:rPr>
        <w:t xml:space="preserve"> </w:t>
      </w:r>
      <w:r w:rsidRPr="000B3254">
        <w:t>a</w:t>
      </w:r>
      <w:r w:rsidRPr="000B3254">
        <w:rPr>
          <w:spacing w:val="-7"/>
        </w:rPr>
        <w:t xml:space="preserve"> </w:t>
      </w:r>
      <w:r w:rsidRPr="000B3254">
        <w:t>dir,</w:t>
      </w:r>
      <w:r w:rsidRPr="000B3254">
        <w:rPr>
          <w:spacing w:val="-5"/>
        </w:rPr>
        <w:t xml:space="preserve"> </w:t>
      </w:r>
      <w:r w:rsidRPr="000B3254">
        <w:t>que</w:t>
      </w:r>
      <w:r w:rsidRPr="000B3254">
        <w:rPr>
          <w:spacing w:val="-7"/>
        </w:rPr>
        <w:t xml:space="preserve"> </w:t>
      </w:r>
      <w:r w:rsidRPr="000B3254">
        <w:t>es</w:t>
      </w:r>
      <w:r w:rsidRPr="000B3254">
        <w:rPr>
          <w:spacing w:val="-4"/>
        </w:rPr>
        <w:t xml:space="preserve"> </w:t>
      </w:r>
      <w:r w:rsidRPr="000B3254">
        <w:t>computarà</w:t>
      </w:r>
      <w:r w:rsidRPr="000B3254">
        <w:rPr>
          <w:spacing w:val="-7"/>
        </w:rPr>
        <w:t xml:space="preserve"> </w:t>
      </w:r>
      <w:r w:rsidRPr="000B3254">
        <w:t>com</w:t>
      </w:r>
      <w:r w:rsidRPr="000B3254">
        <w:rPr>
          <w:spacing w:val="-3"/>
        </w:rPr>
        <w:t xml:space="preserve"> </w:t>
      </w:r>
      <w:r w:rsidRPr="000B3254">
        <w:t>a</w:t>
      </w:r>
      <w:r w:rsidRPr="000B3254">
        <w:rPr>
          <w:spacing w:val="-7"/>
        </w:rPr>
        <w:t xml:space="preserve"> </w:t>
      </w:r>
      <w:r w:rsidRPr="000B3254">
        <w:t>un</w:t>
      </w:r>
      <w:r w:rsidRPr="000B3254">
        <w:rPr>
          <w:spacing w:val="-6"/>
        </w:rPr>
        <w:t xml:space="preserve"> </w:t>
      </w:r>
      <w:r w:rsidRPr="000B3254">
        <w:t>sol</w:t>
      </w:r>
      <w:r w:rsidRPr="000B3254">
        <w:rPr>
          <w:spacing w:val="-6"/>
        </w:rPr>
        <w:t xml:space="preserve"> </w:t>
      </w:r>
      <w:r w:rsidRPr="000B3254">
        <w:t>curs</w:t>
      </w:r>
      <w:r w:rsidRPr="000B3254">
        <w:rPr>
          <w:spacing w:val="-54"/>
        </w:rPr>
        <w:t xml:space="preserve"> </w:t>
      </w:r>
      <w:r w:rsidRPr="000B3254">
        <w:t>independentment</w:t>
      </w:r>
      <w:r w:rsidRPr="000B3254">
        <w:rPr>
          <w:spacing w:val="-2"/>
        </w:rPr>
        <w:t xml:space="preserve"> </w:t>
      </w:r>
      <w:r w:rsidRPr="000B3254">
        <w:t>del</w:t>
      </w:r>
      <w:r w:rsidRPr="000B3254">
        <w:rPr>
          <w:spacing w:val="1"/>
        </w:rPr>
        <w:t xml:space="preserve"> </w:t>
      </w:r>
      <w:r w:rsidRPr="000B3254">
        <w:t>nombre</w:t>
      </w:r>
      <w:r w:rsidRPr="000B3254">
        <w:rPr>
          <w:spacing w:val="-2"/>
        </w:rPr>
        <w:t xml:space="preserve"> </w:t>
      </w:r>
      <w:r w:rsidRPr="000B3254">
        <w:t>de</w:t>
      </w:r>
      <w:r w:rsidRPr="000B3254">
        <w:rPr>
          <w:spacing w:val="-1"/>
        </w:rPr>
        <w:t xml:space="preserve"> </w:t>
      </w:r>
      <w:r w:rsidRPr="000B3254">
        <w:t>tècnics</w:t>
      </w:r>
      <w:r w:rsidRPr="000B3254">
        <w:rPr>
          <w:spacing w:val="-1"/>
        </w:rPr>
        <w:t xml:space="preserve"> </w:t>
      </w:r>
      <w:r w:rsidRPr="000B3254">
        <w:t>que</w:t>
      </w:r>
      <w:r w:rsidRPr="000B3254">
        <w:rPr>
          <w:spacing w:val="-1"/>
        </w:rPr>
        <w:t xml:space="preserve"> </w:t>
      </w:r>
      <w:r w:rsidRPr="000B3254">
        <w:t>tinguin aquell</w:t>
      </w:r>
      <w:r w:rsidRPr="000B3254">
        <w:rPr>
          <w:spacing w:val="-2"/>
        </w:rPr>
        <w:t xml:space="preserve"> </w:t>
      </w:r>
      <w:r w:rsidRPr="000B3254">
        <w:t>mateix</w:t>
      </w:r>
      <w:r w:rsidRPr="000B3254">
        <w:rPr>
          <w:spacing w:val="-1"/>
        </w:rPr>
        <w:t xml:space="preserve"> </w:t>
      </w:r>
      <w:r w:rsidRPr="000B3254">
        <w:t>curs.</w:t>
      </w:r>
    </w:p>
    <w:p w:rsidR="00A80261" w:rsidRPr="000B3254" w:rsidRDefault="00A80261">
      <w:pPr>
        <w:pStyle w:val="Textoindependiente"/>
        <w:spacing w:before="1"/>
      </w:pPr>
    </w:p>
    <w:p w:rsidR="00A80261" w:rsidRPr="000B3254" w:rsidRDefault="000B3254">
      <w:pPr>
        <w:pStyle w:val="Textoindependiente"/>
        <w:ind w:left="111" w:right="122"/>
        <w:jc w:val="both"/>
      </w:pPr>
      <w:r w:rsidRPr="000B3254">
        <w:t>No es computarà aquella formació i/o titulació que sigui indispensable per poder executar aquest</w:t>
      </w:r>
      <w:r w:rsidRPr="000B3254">
        <w:rPr>
          <w:spacing w:val="1"/>
        </w:rPr>
        <w:t xml:space="preserve"> </w:t>
      </w:r>
      <w:r w:rsidRPr="000B3254">
        <w:t>contracte,</w:t>
      </w:r>
      <w:r w:rsidRPr="000B3254">
        <w:rPr>
          <w:spacing w:val="-3"/>
        </w:rPr>
        <w:t xml:space="preserve"> </w:t>
      </w:r>
      <w:r w:rsidRPr="000B3254">
        <w:t>ni</w:t>
      </w:r>
      <w:r w:rsidRPr="000B3254">
        <w:rPr>
          <w:spacing w:val="-3"/>
        </w:rPr>
        <w:t xml:space="preserve"> </w:t>
      </w:r>
      <w:r w:rsidRPr="000B3254">
        <w:t>tampoc</w:t>
      </w:r>
      <w:r w:rsidRPr="000B3254">
        <w:rPr>
          <w:spacing w:val="-1"/>
        </w:rPr>
        <w:t xml:space="preserve"> </w:t>
      </w:r>
      <w:r w:rsidRPr="000B3254">
        <w:t>aquella</w:t>
      </w:r>
      <w:r w:rsidRPr="000B3254">
        <w:rPr>
          <w:spacing w:val="-2"/>
        </w:rPr>
        <w:t xml:space="preserve"> </w:t>
      </w:r>
      <w:r w:rsidRPr="000B3254">
        <w:t>formació</w:t>
      </w:r>
      <w:r w:rsidRPr="000B3254">
        <w:rPr>
          <w:spacing w:val="-2"/>
        </w:rPr>
        <w:t xml:space="preserve"> </w:t>
      </w:r>
      <w:r w:rsidRPr="000B3254">
        <w:t>que no</w:t>
      </w:r>
      <w:r w:rsidRPr="000B3254">
        <w:rPr>
          <w:spacing w:val="-2"/>
        </w:rPr>
        <w:t xml:space="preserve"> </w:t>
      </w:r>
      <w:r w:rsidRPr="000B3254">
        <w:t>tingui</w:t>
      </w:r>
      <w:r w:rsidRPr="000B3254">
        <w:rPr>
          <w:spacing w:val="-3"/>
        </w:rPr>
        <w:t xml:space="preserve"> </w:t>
      </w:r>
      <w:r w:rsidRPr="000B3254">
        <w:t>una</w:t>
      </w:r>
      <w:r w:rsidRPr="000B3254">
        <w:rPr>
          <w:spacing w:val="-2"/>
        </w:rPr>
        <w:t xml:space="preserve"> </w:t>
      </w:r>
      <w:r w:rsidRPr="000B3254">
        <w:t>durada igual o</w:t>
      </w:r>
      <w:r w:rsidRPr="000B3254">
        <w:rPr>
          <w:spacing w:val="-2"/>
        </w:rPr>
        <w:t xml:space="preserve"> </w:t>
      </w:r>
      <w:r w:rsidRPr="000B3254">
        <w:t>superior</w:t>
      </w:r>
      <w:r w:rsidRPr="000B3254">
        <w:rPr>
          <w:spacing w:val="-1"/>
        </w:rPr>
        <w:t xml:space="preserve"> </w:t>
      </w:r>
      <w:r w:rsidRPr="000B3254">
        <w:t>8</w:t>
      </w:r>
      <w:r w:rsidRPr="000B3254">
        <w:rPr>
          <w:spacing w:val="3"/>
        </w:rPr>
        <w:t xml:space="preserve"> </w:t>
      </w:r>
      <w:r w:rsidRPr="000B3254">
        <w:t>hores.</w:t>
      </w:r>
    </w:p>
    <w:p w:rsidR="00A80261" w:rsidRPr="000B3254" w:rsidRDefault="00A80261">
      <w:pPr>
        <w:pStyle w:val="Textoindependiente"/>
        <w:spacing w:before="10"/>
        <w:rPr>
          <w:sz w:val="19"/>
        </w:rPr>
      </w:pPr>
    </w:p>
    <w:p w:rsidR="00A80261" w:rsidRPr="000B3254" w:rsidRDefault="000B3254">
      <w:pPr>
        <w:pStyle w:val="Textoindependiente"/>
        <w:ind w:left="111" w:right="124"/>
        <w:jc w:val="both"/>
      </w:pPr>
      <w:r w:rsidRPr="000B3254">
        <w:t>S’acreditarà mitjançant la presentació d’un certificat o diploma acreditatiu del fet que el/s tècnic/s</w:t>
      </w:r>
      <w:r w:rsidRPr="000B3254">
        <w:rPr>
          <w:spacing w:val="1"/>
        </w:rPr>
        <w:t xml:space="preserve"> </w:t>
      </w:r>
      <w:r w:rsidRPr="000B3254">
        <w:t>adscrit/s a l’execució del contracte ha superat l’acció formativa, emès per l’entitat organitzadora de</w:t>
      </w:r>
      <w:r w:rsidRPr="000B3254">
        <w:rPr>
          <w:spacing w:val="1"/>
        </w:rPr>
        <w:t xml:space="preserve"> </w:t>
      </w:r>
      <w:r w:rsidRPr="000B3254">
        <w:t>la</w:t>
      </w:r>
      <w:r w:rsidRPr="000B3254">
        <w:rPr>
          <w:spacing w:val="-2"/>
        </w:rPr>
        <w:t xml:space="preserve"> </w:t>
      </w:r>
      <w:r w:rsidRPr="000B3254">
        <w:t>formació</w:t>
      </w:r>
      <w:r w:rsidRPr="000B3254">
        <w:rPr>
          <w:spacing w:val="-1"/>
        </w:rPr>
        <w:t xml:space="preserve"> </w:t>
      </w:r>
      <w:r w:rsidRPr="000B3254">
        <w:t>i</w:t>
      </w:r>
      <w:r w:rsidRPr="000B3254">
        <w:rPr>
          <w:spacing w:val="-2"/>
        </w:rPr>
        <w:t xml:space="preserve"> </w:t>
      </w:r>
      <w:r w:rsidRPr="000B3254">
        <w:t>degudament</w:t>
      </w:r>
      <w:r w:rsidRPr="000B3254">
        <w:rPr>
          <w:spacing w:val="-1"/>
        </w:rPr>
        <w:t xml:space="preserve"> </w:t>
      </w:r>
      <w:r w:rsidRPr="000B3254">
        <w:t>signat.</w:t>
      </w:r>
    </w:p>
    <w:p w:rsidR="00A80261" w:rsidRPr="000B3254" w:rsidRDefault="00A80261">
      <w:pPr>
        <w:pStyle w:val="Textoindependiente"/>
        <w:spacing w:before="3"/>
        <w:rPr>
          <w:sz w:val="22"/>
        </w:rPr>
      </w:pPr>
    </w:p>
    <w:p w:rsidR="00A80261" w:rsidRPr="000B3254" w:rsidRDefault="008D1AD3">
      <w:pPr>
        <w:pStyle w:val="Textoindependiente"/>
        <w:ind w:left="528"/>
      </w:pPr>
      <w:r w:rsidRPr="00041C2B">
        <w:rPr>
          <w:rFonts w:cs="Arial"/>
          <w:w w:val="98"/>
        </w:rPr>
        <w:object w:dxaOrig="225" w:dyaOrig="225">
          <v:shape id="_x0000_i1546" type="#_x0000_t75" style="width:10.5pt;height:10.5pt" o:ole="">
            <v:imagedata r:id="rId6" o:title=""/>
          </v:shape>
          <w:control r:id="rId95" w:name="CheckBox14114761" w:shapeid="_x0000_i1546"/>
        </w:object>
      </w:r>
      <w:r w:rsidRPr="00041C2B">
        <w:rPr>
          <w:rFonts w:cs="Arial"/>
          <w:w w:val="98"/>
          <w:lang w:eastAsia="ca-ES"/>
        </w:rPr>
        <w:t xml:space="preserve"> </w:t>
      </w:r>
      <w:r w:rsidR="000B3254" w:rsidRPr="000B3254">
        <w:t>LOT 1: PAU La Faràndula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10"/>
        <w:rPr>
          <w:b/>
          <w:i/>
        </w:rPr>
      </w:pPr>
    </w:p>
    <w:p w:rsidR="00A80261" w:rsidRPr="000B3254" w:rsidRDefault="000B3254">
      <w:pPr>
        <w:pStyle w:val="Ttulo2"/>
        <w:spacing w:before="0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1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1:</w:t>
      </w:r>
    </w:p>
    <w:p w:rsidR="00A80261" w:rsidRPr="000B3254" w:rsidRDefault="00A80261">
      <w:pPr>
        <w:sectPr w:rsidR="00A80261" w:rsidRPr="000B3254">
          <w:pgSz w:w="11900" w:h="16840"/>
          <w:pgMar w:top="1020" w:right="1400" w:bottom="820" w:left="1420" w:header="883" w:footer="626" w:gutter="0"/>
          <w:cols w:space="708"/>
        </w:sectPr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7" type="#_x0000_t75" style="width:10.5pt;height:10.5pt" o:ole="">
                  <v:imagedata r:id="rId6" o:title=""/>
                </v:shape>
                <w:control r:id="rId96" w:name="CheckBox1411476" w:shapeid="_x0000_i154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8" type="#_x0000_t75" style="width:10.5pt;height:10.5pt" o:ole="">
                  <v:imagedata r:id="rId6" o:title=""/>
                </v:shape>
                <w:control r:id="rId97" w:name="CheckBox1411477" w:shapeid="_x0000_i154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49" type="#_x0000_t75" style="width:10.5pt;height:10.5pt" o:ole="">
                  <v:imagedata r:id="rId6" o:title=""/>
                </v:shape>
                <w:control r:id="rId98" w:name="CheckBox1411478" w:shapeid="_x0000_i1549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A80261">
      <w:pPr>
        <w:pStyle w:val="Textoindependiente"/>
        <w:spacing w:before="2"/>
        <w:rPr>
          <w:sz w:val="27"/>
        </w:rPr>
      </w:pPr>
    </w:p>
    <w:p w:rsidR="00A80261" w:rsidRPr="000B3254" w:rsidRDefault="000B3254">
      <w:pPr>
        <w:pStyle w:val="Textoindependiente"/>
        <w:spacing w:before="100"/>
        <w:ind w:left="111"/>
      </w:pPr>
      <w:r w:rsidRPr="000B3254">
        <w:t>TÈCNIC/A</w:t>
      </w:r>
      <w:r w:rsidRPr="000B3254">
        <w:rPr>
          <w:spacing w:val="-4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0" type="#_x0000_t75" style="width:10.5pt;height:10.5pt" o:ole="">
                  <v:imagedata r:id="rId6" o:title=""/>
                </v:shape>
                <w:control r:id="rId99" w:name="CheckBox1411479" w:shapeid="_x0000_i155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1" type="#_x0000_t75" style="width:10.5pt;height:10.5pt" o:ole="">
                  <v:imagedata r:id="rId6" o:title=""/>
                </v:shape>
                <w:control r:id="rId100" w:name="CheckBox1411480" w:shapeid="_x0000_i155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2" type="#_x0000_t75" style="width:10.5pt;height:10.5pt" o:ole="">
                  <v:imagedata r:id="rId6" o:title=""/>
                </v:shape>
                <w:control r:id="rId101" w:name="CheckBox1411481" w:shapeid="_x0000_i155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4"/>
        <w:rPr>
          <w:sz w:val="29"/>
        </w:rPr>
      </w:pPr>
    </w:p>
    <w:bookmarkStart w:id="0" w:name="_GoBack"/>
    <w:p w:rsidR="00A80261" w:rsidRPr="000B3254" w:rsidRDefault="007B2AF2" w:rsidP="007B2AF2">
      <w:pPr>
        <w:pStyle w:val="Textoindependiente"/>
        <w:spacing w:before="99"/>
      </w:pPr>
      <w:r w:rsidRPr="00041C2B">
        <w:rPr>
          <w:rFonts w:cs="Arial"/>
          <w:w w:val="98"/>
        </w:rPr>
        <w:object w:dxaOrig="225" w:dyaOrig="225">
          <v:shape id="_x0000_i1566" type="#_x0000_t75" style="width:10.5pt;height:10.5pt" o:ole="">
            <v:imagedata r:id="rId6" o:title=""/>
          </v:shape>
          <w:control r:id="rId102" w:name="CheckBox1411482" w:shapeid="_x0000_i1566"/>
        </w:object>
      </w:r>
      <w:bookmarkEnd w:id="0"/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2: “PAU Biblioteca Vapor Badia”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11"/>
        <w:rPr>
          <w:sz w:val="19"/>
        </w:rPr>
      </w:pPr>
    </w:p>
    <w:p w:rsidR="00A80261" w:rsidRPr="000B3254" w:rsidRDefault="000B3254">
      <w:pPr>
        <w:pStyle w:val="Ttulo2"/>
        <w:spacing w:before="0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0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3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3" type="#_x0000_t75" style="width:10.5pt;height:10.5pt" o:ole="">
                  <v:imagedata r:id="rId6" o:title=""/>
                </v:shape>
                <w:control r:id="rId103" w:name="CheckBox1411483" w:shapeid="_x0000_i155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4" type="#_x0000_t75" style="width:10.5pt;height:10.5pt" o:ole="">
                  <v:imagedata r:id="rId6" o:title=""/>
                </v:shape>
                <w:control r:id="rId104" w:name="CheckBox1411484" w:shapeid="_x0000_i155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5" type="#_x0000_t75" style="width:10.5pt;height:10.5pt" o:ole="">
                  <v:imagedata r:id="rId6" o:title=""/>
                </v:shape>
                <w:control r:id="rId105" w:name="CheckBox1411485" w:shapeid="_x0000_i155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8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6" type="#_x0000_t75" style="width:10.5pt;height:10.5pt" o:ole="">
                  <v:imagedata r:id="rId6" o:title=""/>
                </v:shape>
                <w:control r:id="rId106" w:name="CheckBox1411486" w:shapeid="_x0000_i1556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7" type="#_x0000_t75" style="width:10.5pt;height:10.5pt" o:ole="">
                  <v:imagedata r:id="rId6" o:title=""/>
                </v:shape>
                <w:control r:id="rId107" w:name="CheckBox1411487" w:shapeid="_x0000_i1557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4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3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58" type="#_x0000_t75" style="width:10.5pt;height:10.5pt" o:ole="">
                  <v:imagedata r:id="rId6" o:title=""/>
                </v:shape>
                <w:control r:id="rId108" w:name="CheckBox1411488" w:shapeid="_x0000_i1558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A80261">
      <w:pPr>
        <w:rPr>
          <w:sz w:val="20"/>
        </w:rPr>
        <w:sectPr w:rsidR="00A80261" w:rsidRPr="000B3254">
          <w:pgSz w:w="11900" w:h="16840"/>
          <w:pgMar w:top="2180" w:right="1400" w:bottom="820" w:left="1420" w:header="518" w:footer="626" w:gutter="0"/>
          <w:cols w:space="708"/>
        </w:sectPr>
      </w:pPr>
    </w:p>
    <w:p w:rsidR="00A80261" w:rsidRPr="000B3254" w:rsidRDefault="00A80261">
      <w:pPr>
        <w:pStyle w:val="Textoindependiente"/>
        <w:spacing w:before="1"/>
        <w:rPr>
          <w:sz w:val="29"/>
        </w:rPr>
      </w:pPr>
    </w:p>
    <w:p w:rsidR="00A80261" w:rsidRPr="000B3254" w:rsidRDefault="00927221">
      <w:pPr>
        <w:pStyle w:val="Textoindependiente"/>
        <w:spacing w:before="99"/>
        <w:ind w:left="459"/>
      </w:pPr>
      <w:r w:rsidRPr="00041C2B">
        <w:rPr>
          <w:rFonts w:cs="Arial"/>
          <w:w w:val="98"/>
        </w:rPr>
        <w:object w:dxaOrig="225" w:dyaOrig="225">
          <v:shape id="_x0000_i1559" type="#_x0000_t75" style="width:10.5pt;height:10.5pt" o:ole="">
            <v:imagedata r:id="rId6" o:title=""/>
          </v:shape>
          <w:control r:id="rId109" w:name="CheckBox1411495" w:shapeid="_x0000_i1559"/>
        </w:object>
      </w:r>
      <w:r w:rsidRPr="00041C2B">
        <w:rPr>
          <w:rFonts w:cs="Arial"/>
          <w:w w:val="98"/>
          <w:lang w:eastAsia="ca-ES"/>
        </w:rPr>
        <w:t xml:space="preserve">  </w:t>
      </w:r>
      <w:r w:rsidR="000B3254" w:rsidRPr="000B3254">
        <w:t>Lot 3: “PAU La Bassa”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10"/>
        <w:rPr>
          <w:sz w:val="19"/>
        </w:rPr>
      </w:pPr>
    </w:p>
    <w:p w:rsidR="00A80261" w:rsidRPr="000B3254" w:rsidRDefault="000B3254">
      <w:pPr>
        <w:pStyle w:val="Ttulo2"/>
        <w:spacing w:before="1"/>
        <w:rPr>
          <w:rFonts w:ascii="Arial MT" w:eastAsia="Arial MT" w:hAnsi="Arial MT" w:cs="Arial MT"/>
          <w:bCs w:val="0"/>
          <w:iCs w:val="0"/>
        </w:rPr>
      </w:pPr>
      <w:r w:rsidRPr="000B3254">
        <w:rPr>
          <w:rFonts w:ascii="Arial MT" w:eastAsia="Arial MT" w:hAnsi="Arial MT" w:cs="Arial MT"/>
          <w:bCs w:val="0"/>
          <w:iCs w:val="0"/>
        </w:rPr>
        <w:t>(marcar segons el nombre de tècnics que s’adscriguin a l’execució del contracte, afegint, si calgués, taules addicionals)</w:t>
      </w:r>
    </w:p>
    <w:p w:rsidR="00A80261" w:rsidRPr="000B3254" w:rsidRDefault="00A80261">
      <w:pPr>
        <w:pStyle w:val="Textoindependiente"/>
        <w:spacing w:before="10"/>
        <w:rPr>
          <w:rFonts w:ascii="Arial"/>
          <w:b/>
          <w:i/>
          <w:sz w:val="19"/>
        </w:rPr>
      </w:pPr>
    </w:p>
    <w:p w:rsidR="00A80261" w:rsidRPr="000B3254" w:rsidRDefault="000B3254">
      <w:pPr>
        <w:pStyle w:val="Textoindependiente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1: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3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0" type="#_x0000_t75" style="width:10.5pt;height:10.5pt" o:ole="">
                  <v:imagedata r:id="rId6" o:title=""/>
                </v:shape>
                <w:control r:id="rId110" w:name="CheckBox1411489" w:shapeid="_x0000_i1560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1" type="#_x0000_t75" style="width:10.5pt;height:10.5pt" o:ole="">
                  <v:imagedata r:id="rId6" o:title=""/>
                </v:shape>
                <w:control r:id="rId111" w:name="CheckBox1411490" w:shapeid="_x0000_i1561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3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2" type="#_x0000_t75" style="width:10.5pt;height:10.5pt" o:ole="">
                  <v:imagedata r:id="rId6" o:title=""/>
                </v:shape>
                <w:control r:id="rId112" w:name="CheckBox1411491" w:shapeid="_x0000_i1562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0B3254">
      <w:pPr>
        <w:pStyle w:val="Textoindependiente"/>
        <w:spacing w:before="159"/>
        <w:ind w:left="111"/>
      </w:pPr>
      <w:r w:rsidRPr="000B3254">
        <w:t>TÈCNIC/A</w:t>
      </w:r>
      <w:r w:rsidRPr="000B3254">
        <w:rPr>
          <w:spacing w:val="-6"/>
        </w:rPr>
        <w:t xml:space="preserve"> </w:t>
      </w:r>
      <w:r w:rsidRPr="000B3254">
        <w:t>2:</w:t>
      </w:r>
    </w:p>
    <w:p w:rsidR="00A80261" w:rsidRPr="000B3254" w:rsidRDefault="00A80261">
      <w:pPr>
        <w:pStyle w:val="Textoindependiente"/>
      </w:pPr>
    </w:p>
    <w:p w:rsidR="00A80261" w:rsidRPr="000B3254" w:rsidRDefault="00A80261">
      <w:pPr>
        <w:pStyle w:val="Textoindependiente"/>
        <w:spacing w:before="5" w:after="1"/>
        <w:rPr>
          <w:sz w:val="18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3"/>
      </w:tblGrid>
      <w:tr w:rsidR="000B3254" w:rsidRPr="000B3254">
        <w:trPr>
          <w:trHeight w:val="505"/>
        </w:trPr>
        <w:tc>
          <w:tcPr>
            <w:tcW w:w="5813" w:type="dxa"/>
          </w:tcPr>
          <w:p w:rsidR="000B3254" w:rsidRPr="000B3254" w:rsidRDefault="000B3254">
            <w:pPr>
              <w:pStyle w:val="TableParagraph"/>
              <w:spacing w:before="114"/>
              <w:ind w:left="107"/>
              <w:jc w:val="left"/>
              <w:rPr>
                <w:rFonts w:ascii="Arial" w:hAnsi="Arial"/>
                <w:b/>
                <w:sz w:val="20"/>
              </w:rPr>
            </w:pPr>
            <w:r w:rsidRPr="000B3254">
              <w:rPr>
                <w:rFonts w:ascii="Arial" w:hAnsi="Arial"/>
                <w:b/>
                <w:sz w:val="20"/>
              </w:rPr>
              <w:t>3.-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Formació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de</w:t>
            </w:r>
            <w:r w:rsidRPr="000B3254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l’equip</w:t>
            </w:r>
            <w:r w:rsidRPr="000B3254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0B3254">
              <w:rPr>
                <w:rFonts w:ascii="Arial" w:hAnsi="Arial"/>
                <w:b/>
                <w:sz w:val="20"/>
              </w:rPr>
              <w:t>tècnic</w:t>
            </w:r>
          </w:p>
        </w:tc>
      </w:tr>
      <w:tr w:rsidR="000B3254" w:rsidRPr="000B3254">
        <w:trPr>
          <w:trHeight w:val="373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3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3" type="#_x0000_t75" style="width:10.5pt;height:10.5pt" o:ole="">
                  <v:imagedata r:id="rId6" o:title=""/>
                </v:shape>
                <w:control r:id="rId113" w:name="CheckBox1411492" w:shapeid="_x0000_i1563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1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1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acció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formativa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4" type="#_x0000_t75" style="width:10.5pt;height:10.5pt" o:ole="">
                  <v:imagedata r:id="rId6" o:title=""/>
                </v:shape>
                <w:control r:id="rId114" w:name="CheckBox1411493" w:shapeid="_x0000_i1564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2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  <w:tr w:rsidR="000B3254" w:rsidRPr="000B3254">
        <w:trPr>
          <w:trHeight w:val="371"/>
        </w:trPr>
        <w:tc>
          <w:tcPr>
            <w:tcW w:w="5813" w:type="dxa"/>
          </w:tcPr>
          <w:p w:rsidR="000B3254" w:rsidRPr="000B3254" w:rsidRDefault="007B2AF2">
            <w:pPr>
              <w:pStyle w:val="TableParagraph"/>
              <w:spacing w:before="141" w:line="211" w:lineRule="exact"/>
              <w:ind w:left="386"/>
              <w:jc w:val="left"/>
              <w:rPr>
                <w:sz w:val="20"/>
              </w:rPr>
            </w:pPr>
            <w:r w:rsidRPr="00041C2B">
              <w:rPr>
                <w:rFonts w:cs="Arial"/>
                <w:w w:val="98"/>
              </w:rPr>
              <w:object w:dxaOrig="225" w:dyaOrig="225">
                <v:shape id="_x0000_i1565" type="#_x0000_t75" style="width:10.5pt;height:10.5pt" o:ole="">
                  <v:imagedata r:id="rId6" o:title=""/>
                </v:shape>
                <w:control r:id="rId115" w:name="CheckBox1411494" w:shapeid="_x0000_i1565"/>
              </w:object>
            </w:r>
            <w:r w:rsidRPr="00041C2B">
              <w:rPr>
                <w:rFonts w:cs="Arial"/>
                <w:w w:val="98"/>
                <w:lang w:eastAsia="ca-ES"/>
              </w:rPr>
              <w:t xml:space="preserve">  </w:t>
            </w:r>
            <w:r w:rsidR="000B3254" w:rsidRPr="000B3254">
              <w:rPr>
                <w:sz w:val="20"/>
              </w:rPr>
              <w:t>Acredita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3</w:t>
            </w:r>
            <w:r w:rsidR="000B3254" w:rsidRPr="000B3254">
              <w:rPr>
                <w:spacing w:val="-4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o</w:t>
            </w:r>
            <w:r w:rsidR="000B3254" w:rsidRPr="000B3254">
              <w:rPr>
                <w:spacing w:val="-2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més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accions</w:t>
            </w:r>
            <w:r w:rsidR="000B3254" w:rsidRPr="000B3254">
              <w:rPr>
                <w:spacing w:val="-3"/>
                <w:sz w:val="20"/>
              </w:rPr>
              <w:t xml:space="preserve"> </w:t>
            </w:r>
            <w:r w:rsidR="000B3254" w:rsidRPr="000B3254">
              <w:rPr>
                <w:sz w:val="20"/>
              </w:rPr>
              <w:t>formatives</w:t>
            </w:r>
          </w:p>
        </w:tc>
      </w:tr>
    </w:tbl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spacing w:before="2"/>
        <w:rPr>
          <w:sz w:val="30"/>
        </w:rPr>
      </w:pPr>
    </w:p>
    <w:p w:rsidR="00A80261" w:rsidRPr="000B3254" w:rsidRDefault="000B3254">
      <w:pPr>
        <w:pStyle w:val="Textoindependiente"/>
        <w:ind w:left="1527"/>
      </w:pPr>
      <w:r w:rsidRPr="000B3254">
        <w:rPr>
          <w:spacing w:val="-1"/>
        </w:rPr>
        <w:t>,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a</w:t>
      </w:r>
      <w:r w:rsidRPr="000B3254">
        <w:rPr>
          <w:spacing w:val="-11"/>
        </w:rPr>
        <w:t xml:space="preserve"> </w:t>
      </w:r>
      <w:r w:rsidRPr="000B3254">
        <w:rPr>
          <w:spacing w:val="-1"/>
        </w:rPr>
        <w:t>data</w:t>
      </w:r>
      <w:r w:rsidRPr="000B3254">
        <w:rPr>
          <w:spacing w:val="-10"/>
        </w:rPr>
        <w:t xml:space="preserve"> </w:t>
      </w:r>
      <w:r w:rsidRPr="000B3254">
        <w:rPr>
          <w:spacing w:val="-1"/>
        </w:rPr>
        <w:t>de</w:t>
      </w:r>
      <w:r w:rsidRPr="000B3254">
        <w:rPr>
          <w:spacing w:val="-12"/>
        </w:rPr>
        <w:t xml:space="preserve"> </w:t>
      </w:r>
      <w:r w:rsidRPr="000B3254">
        <w:rPr>
          <w:spacing w:val="-1"/>
        </w:rPr>
        <w:t>signatura</w:t>
      </w:r>
      <w:r w:rsidRPr="000B3254">
        <w:rPr>
          <w:spacing w:val="-10"/>
        </w:rPr>
        <w:t xml:space="preserve"> </w:t>
      </w:r>
      <w:r w:rsidRPr="000B3254">
        <w:t>electrònica</w:t>
      </w:r>
    </w:p>
    <w:p w:rsidR="00A80261" w:rsidRPr="000B3254" w:rsidRDefault="00A80261">
      <w:pPr>
        <w:pStyle w:val="Textoindependiente"/>
        <w:rPr>
          <w:sz w:val="22"/>
        </w:rPr>
      </w:pPr>
    </w:p>
    <w:p w:rsidR="00A80261" w:rsidRPr="000B3254" w:rsidRDefault="00A80261">
      <w:pPr>
        <w:pStyle w:val="Textoindependiente"/>
        <w:spacing w:before="10"/>
        <w:rPr>
          <w:sz w:val="17"/>
        </w:rPr>
      </w:pPr>
    </w:p>
    <w:p w:rsidR="00A80261" w:rsidRDefault="000B3254">
      <w:pPr>
        <w:pStyle w:val="Textoindependiente"/>
        <w:ind w:left="111"/>
      </w:pPr>
      <w:r w:rsidRPr="000B3254">
        <w:t>Signat,</w:t>
      </w:r>
    </w:p>
    <w:sectPr w:rsidR="00A80261">
      <w:pgSz w:w="11900" w:h="16840"/>
      <w:pgMar w:top="1020" w:right="1400" w:bottom="820" w:left="1420" w:header="883" w:footer="62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C89" w:rsidRDefault="000B3254">
      <w:r>
        <w:separator/>
      </w:r>
    </w:p>
  </w:endnote>
  <w:endnote w:type="continuationSeparator" w:id="0">
    <w:p w:rsidR="00665C89" w:rsidRDefault="000B3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261" w:rsidRDefault="00181E31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73.75pt;margin-top:799.7pt;width:449.1pt;height:25.35pt;z-index:-16314368;mso-position-horizontal-relative:page;mso-position-vertical-relative:page" filled="f" stroked="f">
          <v:textbox inset="0,0,0,0">
            <w:txbxContent>
              <w:p w:rsidR="00A80261" w:rsidRDefault="000B3254">
                <w:pPr>
                  <w:spacing w:before="19"/>
                  <w:ind w:left="20"/>
                  <w:rPr>
                    <w:rFonts w:ascii="Verdana" w:hAnsi="Verdana"/>
                    <w:sz w:val="14"/>
                  </w:rPr>
                </w:pPr>
                <w:r>
                  <w:rPr>
                    <w:rFonts w:ascii="Verdana" w:hAnsi="Verdana"/>
                    <w:b/>
                    <w:sz w:val="14"/>
                  </w:rPr>
                  <w:t>Ajuntament</w:t>
                </w:r>
                <w:r>
                  <w:rPr>
                    <w:rFonts w:ascii="Verdana" w:hAnsi="Verdana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Sabadell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Plaça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de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Sant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Roc,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1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08201,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Sabadell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Tel.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93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745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31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00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Verdana" w:hAnsi="Verdana"/>
                      <w:sz w:val="14"/>
                    </w:rPr>
                    <w:t>www.sabadell.cat</w:t>
                  </w:r>
                  <w:r>
                    <w:rPr>
                      <w:rFonts w:ascii="Verdana" w:hAnsi="Verdana"/>
                      <w:spacing w:val="-3"/>
                      <w:sz w:val="14"/>
                    </w:rPr>
                    <w:t xml:space="preserve"> </w:t>
                  </w:r>
                </w:hyperlink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NIF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P0818600I</w:t>
                </w:r>
              </w:p>
              <w:p w:rsidR="00A80261" w:rsidRDefault="000B3254">
                <w:pPr>
                  <w:spacing w:before="102"/>
                  <w:ind w:right="78"/>
                  <w:jc w:val="right"/>
                  <w:rPr>
                    <w:rFonts w:ascii="Verdana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181E31">
                  <w:rPr>
                    <w:rFonts w:ascii="Verdana"/>
                    <w:noProof/>
                    <w:sz w:val="16"/>
                  </w:rPr>
                  <w:t>44</w:t>
                </w:r>
                <w:r>
                  <w:fldChar w:fldCharType="end"/>
                </w:r>
                <w:r>
                  <w:rPr>
                    <w:rFonts w:ascii="Verdana"/>
                    <w:sz w:val="16"/>
                  </w:rPr>
                  <w:t>/53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261" w:rsidRDefault="00181E31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73.75pt;margin-top:799.7pt;width:449.1pt;height:25.35pt;z-index:-16314880;mso-position-horizontal-relative:page;mso-position-vertical-relative:page" filled="f" stroked="f">
          <v:textbox inset="0,0,0,0">
            <w:txbxContent>
              <w:p w:rsidR="00A80261" w:rsidRDefault="000B3254">
                <w:pPr>
                  <w:spacing w:before="19"/>
                  <w:ind w:left="20"/>
                  <w:rPr>
                    <w:rFonts w:ascii="Verdana" w:hAnsi="Verdana"/>
                    <w:sz w:val="14"/>
                  </w:rPr>
                </w:pPr>
                <w:r>
                  <w:rPr>
                    <w:rFonts w:ascii="Verdana" w:hAnsi="Verdana"/>
                    <w:b/>
                    <w:sz w:val="14"/>
                  </w:rPr>
                  <w:t>Ajuntament</w:t>
                </w:r>
                <w:r>
                  <w:rPr>
                    <w:rFonts w:ascii="Verdana" w:hAnsi="Verdana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de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b/>
                    <w:sz w:val="14"/>
                  </w:rPr>
                  <w:t>Sabadell</w:t>
                </w:r>
                <w:r>
                  <w:rPr>
                    <w:rFonts w:ascii="Verdana" w:hAnsi="Verdana"/>
                    <w:b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Plaça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de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Sant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Roc,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1</w:t>
                </w:r>
                <w:r>
                  <w:rPr>
                    <w:rFonts w:ascii="Verdana" w:hAnsi="Verdana"/>
                    <w:spacing w:val="-2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08201,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Sabadell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Tel.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93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745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31</w:t>
                </w:r>
                <w:r>
                  <w:rPr>
                    <w:rFonts w:ascii="Verdana" w:hAnsi="Verdana"/>
                    <w:spacing w:val="-3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00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-1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Verdana" w:hAnsi="Verdana"/>
                      <w:sz w:val="14"/>
                    </w:rPr>
                    <w:t>www.sabadell.cat</w:t>
                  </w:r>
                  <w:r>
                    <w:rPr>
                      <w:rFonts w:ascii="Verdana" w:hAnsi="Verdana"/>
                      <w:spacing w:val="-3"/>
                      <w:sz w:val="14"/>
                    </w:rPr>
                    <w:t xml:space="preserve"> </w:t>
                  </w:r>
                </w:hyperlink>
                <w:r>
                  <w:rPr>
                    <w:rFonts w:ascii="Verdana" w:hAnsi="Verdana"/>
                    <w:sz w:val="14"/>
                  </w:rPr>
                  <w:t>·</w:t>
                </w:r>
                <w:r>
                  <w:rPr>
                    <w:rFonts w:ascii="Verdana" w:hAnsi="Verdana"/>
                    <w:spacing w:val="1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NIF</w:t>
                </w:r>
                <w:r>
                  <w:rPr>
                    <w:rFonts w:ascii="Verdana" w:hAnsi="Verdana"/>
                    <w:spacing w:val="-4"/>
                    <w:sz w:val="14"/>
                  </w:rPr>
                  <w:t xml:space="preserve"> </w:t>
                </w:r>
                <w:r>
                  <w:rPr>
                    <w:rFonts w:ascii="Verdana" w:hAnsi="Verdana"/>
                    <w:sz w:val="14"/>
                  </w:rPr>
                  <w:t>P0818600I</w:t>
                </w:r>
              </w:p>
              <w:p w:rsidR="00A80261" w:rsidRDefault="000B3254">
                <w:pPr>
                  <w:spacing w:before="102"/>
                  <w:ind w:right="78"/>
                  <w:jc w:val="right"/>
                  <w:rPr>
                    <w:rFonts w:ascii="Verdana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Verdana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181E31">
                  <w:rPr>
                    <w:rFonts w:ascii="Verdana"/>
                    <w:noProof/>
                    <w:sz w:val="16"/>
                  </w:rPr>
                  <w:t>43</w:t>
                </w:r>
                <w:r>
                  <w:fldChar w:fldCharType="end"/>
                </w:r>
                <w:r>
                  <w:rPr>
                    <w:rFonts w:ascii="Verdana"/>
                    <w:sz w:val="16"/>
                  </w:rPr>
                  <w:t>/53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C89" w:rsidRDefault="000B3254">
      <w:r>
        <w:separator/>
      </w:r>
    </w:p>
  </w:footnote>
  <w:footnote w:type="continuationSeparator" w:id="0">
    <w:p w:rsidR="00665C89" w:rsidRDefault="000B3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261" w:rsidRDefault="000B3254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972311</wp:posOffset>
          </wp:positionH>
          <wp:positionV relativeFrom="page">
            <wp:posOffset>329178</wp:posOffset>
          </wp:positionV>
          <wp:extent cx="911352" cy="323087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352" cy="3230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261" w:rsidRDefault="000B3254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972311</wp:posOffset>
          </wp:positionH>
          <wp:positionV relativeFrom="page">
            <wp:posOffset>560826</wp:posOffset>
          </wp:positionV>
          <wp:extent cx="868679" cy="30784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8679" cy="3078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E3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96.9pt;margin-top:67.25pt;width:318pt;height:43.5pt;z-index:-16315904;mso-position-horizontal-relative:page;mso-position-vertical-relative:page" filled="f" stroked="f">
          <v:textbox inset="0,0,0,0">
            <w:txbxContent>
              <w:p w:rsidR="00A80261" w:rsidRDefault="000B3254">
                <w:pPr>
                  <w:spacing w:before="20"/>
                  <w:ind w:left="20"/>
                  <w:rPr>
                    <w:sz w:val="18"/>
                  </w:rPr>
                </w:pPr>
                <w:r>
                  <w:rPr>
                    <w:sz w:val="18"/>
                  </w:rPr>
                  <w:t>ÀREA DE COHESIÓ TERRITORIAL, DESENVOLUPAMENT URBÀ,</w:t>
                </w:r>
                <w:r>
                  <w:rPr>
                    <w:spacing w:val="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SEGURETAT</w:t>
                </w:r>
                <w:r>
                  <w:rPr>
                    <w:spacing w:val="-5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I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CIVISME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SERVEI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D’OBRES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D’EDIFICIS</w:t>
                </w:r>
                <w:r>
                  <w:rPr>
                    <w:spacing w:val="-3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I</w:t>
                </w:r>
                <w:r>
                  <w:rPr>
                    <w:spacing w:val="-2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BÉNS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MUNICIPALS</w:t>
                </w:r>
              </w:p>
              <w:p w:rsidR="00A80261" w:rsidRDefault="000B3254">
                <w:pPr>
                  <w:ind w:left="20" w:right="2918"/>
                  <w:rPr>
                    <w:sz w:val="18"/>
                  </w:rPr>
                </w:pPr>
                <w:r>
                  <w:rPr>
                    <w:sz w:val="18"/>
                  </w:rPr>
                  <w:t>Servei d’Obres d’Edificis i Bens Municipals</w:t>
                </w:r>
                <w:r>
                  <w:rPr>
                    <w:spacing w:val="-47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Exp.</w:t>
                </w:r>
                <w:r>
                  <w:rPr>
                    <w:spacing w:val="-1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Núm.: OBM2023/3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1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80261"/>
    <w:rsid w:val="000B3254"/>
    <w:rsid w:val="00181E31"/>
    <w:rsid w:val="0049049F"/>
    <w:rsid w:val="00580B78"/>
    <w:rsid w:val="00665C89"/>
    <w:rsid w:val="00695CC9"/>
    <w:rsid w:val="007B2AF2"/>
    <w:rsid w:val="007E2015"/>
    <w:rsid w:val="008C2A3A"/>
    <w:rsid w:val="008D1AD3"/>
    <w:rsid w:val="00927221"/>
    <w:rsid w:val="00A20668"/>
    <w:rsid w:val="00A80261"/>
    <w:rsid w:val="00DC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4"/>
    <o:shapelayout v:ext="edit">
      <o:idmap v:ext="edit" data="2"/>
    </o:shapelayout>
  </w:shapeDefaults>
  <w:decimalSymbol w:val=","/>
  <w:listSeparator w:val=";"/>
  <w15:docId w15:val="{CBAE08AE-3E02-40B1-8A30-EA9A5E60F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11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spacing w:before="67"/>
      <w:ind w:left="831"/>
      <w:outlineLvl w:val="1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ind w:left="11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7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117" Type="http://schemas.openxmlformats.org/officeDocument/2006/relationships/theme" Target="theme/theme1.xml"/><Relationship Id="rId21" Type="http://schemas.openxmlformats.org/officeDocument/2006/relationships/control" Target="activeX/activeX11.xml"/><Relationship Id="rId42" Type="http://schemas.openxmlformats.org/officeDocument/2006/relationships/control" Target="activeX/activeX32.xml"/><Relationship Id="rId47" Type="http://schemas.openxmlformats.org/officeDocument/2006/relationships/control" Target="activeX/activeX37.xml"/><Relationship Id="rId63" Type="http://schemas.openxmlformats.org/officeDocument/2006/relationships/control" Target="activeX/activeX53.xml"/><Relationship Id="rId68" Type="http://schemas.openxmlformats.org/officeDocument/2006/relationships/control" Target="activeX/activeX58.xml"/><Relationship Id="rId84" Type="http://schemas.openxmlformats.org/officeDocument/2006/relationships/control" Target="activeX/activeX74.xml"/><Relationship Id="rId89" Type="http://schemas.openxmlformats.org/officeDocument/2006/relationships/control" Target="activeX/activeX79.xml"/><Relationship Id="rId112" Type="http://schemas.openxmlformats.org/officeDocument/2006/relationships/control" Target="activeX/activeX102.xml"/><Relationship Id="rId16" Type="http://schemas.openxmlformats.org/officeDocument/2006/relationships/footer" Target="footer2.xml"/><Relationship Id="rId107" Type="http://schemas.openxmlformats.org/officeDocument/2006/relationships/control" Target="activeX/activeX97.xml"/><Relationship Id="rId11" Type="http://schemas.openxmlformats.org/officeDocument/2006/relationships/control" Target="activeX/activeX5.xml"/><Relationship Id="rId24" Type="http://schemas.openxmlformats.org/officeDocument/2006/relationships/control" Target="activeX/activeX14.xml"/><Relationship Id="rId32" Type="http://schemas.openxmlformats.org/officeDocument/2006/relationships/control" Target="activeX/activeX22.xml"/><Relationship Id="rId37" Type="http://schemas.openxmlformats.org/officeDocument/2006/relationships/control" Target="activeX/activeX27.xml"/><Relationship Id="rId40" Type="http://schemas.openxmlformats.org/officeDocument/2006/relationships/control" Target="activeX/activeX30.xml"/><Relationship Id="rId45" Type="http://schemas.openxmlformats.org/officeDocument/2006/relationships/control" Target="activeX/activeX35.xml"/><Relationship Id="rId53" Type="http://schemas.openxmlformats.org/officeDocument/2006/relationships/control" Target="activeX/activeX43.xml"/><Relationship Id="rId58" Type="http://schemas.openxmlformats.org/officeDocument/2006/relationships/control" Target="activeX/activeX48.xml"/><Relationship Id="rId66" Type="http://schemas.openxmlformats.org/officeDocument/2006/relationships/control" Target="activeX/activeX56.xml"/><Relationship Id="rId74" Type="http://schemas.openxmlformats.org/officeDocument/2006/relationships/control" Target="activeX/activeX64.xml"/><Relationship Id="rId79" Type="http://schemas.openxmlformats.org/officeDocument/2006/relationships/control" Target="activeX/activeX69.xml"/><Relationship Id="rId87" Type="http://schemas.openxmlformats.org/officeDocument/2006/relationships/control" Target="activeX/activeX77.xml"/><Relationship Id="rId102" Type="http://schemas.openxmlformats.org/officeDocument/2006/relationships/control" Target="activeX/activeX92.xml"/><Relationship Id="rId110" Type="http://schemas.openxmlformats.org/officeDocument/2006/relationships/control" Target="activeX/activeX100.xml"/><Relationship Id="rId115" Type="http://schemas.openxmlformats.org/officeDocument/2006/relationships/control" Target="activeX/activeX105.xml"/><Relationship Id="rId5" Type="http://schemas.openxmlformats.org/officeDocument/2006/relationships/endnotes" Target="endnotes.xml"/><Relationship Id="rId61" Type="http://schemas.openxmlformats.org/officeDocument/2006/relationships/control" Target="activeX/activeX51.xml"/><Relationship Id="rId82" Type="http://schemas.openxmlformats.org/officeDocument/2006/relationships/control" Target="activeX/activeX72.xml"/><Relationship Id="rId90" Type="http://schemas.openxmlformats.org/officeDocument/2006/relationships/control" Target="activeX/activeX80.xml"/><Relationship Id="rId95" Type="http://schemas.openxmlformats.org/officeDocument/2006/relationships/control" Target="activeX/activeX85.xml"/><Relationship Id="rId19" Type="http://schemas.openxmlformats.org/officeDocument/2006/relationships/control" Target="activeX/activeX9.xml"/><Relationship Id="rId14" Type="http://schemas.openxmlformats.org/officeDocument/2006/relationships/header" Target="header2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5.xml"/><Relationship Id="rId43" Type="http://schemas.openxmlformats.org/officeDocument/2006/relationships/control" Target="activeX/activeX33.xml"/><Relationship Id="rId48" Type="http://schemas.openxmlformats.org/officeDocument/2006/relationships/control" Target="activeX/activeX38.xml"/><Relationship Id="rId56" Type="http://schemas.openxmlformats.org/officeDocument/2006/relationships/control" Target="activeX/activeX46.xml"/><Relationship Id="rId64" Type="http://schemas.openxmlformats.org/officeDocument/2006/relationships/control" Target="activeX/activeX54.xml"/><Relationship Id="rId69" Type="http://schemas.openxmlformats.org/officeDocument/2006/relationships/control" Target="activeX/activeX59.xml"/><Relationship Id="rId77" Type="http://schemas.openxmlformats.org/officeDocument/2006/relationships/control" Target="activeX/activeX67.xml"/><Relationship Id="rId100" Type="http://schemas.openxmlformats.org/officeDocument/2006/relationships/control" Target="activeX/activeX90.xml"/><Relationship Id="rId105" Type="http://schemas.openxmlformats.org/officeDocument/2006/relationships/control" Target="activeX/activeX95.xml"/><Relationship Id="rId113" Type="http://schemas.openxmlformats.org/officeDocument/2006/relationships/control" Target="activeX/activeX103.xml"/><Relationship Id="rId8" Type="http://schemas.openxmlformats.org/officeDocument/2006/relationships/control" Target="activeX/activeX2.xml"/><Relationship Id="rId51" Type="http://schemas.openxmlformats.org/officeDocument/2006/relationships/control" Target="activeX/activeX41.xml"/><Relationship Id="rId72" Type="http://schemas.openxmlformats.org/officeDocument/2006/relationships/control" Target="activeX/activeX62.xml"/><Relationship Id="rId80" Type="http://schemas.openxmlformats.org/officeDocument/2006/relationships/control" Target="activeX/activeX70.xml"/><Relationship Id="rId85" Type="http://schemas.openxmlformats.org/officeDocument/2006/relationships/control" Target="activeX/activeX75.xml"/><Relationship Id="rId93" Type="http://schemas.openxmlformats.org/officeDocument/2006/relationships/control" Target="activeX/activeX83.xml"/><Relationship Id="rId98" Type="http://schemas.openxmlformats.org/officeDocument/2006/relationships/control" Target="activeX/activeX88.xml"/><Relationship Id="rId3" Type="http://schemas.openxmlformats.org/officeDocument/2006/relationships/webSettings" Target="web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7.xml"/><Relationship Id="rId25" Type="http://schemas.openxmlformats.org/officeDocument/2006/relationships/control" Target="activeX/activeX15.xml"/><Relationship Id="rId33" Type="http://schemas.openxmlformats.org/officeDocument/2006/relationships/control" Target="activeX/activeX23.xml"/><Relationship Id="rId38" Type="http://schemas.openxmlformats.org/officeDocument/2006/relationships/control" Target="activeX/activeX28.xml"/><Relationship Id="rId46" Type="http://schemas.openxmlformats.org/officeDocument/2006/relationships/control" Target="activeX/activeX36.xml"/><Relationship Id="rId59" Type="http://schemas.openxmlformats.org/officeDocument/2006/relationships/control" Target="activeX/activeX49.xml"/><Relationship Id="rId67" Type="http://schemas.openxmlformats.org/officeDocument/2006/relationships/control" Target="activeX/activeX57.xml"/><Relationship Id="rId103" Type="http://schemas.openxmlformats.org/officeDocument/2006/relationships/control" Target="activeX/activeX93.xml"/><Relationship Id="rId108" Type="http://schemas.openxmlformats.org/officeDocument/2006/relationships/control" Target="activeX/activeX98.xml"/><Relationship Id="rId116" Type="http://schemas.openxmlformats.org/officeDocument/2006/relationships/fontTable" Target="fontTable.xml"/><Relationship Id="rId20" Type="http://schemas.openxmlformats.org/officeDocument/2006/relationships/control" Target="activeX/activeX10.xml"/><Relationship Id="rId41" Type="http://schemas.openxmlformats.org/officeDocument/2006/relationships/control" Target="activeX/activeX31.xml"/><Relationship Id="rId54" Type="http://schemas.openxmlformats.org/officeDocument/2006/relationships/control" Target="activeX/activeX44.xml"/><Relationship Id="rId62" Type="http://schemas.openxmlformats.org/officeDocument/2006/relationships/control" Target="activeX/activeX52.xml"/><Relationship Id="rId70" Type="http://schemas.openxmlformats.org/officeDocument/2006/relationships/control" Target="activeX/activeX60.xml"/><Relationship Id="rId75" Type="http://schemas.openxmlformats.org/officeDocument/2006/relationships/control" Target="activeX/activeX65.xml"/><Relationship Id="rId83" Type="http://schemas.openxmlformats.org/officeDocument/2006/relationships/control" Target="activeX/activeX73.xml"/><Relationship Id="rId88" Type="http://schemas.openxmlformats.org/officeDocument/2006/relationships/control" Target="activeX/activeX78.xml"/><Relationship Id="rId91" Type="http://schemas.openxmlformats.org/officeDocument/2006/relationships/control" Target="activeX/activeX81.xml"/><Relationship Id="rId96" Type="http://schemas.openxmlformats.org/officeDocument/2006/relationships/control" Target="activeX/activeX86.xml"/><Relationship Id="rId111" Type="http://schemas.openxmlformats.org/officeDocument/2006/relationships/control" Target="activeX/activeX10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footer" Target="footer1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6.xml"/><Relationship Id="rId49" Type="http://schemas.openxmlformats.org/officeDocument/2006/relationships/control" Target="activeX/activeX39.xml"/><Relationship Id="rId57" Type="http://schemas.openxmlformats.org/officeDocument/2006/relationships/control" Target="activeX/activeX47.xml"/><Relationship Id="rId106" Type="http://schemas.openxmlformats.org/officeDocument/2006/relationships/control" Target="activeX/activeX96.xml"/><Relationship Id="rId114" Type="http://schemas.openxmlformats.org/officeDocument/2006/relationships/control" Target="activeX/activeX104.xml"/><Relationship Id="rId10" Type="http://schemas.openxmlformats.org/officeDocument/2006/relationships/control" Target="activeX/activeX4.xml"/><Relationship Id="rId31" Type="http://schemas.openxmlformats.org/officeDocument/2006/relationships/control" Target="activeX/activeX21.xml"/><Relationship Id="rId44" Type="http://schemas.openxmlformats.org/officeDocument/2006/relationships/control" Target="activeX/activeX34.xml"/><Relationship Id="rId52" Type="http://schemas.openxmlformats.org/officeDocument/2006/relationships/control" Target="activeX/activeX42.xml"/><Relationship Id="rId60" Type="http://schemas.openxmlformats.org/officeDocument/2006/relationships/control" Target="activeX/activeX50.xml"/><Relationship Id="rId65" Type="http://schemas.openxmlformats.org/officeDocument/2006/relationships/control" Target="activeX/activeX55.xml"/><Relationship Id="rId73" Type="http://schemas.openxmlformats.org/officeDocument/2006/relationships/control" Target="activeX/activeX63.xml"/><Relationship Id="rId78" Type="http://schemas.openxmlformats.org/officeDocument/2006/relationships/control" Target="activeX/activeX68.xml"/><Relationship Id="rId81" Type="http://schemas.openxmlformats.org/officeDocument/2006/relationships/control" Target="activeX/activeX71.xml"/><Relationship Id="rId86" Type="http://schemas.openxmlformats.org/officeDocument/2006/relationships/control" Target="activeX/activeX76.xml"/><Relationship Id="rId94" Type="http://schemas.openxmlformats.org/officeDocument/2006/relationships/control" Target="activeX/activeX84.xml"/><Relationship Id="rId99" Type="http://schemas.openxmlformats.org/officeDocument/2006/relationships/control" Target="activeX/activeX89.xml"/><Relationship Id="rId101" Type="http://schemas.openxmlformats.org/officeDocument/2006/relationships/control" Target="activeX/activeX91.xml"/><Relationship Id="rId4" Type="http://schemas.openxmlformats.org/officeDocument/2006/relationships/footnotes" Target="footnotes.xml"/><Relationship Id="rId9" Type="http://schemas.openxmlformats.org/officeDocument/2006/relationships/control" Target="activeX/activeX3.xml"/><Relationship Id="rId13" Type="http://schemas.openxmlformats.org/officeDocument/2006/relationships/header" Target="header1.xml"/><Relationship Id="rId18" Type="http://schemas.openxmlformats.org/officeDocument/2006/relationships/control" Target="activeX/activeX8.xml"/><Relationship Id="rId39" Type="http://schemas.openxmlformats.org/officeDocument/2006/relationships/control" Target="activeX/activeX29.xml"/><Relationship Id="rId109" Type="http://schemas.openxmlformats.org/officeDocument/2006/relationships/control" Target="activeX/activeX99.xml"/><Relationship Id="rId34" Type="http://schemas.openxmlformats.org/officeDocument/2006/relationships/control" Target="activeX/activeX24.xml"/><Relationship Id="rId50" Type="http://schemas.openxmlformats.org/officeDocument/2006/relationships/control" Target="activeX/activeX40.xml"/><Relationship Id="rId55" Type="http://schemas.openxmlformats.org/officeDocument/2006/relationships/control" Target="activeX/activeX45.xml"/><Relationship Id="rId76" Type="http://schemas.openxmlformats.org/officeDocument/2006/relationships/control" Target="activeX/activeX66.xml"/><Relationship Id="rId97" Type="http://schemas.openxmlformats.org/officeDocument/2006/relationships/control" Target="activeX/activeX87.xml"/><Relationship Id="rId104" Type="http://schemas.openxmlformats.org/officeDocument/2006/relationships/control" Target="activeX/activeX94.xml"/><Relationship Id="rId7" Type="http://schemas.openxmlformats.org/officeDocument/2006/relationships/control" Target="activeX/activeX1.xml"/><Relationship Id="rId71" Type="http://schemas.openxmlformats.org/officeDocument/2006/relationships/control" Target="activeX/activeX61.xml"/><Relationship Id="rId92" Type="http://schemas.openxmlformats.org/officeDocument/2006/relationships/control" Target="activeX/activeX82.xml"/><Relationship Id="rId2" Type="http://schemas.openxmlformats.org/officeDocument/2006/relationships/settings" Target="settings.xml"/><Relationship Id="rId29" Type="http://schemas.openxmlformats.org/officeDocument/2006/relationships/control" Target="activeX/activeX19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badell.ca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2108</Words>
  <Characters>12018</Characters>
  <Application>Microsoft Office Word</Application>
  <DocSecurity>0</DocSecurity>
  <Lines>100</Lines>
  <Paragraphs>28</Paragraphs>
  <ScaleCrop>false</ScaleCrop>
  <Company>Ajuntament de Sabadell</Company>
  <LinksUpToDate>false</LinksUpToDate>
  <CharactersWithSpaces>14098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4</dc:title>
  <dc:creator>nserrano</dc:creator>
  <cp:lastModifiedBy>Llevot F Oriol  OBRES</cp:lastModifiedBy>
  <cp:revision>13</cp:revision>
  <dcterms:created xsi:type="dcterms:W3CDTF">2023-04-24T12:31:00Z</dcterms:created>
  <dcterms:modified xsi:type="dcterms:W3CDTF">2023-05-04T09:59:00Z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