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2F92" w:rsidRDefault="00282F92" w:rsidP="00282F92">
      <w:pPr>
        <w:keepNext/>
        <w:spacing w:after="0" w:line="240" w:lineRule="auto"/>
        <w:jc w:val="both"/>
        <w:outlineLvl w:val="7"/>
        <w:rPr>
          <w:rFonts w:ascii="Arial" w:eastAsia="Times New Roman" w:hAnsi="Arial" w:cs="Arial"/>
          <w:b/>
          <w:bCs/>
          <w:spacing w:val="-2"/>
          <w:szCs w:val="24"/>
          <w:u w:val="single"/>
          <w:lang w:eastAsia="es-ES"/>
        </w:rPr>
      </w:pPr>
      <w:r w:rsidRPr="00282F92">
        <w:rPr>
          <w:rFonts w:ascii="Arial" w:eastAsia="Times New Roman" w:hAnsi="Arial" w:cs="Arial"/>
          <w:b/>
          <w:bCs/>
          <w:spacing w:val="-2"/>
          <w:szCs w:val="24"/>
          <w:u w:val="single"/>
          <w:lang w:eastAsia="es-ES"/>
        </w:rPr>
        <w:t>ANNEX 5</w:t>
      </w:r>
    </w:p>
    <w:p w:rsidR="00282F92" w:rsidRPr="00282F92" w:rsidRDefault="00282F92" w:rsidP="00282F92">
      <w:pPr>
        <w:keepNext/>
        <w:spacing w:after="0" w:line="240" w:lineRule="auto"/>
        <w:jc w:val="both"/>
        <w:outlineLvl w:val="7"/>
        <w:rPr>
          <w:rFonts w:ascii="Arial" w:eastAsia="Times New Roman" w:hAnsi="Arial" w:cs="Arial"/>
          <w:b/>
          <w:bCs/>
          <w:spacing w:val="-2"/>
          <w:szCs w:val="24"/>
          <w:u w:val="single"/>
          <w:lang w:eastAsia="es-ES"/>
        </w:rPr>
      </w:pPr>
      <w:bookmarkStart w:id="0" w:name="_GoBack"/>
      <w:bookmarkEnd w:id="0"/>
    </w:p>
    <w:p w:rsidR="00282F92" w:rsidRPr="00282F92" w:rsidRDefault="00282F92" w:rsidP="00282F92">
      <w:pPr>
        <w:spacing w:after="0" w:line="240" w:lineRule="auto"/>
        <w:jc w:val="both"/>
        <w:rPr>
          <w:rFonts w:ascii="Arial" w:eastAsia="Times New Roman" w:hAnsi="Arial" w:cs="Arial"/>
          <w:b/>
          <w:bCs/>
          <w:spacing w:val="-2"/>
          <w:sz w:val="20"/>
          <w:szCs w:val="24"/>
          <w:lang w:eastAsia="es-ES"/>
        </w:rPr>
      </w:pPr>
    </w:p>
    <w:p w:rsidR="00282F92" w:rsidRPr="00282F92" w:rsidRDefault="00282F92" w:rsidP="00282F92">
      <w:pPr>
        <w:spacing w:after="0" w:line="240" w:lineRule="auto"/>
        <w:jc w:val="both"/>
        <w:rPr>
          <w:rFonts w:ascii="Arial" w:eastAsia="Times New Roman" w:hAnsi="Arial" w:cs="Arial"/>
          <w:b/>
          <w:bCs/>
          <w:spacing w:val="-2"/>
          <w:sz w:val="20"/>
          <w:szCs w:val="24"/>
          <w:lang w:eastAsia="es-ES"/>
        </w:rPr>
      </w:pPr>
      <w:r w:rsidRPr="00282F92">
        <w:rPr>
          <w:rFonts w:ascii="Arial" w:eastAsia="Times New Roman" w:hAnsi="Arial" w:cs="Arial"/>
          <w:b/>
          <w:bCs/>
          <w:spacing w:val="-2"/>
          <w:sz w:val="20"/>
          <w:szCs w:val="24"/>
          <w:lang w:eastAsia="es-ES"/>
        </w:rPr>
        <w:t xml:space="preserve">MODEL DE COMPROMÍS ADSCRIPCIÓ MITJANS MATERIALS I PERSONALS </w:t>
      </w:r>
    </w:p>
    <w:p w:rsidR="00282F92" w:rsidRPr="00282F92" w:rsidRDefault="00282F92" w:rsidP="00282F92">
      <w:pPr>
        <w:spacing w:after="0" w:line="240" w:lineRule="auto"/>
        <w:jc w:val="both"/>
        <w:rPr>
          <w:rFonts w:ascii="Arial" w:eastAsia="Times New Roman" w:hAnsi="Arial" w:cs="Arial"/>
          <w:spacing w:val="-2"/>
          <w:sz w:val="20"/>
          <w:szCs w:val="24"/>
          <w:lang w:eastAsia="es-ES"/>
        </w:rPr>
      </w:pPr>
    </w:p>
    <w:p w:rsidR="00282F92" w:rsidRPr="00282F92" w:rsidRDefault="00282F92" w:rsidP="00282F92">
      <w:pPr>
        <w:spacing w:after="0" w:line="240" w:lineRule="auto"/>
        <w:jc w:val="both"/>
        <w:rPr>
          <w:rFonts w:ascii="Arial" w:eastAsia="Times New Roman" w:hAnsi="Arial" w:cs="Arial"/>
          <w:spacing w:val="-2"/>
          <w:sz w:val="20"/>
          <w:szCs w:val="24"/>
          <w:lang w:eastAsia="es-ES"/>
        </w:rPr>
      </w:pPr>
    </w:p>
    <w:p w:rsidR="00282F92" w:rsidRPr="00282F92" w:rsidRDefault="00282F92" w:rsidP="00282F9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lang w:eastAsia="es-ES"/>
        </w:rPr>
      </w:pPr>
      <w:r w:rsidRPr="00282F92">
        <w:rPr>
          <w:rFonts w:ascii="Arial" w:eastAsia="Times New Roman" w:hAnsi="Arial" w:cs="Arial"/>
          <w:sz w:val="20"/>
          <w:lang w:eastAsia="es-ES"/>
        </w:rPr>
        <w:t>En/na</w:t>
      </w:r>
      <w:r w:rsidRPr="00282F92">
        <w:rPr>
          <w:rFonts w:ascii="Arial" w:eastAsia="Times New Roman" w:hAnsi="Arial" w:cs="Arial"/>
          <w:sz w:val="20"/>
          <w:lang w:eastAsia="es-ES"/>
        </w:rPr>
        <w:tab/>
      </w:r>
      <w:r w:rsidRPr="00282F92">
        <w:rPr>
          <w:rFonts w:ascii="Arial" w:eastAsia="Times New Roman" w:hAnsi="Arial" w:cs="Arial"/>
          <w:sz w:val="20"/>
          <w:lang w:eastAsia="es-ES"/>
        </w:rPr>
        <w:tab/>
        <w:t>, amb NIF</w:t>
      </w:r>
      <w:r w:rsidRPr="00282F92">
        <w:rPr>
          <w:rFonts w:ascii="Arial" w:eastAsia="Times New Roman" w:hAnsi="Arial" w:cs="Arial"/>
          <w:sz w:val="20"/>
          <w:lang w:eastAsia="es-ES"/>
        </w:rPr>
        <w:tab/>
        <w:t xml:space="preserve">, en qualitat de </w:t>
      </w:r>
      <w:r w:rsidRPr="00282F92">
        <w:rPr>
          <w:rFonts w:ascii="Arial" w:eastAsia="Times New Roman" w:hAnsi="Arial" w:cs="Arial"/>
          <w:sz w:val="20"/>
          <w:lang w:eastAsia="es-ES"/>
        </w:rPr>
        <w:tab/>
      </w:r>
      <w:r w:rsidRPr="00282F92">
        <w:rPr>
          <w:rFonts w:ascii="Arial" w:eastAsia="Times New Roman" w:hAnsi="Arial" w:cs="Arial"/>
          <w:sz w:val="20"/>
          <w:lang w:eastAsia="es-ES"/>
        </w:rPr>
        <w:tab/>
        <w:t>i en nom i representació de la societat</w:t>
      </w:r>
      <w:r w:rsidRPr="00282F92">
        <w:rPr>
          <w:rFonts w:ascii="Arial" w:eastAsia="Times New Roman" w:hAnsi="Arial" w:cs="Arial"/>
          <w:sz w:val="20"/>
          <w:lang w:eastAsia="es-ES"/>
        </w:rPr>
        <w:tab/>
      </w:r>
      <w:r w:rsidRPr="00282F92">
        <w:rPr>
          <w:rFonts w:ascii="Arial" w:eastAsia="Times New Roman" w:hAnsi="Arial" w:cs="Arial"/>
          <w:sz w:val="20"/>
          <w:lang w:eastAsia="es-ES"/>
        </w:rPr>
        <w:tab/>
      </w:r>
      <w:r w:rsidRPr="00282F92">
        <w:rPr>
          <w:rFonts w:ascii="Arial" w:eastAsia="Times New Roman" w:hAnsi="Arial" w:cs="Arial"/>
          <w:sz w:val="20"/>
          <w:lang w:eastAsia="es-ES"/>
        </w:rPr>
        <w:tab/>
        <w:t xml:space="preserve">, amb NIF .................... i domiciliada a </w:t>
      </w:r>
      <w:r w:rsidRPr="00282F92">
        <w:rPr>
          <w:rFonts w:ascii="Arial" w:eastAsia="Times New Roman" w:hAnsi="Arial" w:cs="Arial"/>
          <w:sz w:val="20"/>
          <w:lang w:eastAsia="es-ES"/>
        </w:rPr>
        <w:tab/>
      </w:r>
      <w:r w:rsidRPr="00282F92">
        <w:rPr>
          <w:rFonts w:ascii="Arial" w:eastAsia="Times New Roman" w:hAnsi="Arial" w:cs="Arial"/>
          <w:sz w:val="20"/>
          <w:lang w:eastAsia="es-ES"/>
        </w:rPr>
        <w:tab/>
      </w:r>
      <w:r w:rsidRPr="00282F92">
        <w:rPr>
          <w:rFonts w:ascii="Arial" w:eastAsia="Times New Roman" w:hAnsi="Arial" w:cs="Arial"/>
          <w:sz w:val="20"/>
          <w:lang w:eastAsia="es-ES"/>
        </w:rPr>
        <w:tab/>
      </w:r>
      <w:r w:rsidRPr="00282F92">
        <w:rPr>
          <w:rFonts w:ascii="Arial" w:eastAsia="Times New Roman" w:hAnsi="Arial" w:cs="Arial"/>
          <w:sz w:val="20"/>
          <w:lang w:eastAsia="es-ES"/>
        </w:rPr>
        <w:tab/>
        <w:t>, segons escriptura pública autoritzada davant Notari/a</w:t>
      </w:r>
      <w:r w:rsidRPr="00282F92">
        <w:rPr>
          <w:rFonts w:ascii="Arial" w:eastAsia="Times New Roman" w:hAnsi="Arial" w:cs="Arial"/>
          <w:sz w:val="20"/>
          <w:lang w:eastAsia="es-ES"/>
        </w:rPr>
        <w:tab/>
      </w:r>
      <w:r w:rsidRPr="00282F92">
        <w:rPr>
          <w:rFonts w:ascii="Arial" w:eastAsia="Times New Roman" w:hAnsi="Arial" w:cs="Arial"/>
          <w:sz w:val="20"/>
          <w:lang w:eastAsia="es-ES"/>
        </w:rPr>
        <w:tab/>
        <w:t xml:space="preserve">, en data </w:t>
      </w:r>
      <w:r w:rsidRPr="00282F92">
        <w:rPr>
          <w:rFonts w:ascii="Arial" w:eastAsia="Times New Roman" w:hAnsi="Arial" w:cs="Arial"/>
          <w:sz w:val="20"/>
          <w:lang w:eastAsia="es-ES"/>
        </w:rPr>
        <w:tab/>
        <w:t>i amb número de protocol</w:t>
      </w:r>
      <w:r w:rsidRPr="00282F92">
        <w:rPr>
          <w:rFonts w:ascii="Arial" w:eastAsia="Times New Roman" w:hAnsi="Arial" w:cs="Arial"/>
          <w:sz w:val="20"/>
          <w:lang w:eastAsia="es-ES"/>
        </w:rPr>
        <w:tab/>
        <w:t>.</w:t>
      </w:r>
    </w:p>
    <w:p w:rsidR="00282F92" w:rsidRPr="00282F92" w:rsidRDefault="00282F92" w:rsidP="00282F92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282F92">
        <w:rPr>
          <w:rFonts w:ascii="Arial" w:eastAsia="Times New Roman" w:hAnsi="Arial" w:cs="Arial"/>
          <w:sz w:val="20"/>
          <w:lang w:eastAsia="es-ES"/>
        </w:rPr>
        <w:t xml:space="preserve">, assabentat de l’anunci publicat en data </w:t>
      </w:r>
      <w:r w:rsidRPr="00282F92">
        <w:rPr>
          <w:rFonts w:ascii="Arial" w:eastAsia="Times New Roman" w:hAnsi="Arial" w:cs="Arial"/>
          <w:sz w:val="20"/>
          <w:lang w:eastAsia="es-ES"/>
        </w:rPr>
        <w:tab/>
      </w:r>
      <w:r w:rsidRPr="00282F92">
        <w:rPr>
          <w:rFonts w:ascii="Arial" w:eastAsia="Times New Roman" w:hAnsi="Arial" w:cs="Arial"/>
          <w:sz w:val="20"/>
          <w:lang w:eastAsia="es-ES"/>
        </w:rPr>
        <w:tab/>
        <w:t xml:space="preserve">en el perfil del contractant de l’Ajuntament de Sabadell i de les condicions i requisits que s’exigeixen per a l’adjudicació del contracte anomenat </w:t>
      </w:r>
      <w:r w:rsidRPr="00282F92">
        <w:rPr>
          <w:rFonts w:ascii="Arial" w:eastAsia="Times New Roman" w:hAnsi="Arial" w:cs="Arial"/>
          <w:b/>
          <w:sz w:val="20"/>
          <w:szCs w:val="20"/>
          <w:lang w:eastAsia="es-ES"/>
        </w:rPr>
        <w:t>“Redacció i actualització de plans d’autoprotecció en 2 lots. lot 1 PAU Castell de Focs Festa Major i lot 2 PAU Concerts Eix Macià Festa Major”</w:t>
      </w:r>
    </w:p>
    <w:p w:rsidR="00282F92" w:rsidRPr="00282F92" w:rsidRDefault="00282F92" w:rsidP="00282F92">
      <w:pPr>
        <w:spacing w:after="0" w:line="240" w:lineRule="auto"/>
        <w:jc w:val="both"/>
        <w:rPr>
          <w:rFonts w:ascii="Arial" w:eastAsia="Times New Roman" w:hAnsi="Arial" w:cs="Arial"/>
          <w:spacing w:val="-2"/>
          <w:sz w:val="20"/>
          <w:szCs w:val="24"/>
          <w:lang w:eastAsia="es-ES"/>
        </w:rPr>
      </w:pPr>
    </w:p>
    <w:p w:rsidR="00282F92" w:rsidRPr="00282F92" w:rsidRDefault="00282F92" w:rsidP="00282F92">
      <w:pPr>
        <w:spacing w:after="0" w:line="240" w:lineRule="auto"/>
        <w:ind w:left="708"/>
        <w:rPr>
          <w:rFonts w:ascii="Arial" w:eastAsia="Times New Roman" w:hAnsi="Arial" w:cs="Arial"/>
          <w:sz w:val="20"/>
          <w:szCs w:val="20"/>
          <w:lang w:eastAsia="es-ES"/>
        </w:rPr>
      </w:pPr>
      <w:r w:rsidRPr="00282F92">
        <w:rPr>
          <w:rFonts w:ascii="Verdana" w:eastAsia="Times New Roman" w:hAnsi="Verdana" w:cs="Arial"/>
          <w:w w:val="98"/>
          <w:sz w:val="20"/>
          <w:szCs w:val="20"/>
          <w:lang w:eastAsia="es-ES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10.3pt;height:10.3pt" o:ole="">
            <v:imagedata r:id="rId8" o:title=""/>
          </v:shape>
          <w:control r:id="rId9" w:name="CheckBox14112211" w:shapeid="_x0000_i1029"/>
        </w:object>
      </w:r>
      <w:r w:rsidRPr="00282F92">
        <w:rPr>
          <w:rFonts w:ascii="Verdana" w:eastAsia="Times New Roman" w:hAnsi="Verdana" w:cs="Arial"/>
          <w:w w:val="98"/>
          <w:sz w:val="20"/>
          <w:szCs w:val="20"/>
          <w:lang w:eastAsia="ca-ES"/>
        </w:rPr>
        <w:t xml:space="preserve"> </w:t>
      </w:r>
      <w:r w:rsidRPr="00282F92">
        <w:rPr>
          <w:rFonts w:ascii="Arial" w:eastAsia="PMingLiU" w:hAnsi="Arial" w:cs="Arial"/>
          <w:spacing w:val="-2"/>
          <w:sz w:val="20"/>
          <w:szCs w:val="20"/>
          <w:lang w:eastAsia="es-ES"/>
        </w:rPr>
        <w:t xml:space="preserve"> </w:t>
      </w:r>
      <w:r w:rsidRPr="00282F92">
        <w:rPr>
          <w:rFonts w:ascii="Arial" w:eastAsia="Times New Roman" w:hAnsi="Arial" w:cs="Arial"/>
          <w:spacing w:val="-2"/>
          <w:sz w:val="20"/>
          <w:szCs w:val="20"/>
          <w:lang w:eastAsia="es-ES"/>
        </w:rPr>
        <w:t>Lot 1: “PAU Castell de Focs Festa Major</w:t>
      </w:r>
      <w:r w:rsidRPr="00282F92">
        <w:rPr>
          <w:rFonts w:ascii="Arial" w:eastAsia="Times New Roman" w:hAnsi="Arial" w:cs="Arial"/>
          <w:sz w:val="20"/>
          <w:szCs w:val="20"/>
          <w:lang w:eastAsia="es-ES"/>
        </w:rPr>
        <w:t>”</w:t>
      </w:r>
    </w:p>
    <w:p w:rsidR="00282F92" w:rsidRPr="00282F92" w:rsidRDefault="00282F92" w:rsidP="00282F92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282F92">
        <w:rPr>
          <w:rFonts w:ascii="Verdana" w:eastAsia="Times New Roman" w:hAnsi="Verdana" w:cs="Arial"/>
          <w:w w:val="98"/>
          <w:sz w:val="20"/>
          <w:szCs w:val="20"/>
          <w:lang w:eastAsia="es-ES"/>
        </w:rPr>
        <w:object w:dxaOrig="225" w:dyaOrig="225">
          <v:shape id="_x0000_i1031" type="#_x0000_t75" style="width:10.3pt;height:10.3pt" o:ole="">
            <v:imagedata r:id="rId8" o:title=""/>
          </v:shape>
          <w:control r:id="rId10" w:name="CheckBox14112212" w:shapeid="_x0000_i1031"/>
        </w:object>
      </w:r>
      <w:r w:rsidRPr="00282F92">
        <w:rPr>
          <w:rFonts w:ascii="Verdana" w:eastAsia="Times New Roman" w:hAnsi="Verdana" w:cs="Arial"/>
          <w:w w:val="98"/>
          <w:sz w:val="20"/>
          <w:szCs w:val="20"/>
          <w:lang w:eastAsia="ca-ES"/>
        </w:rPr>
        <w:t xml:space="preserve"> </w:t>
      </w:r>
      <w:r w:rsidRPr="00282F92">
        <w:rPr>
          <w:rFonts w:ascii="Arial" w:eastAsia="PMingLiU" w:hAnsi="Arial" w:cs="Arial"/>
          <w:spacing w:val="-2"/>
          <w:sz w:val="20"/>
          <w:szCs w:val="20"/>
          <w:lang w:eastAsia="es-ES"/>
        </w:rPr>
        <w:t xml:space="preserve"> </w:t>
      </w:r>
      <w:r w:rsidRPr="00282F92">
        <w:rPr>
          <w:rFonts w:ascii="Arial" w:eastAsia="Times New Roman" w:hAnsi="Arial" w:cs="Arial"/>
          <w:spacing w:val="-2"/>
          <w:sz w:val="20"/>
          <w:szCs w:val="20"/>
          <w:lang w:eastAsia="es-ES"/>
        </w:rPr>
        <w:t>Lot 2: “</w:t>
      </w:r>
      <w:r w:rsidRPr="00282F92">
        <w:rPr>
          <w:rFonts w:ascii="Arial" w:eastAsia="Times New Roman" w:hAnsi="Arial" w:cs="Arial"/>
          <w:sz w:val="20"/>
          <w:szCs w:val="20"/>
          <w:lang w:eastAsia="es-ES"/>
        </w:rPr>
        <w:t>PAU Concerts Eix Macià Festa Major”</w:t>
      </w:r>
    </w:p>
    <w:p w:rsidR="00282F92" w:rsidRPr="00282F92" w:rsidRDefault="00282F92" w:rsidP="00282F92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eastAsia="Times New Roman" w:hAnsi="Arial" w:cs="Arial"/>
          <w:b/>
          <w:i/>
          <w:spacing w:val="-2"/>
          <w:sz w:val="20"/>
          <w:szCs w:val="20"/>
          <w:lang w:eastAsia="es-ES"/>
        </w:rPr>
      </w:pPr>
      <w:r w:rsidRPr="00282F92">
        <w:rPr>
          <w:rFonts w:ascii="Arial" w:eastAsia="Times New Roman" w:hAnsi="Arial" w:cs="Arial"/>
          <w:b/>
          <w:i/>
          <w:spacing w:val="-2"/>
          <w:sz w:val="20"/>
          <w:szCs w:val="20"/>
          <w:lang w:eastAsia="es-ES"/>
        </w:rPr>
        <w:t>(marcar el/s lot/s al/s qual/s es presenta)</w:t>
      </w:r>
    </w:p>
    <w:p w:rsidR="00282F92" w:rsidRPr="00282F92" w:rsidRDefault="00282F92" w:rsidP="00282F92">
      <w:pPr>
        <w:spacing w:after="0" w:line="240" w:lineRule="auto"/>
        <w:jc w:val="both"/>
        <w:rPr>
          <w:rFonts w:ascii="Arial" w:eastAsia="Times New Roman" w:hAnsi="Arial" w:cs="Arial"/>
          <w:spacing w:val="-2"/>
          <w:sz w:val="20"/>
          <w:szCs w:val="24"/>
          <w:lang w:eastAsia="es-ES"/>
        </w:rPr>
      </w:pPr>
    </w:p>
    <w:p w:rsidR="00282F92" w:rsidRPr="00282F92" w:rsidRDefault="00282F92" w:rsidP="00282F9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4"/>
          <w:lang w:eastAsia="es-ES"/>
        </w:rPr>
      </w:pPr>
      <w:r w:rsidRPr="00282F92">
        <w:rPr>
          <w:rFonts w:ascii="Arial" w:eastAsia="Times New Roman" w:hAnsi="Arial" w:cs="Arial"/>
          <w:bCs/>
          <w:sz w:val="20"/>
          <w:lang w:eastAsia="es-ES"/>
        </w:rPr>
        <w:t>DECLARA</w:t>
      </w:r>
      <w:r w:rsidRPr="00282F92">
        <w:rPr>
          <w:rFonts w:ascii="Arial" w:eastAsia="Times New Roman" w:hAnsi="Arial" w:cs="Arial"/>
          <w:sz w:val="20"/>
          <w:lang w:eastAsia="es-ES"/>
        </w:rPr>
        <w:t xml:space="preserve"> </w:t>
      </w:r>
      <w:r w:rsidRPr="00282F92">
        <w:rPr>
          <w:rFonts w:ascii="Arial" w:eastAsia="Times New Roman" w:hAnsi="Arial" w:cs="Arial"/>
          <w:sz w:val="20"/>
          <w:szCs w:val="24"/>
          <w:lang w:eastAsia="es-ES"/>
        </w:rPr>
        <w:t>que la societat a la que representa, d’acord amb el que estableix el plec de clàusules administratives particulars, es compromet a adscriure els mitjans que es determinen a continuació:</w:t>
      </w:r>
    </w:p>
    <w:p w:rsidR="00282F92" w:rsidRPr="00282F92" w:rsidRDefault="00282F92" w:rsidP="00282F92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spacing w:val="-3"/>
          <w:sz w:val="20"/>
          <w:szCs w:val="20"/>
          <w:lang w:eastAsia="es-ES"/>
        </w:rPr>
      </w:pPr>
    </w:p>
    <w:p w:rsidR="00282F92" w:rsidRPr="00282F92" w:rsidRDefault="00282F92" w:rsidP="00282F92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</w:pPr>
    </w:p>
    <w:p w:rsidR="00282F92" w:rsidRPr="00282F92" w:rsidRDefault="00282F92" w:rsidP="00282F92">
      <w:pPr>
        <w:numPr>
          <w:ilvl w:val="0"/>
          <w:numId w:val="1"/>
        </w:numPr>
        <w:tabs>
          <w:tab w:val="left" w:pos="-720"/>
        </w:tabs>
        <w:suppressAutoHyphens/>
        <w:spacing w:after="0" w:line="240" w:lineRule="auto"/>
        <w:ind w:left="360"/>
        <w:jc w:val="both"/>
        <w:outlineLvl w:val="0"/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</w:pPr>
      <w:r w:rsidRPr="00282F92"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  <w:t xml:space="preserve">Mitjans propis integrats en l’estructura de l’empresa, incloent, en tot cas, la identificació (nom,  cognoms i càrrec) dels tècnics indicats per a l’acreditació del criteri d’adjudicació 2.  “Experiència de l’equip tècnic” i per a l’acreditació del criteri d’adjudicació 3. “Formació de l’equip tècnic” : </w:t>
      </w:r>
    </w:p>
    <w:p w:rsidR="00282F92" w:rsidRPr="00282F92" w:rsidRDefault="00282F92" w:rsidP="00282F92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</w:pPr>
    </w:p>
    <w:p w:rsidR="00282F92" w:rsidRPr="00282F92" w:rsidRDefault="00282F92" w:rsidP="00282F92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</w:pPr>
    </w:p>
    <w:p w:rsidR="00282F92" w:rsidRPr="00282F92" w:rsidRDefault="00282F92" w:rsidP="00282F92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</w:pPr>
    </w:p>
    <w:p w:rsidR="00282F92" w:rsidRPr="00282F92" w:rsidRDefault="00282F92" w:rsidP="00282F92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</w:pPr>
    </w:p>
    <w:p w:rsidR="00282F92" w:rsidRPr="00282F92" w:rsidRDefault="00282F92" w:rsidP="00282F92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</w:pPr>
    </w:p>
    <w:p w:rsidR="00282F92" w:rsidRPr="00282F92" w:rsidRDefault="00282F92" w:rsidP="00282F92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</w:pPr>
    </w:p>
    <w:p w:rsidR="00282F92" w:rsidRPr="00282F92" w:rsidRDefault="00282F92" w:rsidP="00282F92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</w:pPr>
    </w:p>
    <w:p w:rsidR="00282F92" w:rsidRPr="00282F92" w:rsidRDefault="00282F92" w:rsidP="00282F92">
      <w:pPr>
        <w:numPr>
          <w:ilvl w:val="0"/>
          <w:numId w:val="1"/>
        </w:numPr>
        <w:tabs>
          <w:tab w:val="left" w:pos="-720"/>
        </w:tabs>
        <w:suppressAutoHyphens/>
        <w:spacing w:after="0" w:line="240" w:lineRule="auto"/>
        <w:ind w:left="360"/>
        <w:jc w:val="both"/>
        <w:outlineLvl w:val="0"/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</w:pPr>
      <w:r w:rsidRPr="00282F92"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  <w:t xml:space="preserve">Mitjans a adscriure no integrats en l’estructura de l’empresa: </w:t>
      </w:r>
    </w:p>
    <w:p w:rsidR="00282F92" w:rsidRPr="00282F92" w:rsidRDefault="00282F92" w:rsidP="00282F92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</w:pPr>
    </w:p>
    <w:p w:rsidR="00282F92" w:rsidRPr="00282F92" w:rsidRDefault="00282F92" w:rsidP="00282F92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</w:pPr>
    </w:p>
    <w:p w:rsidR="00282F92" w:rsidRPr="00282F92" w:rsidRDefault="00282F92" w:rsidP="00282F92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</w:pPr>
    </w:p>
    <w:p w:rsidR="00282F92" w:rsidRPr="00282F92" w:rsidRDefault="00282F92" w:rsidP="00282F92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</w:pPr>
    </w:p>
    <w:p w:rsidR="00282F92" w:rsidRPr="00282F92" w:rsidRDefault="00282F92" w:rsidP="00282F92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bCs/>
          <w:spacing w:val="-3"/>
          <w:sz w:val="20"/>
          <w:szCs w:val="20"/>
          <w:lang w:eastAsia="es-ES"/>
        </w:rPr>
      </w:pPr>
      <w:r w:rsidRPr="00282F92">
        <w:rPr>
          <w:rFonts w:ascii="Arial" w:eastAsia="Times New Roman" w:hAnsi="Arial" w:cs="Arial"/>
          <w:bCs/>
          <w:spacing w:val="-3"/>
          <w:sz w:val="20"/>
          <w:szCs w:val="20"/>
          <w:lang w:eastAsia="es-ES"/>
        </w:rPr>
        <w:t>També fa constar que accepta el caràcter d’obligació essencial d’aquest compromís.</w:t>
      </w:r>
    </w:p>
    <w:p w:rsidR="00282F92" w:rsidRPr="00282F92" w:rsidRDefault="00282F92" w:rsidP="00282F92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</w:pPr>
    </w:p>
    <w:p w:rsidR="00282F92" w:rsidRPr="00282F92" w:rsidRDefault="00282F92" w:rsidP="00282F92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color w:val="000000"/>
          <w:spacing w:val="-2"/>
          <w:sz w:val="20"/>
          <w:szCs w:val="20"/>
          <w:lang w:eastAsia="es-ES"/>
        </w:rPr>
      </w:pPr>
    </w:p>
    <w:p w:rsidR="00282F92" w:rsidRPr="00282F92" w:rsidRDefault="00282F92" w:rsidP="00282F92">
      <w:pPr>
        <w:spacing w:after="0" w:line="240" w:lineRule="auto"/>
        <w:jc w:val="both"/>
        <w:rPr>
          <w:rFonts w:ascii="Arial" w:eastAsia="Times New Roman" w:hAnsi="Arial" w:cs="Arial"/>
          <w:spacing w:val="-2"/>
          <w:sz w:val="20"/>
          <w:szCs w:val="24"/>
          <w:lang w:eastAsia="es-ES"/>
        </w:rPr>
      </w:pPr>
      <w:r w:rsidRPr="00282F92">
        <w:rPr>
          <w:rFonts w:ascii="Arial" w:eastAsia="Times New Roman" w:hAnsi="Arial" w:cs="Arial"/>
          <w:spacing w:val="-2"/>
          <w:sz w:val="20"/>
          <w:szCs w:val="24"/>
          <w:lang w:eastAsia="es-ES"/>
        </w:rPr>
        <w:tab/>
      </w:r>
      <w:r w:rsidRPr="00282F92">
        <w:rPr>
          <w:rFonts w:ascii="Arial" w:eastAsia="Times New Roman" w:hAnsi="Arial" w:cs="Arial"/>
          <w:spacing w:val="-2"/>
          <w:sz w:val="20"/>
          <w:szCs w:val="24"/>
          <w:lang w:eastAsia="es-ES"/>
        </w:rPr>
        <w:tab/>
        <w:t>, a data de signatura electrònica</w:t>
      </w:r>
    </w:p>
    <w:p w:rsidR="00282F92" w:rsidRPr="00282F92" w:rsidRDefault="00282F92" w:rsidP="00282F92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spacing w:val="-2"/>
          <w:sz w:val="20"/>
          <w:szCs w:val="20"/>
          <w:lang w:eastAsia="es-ES"/>
        </w:rPr>
      </w:pPr>
    </w:p>
    <w:p w:rsidR="00282F92" w:rsidRPr="00282F92" w:rsidRDefault="00282F92" w:rsidP="00282F92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spacing w:val="-2"/>
          <w:sz w:val="20"/>
          <w:szCs w:val="20"/>
          <w:lang w:eastAsia="es-ES"/>
        </w:rPr>
      </w:pPr>
    </w:p>
    <w:p w:rsidR="00282F92" w:rsidRPr="00282F92" w:rsidRDefault="00282F92" w:rsidP="00282F92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spacing w:val="-2"/>
          <w:sz w:val="20"/>
          <w:szCs w:val="20"/>
          <w:lang w:eastAsia="es-ES"/>
        </w:rPr>
      </w:pPr>
      <w:r w:rsidRPr="00282F92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Signat, </w:t>
      </w:r>
    </w:p>
    <w:p w:rsidR="00282F92" w:rsidRPr="00282F92" w:rsidRDefault="00282F92" w:rsidP="00282F92">
      <w:pPr>
        <w:spacing w:after="0" w:line="240" w:lineRule="auto"/>
        <w:jc w:val="both"/>
        <w:rPr>
          <w:rFonts w:ascii="Arial" w:eastAsia="Times New Roman" w:hAnsi="Arial" w:cs="Arial"/>
          <w:b/>
          <w:spacing w:val="-2"/>
          <w:sz w:val="20"/>
          <w:szCs w:val="24"/>
          <w:lang w:eastAsia="es-ES"/>
        </w:rPr>
      </w:pPr>
    </w:p>
    <w:p w:rsidR="00282F92" w:rsidRPr="00282F92" w:rsidRDefault="00282F92" w:rsidP="00282F92">
      <w:pPr>
        <w:spacing w:after="0" w:line="240" w:lineRule="auto"/>
        <w:jc w:val="both"/>
        <w:rPr>
          <w:rFonts w:ascii="Arial" w:eastAsia="Times New Roman" w:hAnsi="Arial" w:cs="Arial"/>
          <w:b/>
          <w:spacing w:val="-2"/>
          <w:sz w:val="20"/>
          <w:szCs w:val="24"/>
          <w:lang w:eastAsia="es-ES"/>
        </w:rPr>
      </w:pPr>
    </w:p>
    <w:p w:rsidR="00091EB2" w:rsidRDefault="0018013C"/>
    <w:sectPr w:rsidR="00091EB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2F92" w:rsidRDefault="00282F92" w:rsidP="00282F92">
      <w:pPr>
        <w:spacing w:after="0" w:line="240" w:lineRule="auto"/>
      </w:pPr>
      <w:r>
        <w:separator/>
      </w:r>
    </w:p>
  </w:endnote>
  <w:endnote w:type="continuationSeparator" w:id="0">
    <w:p w:rsidR="00282F92" w:rsidRDefault="00282F92" w:rsidP="00282F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58FF" w:rsidRDefault="00FC58FF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2F92" w:rsidRPr="00282F92" w:rsidRDefault="00282F92" w:rsidP="00282F92">
    <w:pPr>
      <w:tabs>
        <w:tab w:val="center" w:pos="4252"/>
        <w:tab w:val="right" w:pos="8504"/>
      </w:tabs>
      <w:spacing w:after="0" w:line="240" w:lineRule="auto"/>
      <w:ind w:left="-993" w:right="-851"/>
      <w:jc w:val="center"/>
      <w:rPr>
        <w:rFonts w:ascii="Verdana" w:eastAsia="Times New Roman" w:hAnsi="Verdana" w:cs="Arial"/>
        <w:sz w:val="14"/>
        <w:szCs w:val="14"/>
        <w:lang w:val="es-ES" w:eastAsia="es-ES"/>
      </w:rPr>
    </w:pPr>
    <w:proofErr w:type="spellStart"/>
    <w:r w:rsidRPr="00282F92">
      <w:rPr>
        <w:rFonts w:ascii="Verdana" w:eastAsia="Times New Roman" w:hAnsi="Verdana" w:cs="Frutiger-LightCn"/>
        <w:b/>
        <w:sz w:val="14"/>
        <w:szCs w:val="14"/>
        <w:lang w:val="en-GB" w:eastAsia="es-ES_tradnl"/>
      </w:rPr>
      <w:t>Ajuntament</w:t>
    </w:r>
    <w:proofErr w:type="spellEnd"/>
    <w:r w:rsidRPr="00282F92">
      <w:rPr>
        <w:rFonts w:ascii="Verdana" w:eastAsia="Times New Roman" w:hAnsi="Verdana" w:cs="Frutiger-LightCn"/>
        <w:b/>
        <w:sz w:val="14"/>
        <w:szCs w:val="14"/>
        <w:lang w:val="en-GB" w:eastAsia="es-ES_tradnl"/>
      </w:rPr>
      <w:t xml:space="preserve"> de Sabadell</w:t>
    </w:r>
    <w:r w:rsidRPr="00282F92">
      <w:rPr>
        <w:rFonts w:ascii="Verdana" w:eastAsia="Times New Roman" w:hAnsi="Verdana" w:cs="Frutiger-LightCn"/>
        <w:sz w:val="14"/>
        <w:szCs w:val="14"/>
        <w:lang w:val="en-GB" w:eastAsia="es-ES_tradnl"/>
      </w:rPr>
      <w:t xml:space="preserve"> </w:t>
    </w:r>
    <w:r w:rsidRPr="00282F92">
      <w:rPr>
        <w:rFonts w:ascii="Verdana" w:eastAsia="Times New Roman" w:hAnsi="Verdana" w:cs="Arial"/>
        <w:sz w:val="14"/>
        <w:szCs w:val="14"/>
        <w:lang w:val="es-ES" w:eastAsia="es-ES"/>
      </w:rPr>
      <w:t xml:space="preserve">· </w:t>
    </w:r>
    <w:proofErr w:type="spellStart"/>
    <w:r w:rsidRPr="00282F92">
      <w:rPr>
        <w:rFonts w:ascii="Verdana" w:eastAsia="Times New Roman" w:hAnsi="Verdana" w:cs="Arial"/>
        <w:sz w:val="14"/>
        <w:szCs w:val="14"/>
        <w:lang w:val="es-ES" w:eastAsia="es-ES"/>
      </w:rPr>
      <w:t>Plaça</w:t>
    </w:r>
    <w:proofErr w:type="spellEnd"/>
    <w:r w:rsidRPr="00282F92">
      <w:rPr>
        <w:rFonts w:ascii="Verdana" w:eastAsia="Times New Roman" w:hAnsi="Verdana" w:cs="Arial"/>
        <w:sz w:val="14"/>
        <w:szCs w:val="14"/>
        <w:lang w:val="es-ES" w:eastAsia="es-ES"/>
      </w:rPr>
      <w:t xml:space="preserve"> de </w:t>
    </w:r>
    <w:proofErr w:type="spellStart"/>
    <w:r w:rsidRPr="00282F92">
      <w:rPr>
        <w:rFonts w:ascii="Verdana" w:eastAsia="Times New Roman" w:hAnsi="Verdana" w:cs="Arial"/>
        <w:sz w:val="14"/>
        <w:szCs w:val="14"/>
        <w:lang w:val="es-ES" w:eastAsia="es-ES"/>
      </w:rPr>
      <w:t>Sant</w:t>
    </w:r>
    <w:proofErr w:type="spellEnd"/>
    <w:r w:rsidRPr="00282F92">
      <w:rPr>
        <w:rFonts w:ascii="Verdana" w:eastAsia="Times New Roman" w:hAnsi="Verdana" w:cs="Arial"/>
        <w:sz w:val="14"/>
        <w:szCs w:val="14"/>
        <w:lang w:val="es-ES" w:eastAsia="es-ES"/>
      </w:rPr>
      <w:t xml:space="preserve"> </w:t>
    </w:r>
    <w:proofErr w:type="spellStart"/>
    <w:r w:rsidRPr="00282F92">
      <w:rPr>
        <w:rFonts w:ascii="Verdana" w:eastAsia="Times New Roman" w:hAnsi="Verdana" w:cs="Arial"/>
        <w:sz w:val="14"/>
        <w:szCs w:val="14"/>
        <w:lang w:val="es-ES" w:eastAsia="es-ES"/>
      </w:rPr>
      <w:t>Roc</w:t>
    </w:r>
    <w:proofErr w:type="spellEnd"/>
    <w:r w:rsidRPr="00282F92">
      <w:rPr>
        <w:rFonts w:ascii="Verdana" w:eastAsia="Times New Roman" w:hAnsi="Verdana" w:cs="Arial"/>
        <w:sz w:val="14"/>
        <w:szCs w:val="14"/>
        <w:lang w:val="es-ES" w:eastAsia="es-ES"/>
      </w:rPr>
      <w:t>, 1 · 08201, Sabadell · Tel. 93 745 31 00 · www.sabadell.cat · NIF P0818600I</w:t>
    </w:r>
  </w:p>
  <w:p w:rsidR="00282F92" w:rsidRPr="00282F92" w:rsidRDefault="00282F92" w:rsidP="00282F92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58FF" w:rsidRDefault="00FC58F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2F92" w:rsidRDefault="00282F92" w:rsidP="00282F92">
      <w:pPr>
        <w:spacing w:after="0" w:line="240" w:lineRule="auto"/>
      </w:pPr>
      <w:r>
        <w:separator/>
      </w:r>
    </w:p>
  </w:footnote>
  <w:footnote w:type="continuationSeparator" w:id="0">
    <w:p w:rsidR="00282F92" w:rsidRDefault="00282F92" w:rsidP="00282F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58FF" w:rsidRDefault="00FC58F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2F92" w:rsidRDefault="00282F92">
    <w:pPr>
      <w:pStyle w:val="Encabezado"/>
    </w:pPr>
    <w:r w:rsidRPr="00282F92">
      <w:rPr>
        <w:rFonts w:ascii="Verdana" w:eastAsia="Times New Roman" w:hAnsi="Verdana" w:cs="Times New Roman"/>
        <w:noProof/>
        <w:sz w:val="20"/>
        <w:szCs w:val="20"/>
        <w:lang w:eastAsia="ca-ES"/>
      </w:rPr>
      <w:drawing>
        <wp:inline distT="0" distB="0" distL="0" distR="0" wp14:anchorId="3A4E6EDE" wp14:editId="6E001CE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58FF" w:rsidRDefault="00FC58FF">
    <w:pPr>
      <w:pStyle w:val="Encabezado"/>
    </w:pPr>
  </w:p>
  <w:p w:rsidR="00FC58FF" w:rsidRPr="00FC58FF" w:rsidRDefault="00FC58FF" w:rsidP="00FC58FF">
    <w:pPr>
      <w:tabs>
        <w:tab w:val="left" w:pos="426"/>
        <w:tab w:val="right" w:pos="8306"/>
      </w:tabs>
      <w:spacing w:after="0" w:line="240" w:lineRule="auto"/>
      <w:jc w:val="both"/>
      <w:rPr>
        <w:rFonts w:ascii="Arial" w:eastAsia="Times New Roman" w:hAnsi="Arial" w:cs="Arial"/>
        <w:bCs/>
        <w:sz w:val="18"/>
        <w:szCs w:val="20"/>
        <w:lang w:eastAsia="es-ES"/>
      </w:rPr>
    </w:pPr>
    <w:r w:rsidRPr="00FC58FF">
      <w:rPr>
        <w:rFonts w:ascii="Arial" w:eastAsia="Times New Roman" w:hAnsi="Arial" w:cs="Arial"/>
        <w:bCs/>
        <w:sz w:val="18"/>
        <w:szCs w:val="20"/>
        <w:lang w:eastAsia="es-ES"/>
      </w:rPr>
      <w:t xml:space="preserve">ÀREA DE COHESIÓ TERRITORIAL, DESENVOLUPAMENT URBÀ, </w:t>
    </w:r>
  </w:p>
  <w:p w:rsidR="00FC58FF" w:rsidRPr="00FC58FF" w:rsidRDefault="00FC58FF" w:rsidP="00FC58FF">
    <w:pPr>
      <w:tabs>
        <w:tab w:val="left" w:pos="426"/>
        <w:tab w:val="right" w:pos="8306"/>
      </w:tabs>
      <w:spacing w:after="0" w:line="240" w:lineRule="auto"/>
      <w:jc w:val="both"/>
      <w:rPr>
        <w:rFonts w:ascii="Arial" w:eastAsia="Times New Roman" w:hAnsi="Arial" w:cs="Arial"/>
        <w:bCs/>
        <w:sz w:val="18"/>
        <w:szCs w:val="20"/>
        <w:lang w:eastAsia="es-ES"/>
      </w:rPr>
    </w:pPr>
    <w:r w:rsidRPr="00FC58FF">
      <w:rPr>
        <w:rFonts w:ascii="Arial" w:eastAsia="Times New Roman" w:hAnsi="Arial" w:cs="Arial"/>
        <w:bCs/>
        <w:sz w:val="18"/>
        <w:szCs w:val="20"/>
        <w:lang w:eastAsia="es-ES"/>
      </w:rPr>
      <w:tab/>
      <w:t>SEGURETAT I CIVISME SERVEI D’OBRES D’EDIFICIS I BÉNS MUNICIPALS</w:t>
    </w:r>
  </w:p>
  <w:p w:rsidR="00FC58FF" w:rsidRPr="00FC58FF" w:rsidRDefault="00FC58FF" w:rsidP="00FC58FF">
    <w:pPr>
      <w:tabs>
        <w:tab w:val="left" w:pos="426"/>
        <w:tab w:val="right" w:pos="8306"/>
      </w:tabs>
      <w:spacing w:after="0" w:line="240" w:lineRule="auto"/>
      <w:jc w:val="both"/>
      <w:rPr>
        <w:rFonts w:ascii="Arial" w:eastAsia="Times New Roman" w:hAnsi="Arial" w:cs="Arial"/>
        <w:bCs/>
        <w:sz w:val="18"/>
        <w:szCs w:val="20"/>
        <w:lang w:eastAsia="es-ES"/>
      </w:rPr>
    </w:pPr>
    <w:r w:rsidRPr="00FC58FF">
      <w:rPr>
        <w:rFonts w:ascii="Arial" w:eastAsia="Times New Roman" w:hAnsi="Arial" w:cs="Arial"/>
        <w:bCs/>
        <w:sz w:val="18"/>
        <w:szCs w:val="20"/>
        <w:lang w:eastAsia="es-ES"/>
      </w:rPr>
      <w:tab/>
      <w:t>Servei d’Obres d’Edificis i Bens Municipals</w:t>
    </w:r>
  </w:p>
  <w:p w:rsidR="00FC58FF" w:rsidRPr="00FC58FF" w:rsidRDefault="00FC58FF" w:rsidP="00FC58FF">
    <w:pPr>
      <w:tabs>
        <w:tab w:val="left" w:pos="426"/>
        <w:tab w:val="right" w:pos="8306"/>
      </w:tabs>
      <w:spacing w:after="0" w:line="240" w:lineRule="auto"/>
      <w:jc w:val="both"/>
      <w:rPr>
        <w:rFonts w:ascii="Arial" w:eastAsia="Times New Roman" w:hAnsi="Arial" w:cs="Arial"/>
        <w:bCs/>
        <w:sz w:val="18"/>
        <w:szCs w:val="20"/>
        <w:lang w:eastAsia="es-ES"/>
      </w:rPr>
    </w:pPr>
    <w:r w:rsidRPr="00FC58FF">
      <w:rPr>
        <w:rFonts w:ascii="Arial" w:eastAsia="Times New Roman" w:hAnsi="Arial" w:cs="Arial"/>
        <w:bCs/>
        <w:sz w:val="18"/>
        <w:szCs w:val="20"/>
        <w:lang w:eastAsia="es-ES"/>
      </w:rPr>
      <w:tab/>
      <w:t>Exp. Núm.: OBM2023/4</w:t>
    </w:r>
  </w:p>
  <w:p w:rsidR="00FC58FF" w:rsidRDefault="00FC58FF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58FF" w:rsidRDefault="00FC58F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9A5"/>
    <w:rsid w:val="0018013C"/>
    <w:rsid w:val="00282F92"/>
    <w:rsid w:val="00BB671A"/>
    <w:rsid w:val="00CE5F14"/>
    <w:rsid w:val="00FC58FF"/>
    <w:rsid w:val="00FE0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909FDA02-DD26-4D25-A04B-83E34DFD7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F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F92"/>
  </w:style>
  <w:style w:type="paragraph" w:styleId="Piedepgina">
    <w:name w:val="footer"/>
    <w:basedOn w:val="Normal"/>
    <w:link w:val="PiedepginaCar"/>
    <w:uiPriority w:val="99"/>
    <w:unhideWhenUsed/>
    <w:rsid w:val="00282F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82F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control" Target="activeX/activeX2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C2B7FC-3D42-4E57-914E-F710063FD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229</Words>
  <Characters>1311</Characters>
  <Application>Microsoft Office Word</Application>
  <DocSecurity>0</DocSecurity>
  <Lines>10</Lines>
  <Paragraphs>3</Paragraphs>
  <ScaleCrop>false</ScaleCrop>
  <Company>Ajuntament de Sabadell</Company>
  <LinksUpToDate>false</LinksUpToDate>
  <CharactersWithSpaces>1537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Serrano G  Nuria OBRES</dc:creator>
  <cp:keywords/>
  <dc:description/>
  <cp:lastModifiedBy>Serrano G  Nuria OBRES</cp:lastModifiedBy>
  <cp:revision>4</cp:revision>
  <dcterms:created xsi:type="dcterms:W3CDTF">2023-05-05T11:41:00Z</dcterms:created>
  <dcterms:modified xsi:type="dcterms:W3CDTF">2023-05-05T12:05:00Z</dcterms:modified>
</cp:coreProperties>
</file>