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-716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32178" cy="498348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91"/>
        <w:rPr>
          <w:rFonts w:ascii="Times New Roman"/>
          <w:sz w:val="22"/>
        </w:rPr>
      </w:pPr>
    </w:p>
    <w:p>
      <w:pPr>
        <w:pStyle w:val="Title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1080820</wp:posOffset>
                </wp:positionH>
                <wp:positionV relativeFrom="paragraph">
                  <wp:posOffset>146725</wp:posOffset>
                </wp:positionV>
                <wp:extent cx="683260" cy="1524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8326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260" h="15240">
                              <a:moveTo>
                                <a:pt x="682752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682752" y="15240"/>
                              </a:lnTo>
                              <a:lnTo>
                                <a:pt x="6827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5.103996pt;margin-top:11.553223pt;width:53.76pt;height:1.2pt;mso-position-horizontal-relative:page;mso-position-vertical-relative:paragraph;z-index:15729152" id="docshape1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ANNEX</w:t>
      </w:r>
      <w:r>
        <w:rPr>
          <w:spacing w:val="-12"/>
        </w:rPr>
        <w:t> </w:t>
      </w:r>
      <w:r>
        <w:rPr/>
        <w:t>6</w:t>
      </w:r>
      <w:r>
        <w:rPr>
          <w:spacing w:val="-11"/>
        </w:rPr>
        <w:t> </w:t>
      </w:r>
      <w:r>
        <w:rPr>
          <w:spacing w:val="-10"/>
          <w:vertAlign w:val="superscript"/>
        </w:rPr>
        <w:t>1</w:t>
      </w:r>
    </w:p>
    <w:p>
      <w:pPr>
        <w:spacing w:before="229"/>
        <w:ind w:left="12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8"/>
          <w:sz w:val="20"/>
        </w:rPr>
        <w:t> </w:t>
      </w:r>
      <w:r>
        <w:rPr>
          <w:rFonts w:ascii="Arial" w:hAnsi="Arial"/>
          <w:b/>
          <w:spacing w:val="-2"/>
          <w:sz w:val="20"/>
        </w:rPr>
        <w:t>DECLARACIÓ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pacing w:val="-2"/>
          <w:sz w:val="20"/>
        </w:rPr>
        <w:t>LA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PART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DEL</w:t>
      </w:r>
      <w:r>
        <w:rPr>
          <w:rFonts w:ascii="Arial" w:hAnsi="Arial"/>
          <w:b/>
          <w:spacing w:val="-8"/>
          <w:sz w:val="20"/>
        </w:rPr>
        <w:t> </w:t>
      </w:r>
      <w:r>
        <w:rPr>
          <w:rFonts w:ascii="Arial" w:hAnsi="Arial"/>
          <w:b/>
          <w:spacing w:val="-2"/>
          <w:sz w:val="20"/>
        </w:rPr>
        <w:t>CONTRACTE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tabs>
          <w:tab w:pos="1537" w:val="left" w:leader="none"/>
          <w:tab w:pos="2954" w:val="left" w:leader="none"/>
          <w:tab w:pos="5078" w:val="left" w:leader="none"/>
        </w:tabs>
        <w:ind w:left="12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6"/>
        </w:rPr>
        <w:t> </w:t>
      </w:r>
      <w:r>
        <w:rPr/>
        <w:t>en</w:t>
      </w:r>
      <w:r>
        <w:rPr>
          <w:spacing w:val="-3"/>
        </w:rPr>
        <w:t> </w:t>
      </w:r>
      <w:r>
        <w:rPr/>
        <w:t>qualitat</w:t>
      </w:r>
      <w:r>
        <w:rPr>
          <w:spacing w:val="-6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/>
        <w:t>nom</w:t>
      </w:r>
      <w:r>
        <w:rPr>
          <w:spacing w:val="-1"/>
        </w:rPr>
        <w:t> </w:t>
      </w:r>
      <w:r>
        <w:rPr/>
        <w:t>i</w:t>
      </w:r>
      <w:r>
        <w:rPr>
          <w:spacing w:val="-6"/>
        </w:rPr>
        <w:t> </w:t>
      </w:r>
      <w:r>
        <w:rPr/>
        <w:t>representació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4370" w:val="left" w:leader="none"/>
          <w:tab w:pos="5786" w:val="left" w:leader="none"/>
          <w:tab w:pos="7202" w:val="left" w:leader="none"/>
          <w:tab w:pos="8619" w:val="left" w:leader="none"/>
        </w:tabs>
        <w:ind w:left="122" w:right="207" w:firstLine="1415"/>
      </w:pPr>
      <w:r>
        <w:rPr/>
        <w:t>, amb CIF .................... i domiciliada a</w:t>
        <w:tab/>
        <w:tab/>
        <w:t>,</w:t>
      </w:r>
      <w:r>
        <w:rPr>
          <w:spacing w:val="40"/>
        </w:rPr>
        <w:t> </w:t>
      </w:r>
      <w:r>
        <w:rPr/>
        <w:t>segons</w:t>
      </w:r>
      <w:r>
        <w:rPr>
          <w:spacing w:val="40"/>
        </w:rPr>
        <w:t> </w:t>
      </w:r>
      <w:r>
        <w:rPr/>
        <w:t>escriptura pública autoritzada davant Notari/a</w:t>
        <w:tab/>
        <w:t>, en data</w:t>
        <w:tab/>
        <w:t>i amb número de protocol</w:t>
        <w:tab/>
      </w:r>
      <w:r>
        <w:rPr>
          <w:spacing w:val="-10"/>
        </w:rPr>
        <w:t>.</w:t>
      </w:r>
    </w:p>
    <w:p>
      <w:pPr>
        <w:tabs>
          <w:tab w:pos="5078" w:val="left" w:leader="none"/>
        </w:tabs>
        <w:spacing w:before="0"/>
        <w:ind w:left="122" w:right="207" w:firstLine="0"/>
        <w:jc w:val="left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Sabadell i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les condicions i</w:t>
      </w:r>
      <w:r>
        <w:rPr>
          <w:spacing w:val="-2"/>
          <w:sz w:val="20"/>
        </w:rPr>
        <w:t> </w:t>
      </w:r>
      <w:r>
        <w:rPr>
          <w:sz w:val="20"/>
        </w:rPr>
        <w:t>requisits que</w:t>
      </w:r>
      <w:r>
        <w:rPr>
          <w:spacing w:val="-1"/>
          <w:sz w:val="20"/>
        </w:rPr>
        <w:t> </w:t>
      </w:r>
      <w:r>
        <w:rPr>
          <w:sz w:val="20"/>
        </w:rPr>
        <w:t>s’exigeixen</w:t>
      </w:r>
      <w:r>
        <w:rPr>
          <w:spacing w:val="-2"/>
          <w:sz w:val="20"/>
        </w:rPr>
        <w:t> </w:t>
      </w:r>
      <w:r>
        <w:rPr>
          <w:sz w:val="20"/>
        </w:rPr>
        <w:t>per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l’adjudicació</w:t>
      </w:r>
      <w:r>
        <w:rPr>
          <w:spacing w:val="-1"/>
          <w:sz w:val="20"/>
        </w:rPr>
        <w:t> </w:t>
      </w:r>
      <w:r>
        <w:rPr>
          <w:sz w:val="20"/>
        </w:rPr>
        <w:t>del contracte anomenat </w:t>
      </w:r>
      <w:r>
        <w:rPr>
          <w:rFonts w:ascii="Arial" w:hAnsi="Arial"/>
          <w:b/>
          <w:sz w:val="20"/>
        </w:rPr>
        <w:t>RENOVACIÓ I MILLORA DE LES INSTAL·LACIONS DE CLIMATITZACIÓ DEL CENTRE CÍVIC</w:t>
      </w:r>
      <w:r>
        <w:rPr>
          <w:rFonts w:ascii="Arial" w:hAnsi="Arial"/>
          <w:b/>
          <w:spacing w:val="40"/>
          <w:sz w:val="20"/>
        </w:rPr>
        <w:t> </w:t>
      </w:r>
      <w:r>
        <w:rPr>
          <w:rFonts w:ascii="Arial" w:hAnsi="Arial"/>
          <w:b/>
          <w:sz w:val="20"/>
        </w:rPr>
        <w:t>CAN LLONG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spacing w:before="1"/>
        <w:ind w:left="122" w:right="201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</w:t>
      </w:r>
      <w:r>
        <w:rPr>
          <w:spacing w:val="40"/>
        </w:rPr>
        <w:t> </w:t>
      </w:r>
      <w:r>
        <w:rPr/>
        <w:t>i els imports a subcontractar són els següents:</w:t>
      </w:r>
    </w:p>
    <w:p>
      <w:pPr>
        <w:pStyle w:val="BodyText"/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1"/>
        <w:gridCol w:w="1512"/>
        <w:gridCol w:w="1959"/>
      </w:tblGrid>
      <w:tr>
        <w:trPr>
          <w:trHeight w:val="460" w:hRule="atLeast"/>
        </w:trPr>
        <w:tc>
          <w:tcPr>
            <w:tcW w:w="1980" w:type="dxa"/>
          </w:tcPr>
          <w:p>
            <w:pPr>
              <w:pStyle w:val="TableParagraph"/>
              <w:spacing w:before="114"/>
              <w:ind w:left="232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1" w:type="dxa"/>
          </w:tcPr>
          <w:p>
            <w:pPr>
              <w:pStyle w:val="TableParagraph"/>
              <w:spacing w:before="114"/>
              <w:ind w:left="182"/>
              <w:rPr>
                <w:sz w:val="20"/>
              </w:rPr>
            </w:pPr>
            <w:r>
              <w:rPr>
                <w:spacing w:val="-2"/>
                <w:sz w:val="20"/>
              </w:rPr>
              <w:t>Descripció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part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2" w:type="dxa"/>
          </w:tcPr>
          <w:p>
            <w:pPr>
              <w:pStyle w:val="TableParagraph"/>
              <w:spacing w:line="228" w:lineRule="exact"/>
              <w:ind w:left="68" w:right="60" w:firstLine="156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4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30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30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30" w:hRule="atLeast"/>
        </w:trPr>
        <w:tc>
          <w:tcPr>
            <w:tcW w:w="5531" w:type="dxa"/>
            <w:gridSpan w:val="2"/>
          </w:tcPr>
          <w:p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228"/>
        <w:ind w:left="122" w:right="198"/>
        <w:jc w:val="both"/>
      </w:pPr>
      <w:r>
        <w:rPr/>
        <w:t>Que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societat</w:t>
      </w:r>
      <w:r>
        <w:rPr>
          <w:spacing w:val="-7"/>
        </w:rPr>
        <w:t> </w:t>
      </w:r>
      <w:r>
        <w:rPr/>
        <w:t>,</w:t>
      </w:r>
      <w:r>
        <w:rPr>
          <w:spacing w:val="-7"/>
        </w:rPr>
        <w:t> </w:t>
      </w:r>
      <w:r>
        <w:rPr/>
        <w:t>abans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l’inici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l’execució</w:t>
      </w:r>
      <w:r>
        <w:rPr>
          <w:spacing w:val="-7"/>
        </w:rPr>
        <w:t> </w:t>
      </w:r>
      <w:r>
        <w:rPr/>
        <w:t>del</w:t>
      </w:r>
      <w:r>
        <w:rPr>
          <w:spacing w:val="-8"/>
        </w:rPr>
        <w:t> </w:t>
      </w:r>
      <w:r>
        <w:rPr/>
        <w:t>contracte,</w:t>
      </w:r>
      <w:r>
        <w:rPr>
          <w:spacing w:val="-7"/>
        </w:rPr>
        <w:t> </w:t>
      </w:r>
      <w:r>
        <w:rPr/>
        <w:t>presentarà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l’Ajuntament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Sabadell,</w:t>
      </w:r>
      <w:r>
        <w:rPr>
          <w:spacing w:val="-7"/>
        </w:rPr>
        <w:t> </w:t>
      </w:r>
      <w:r>
        <w:rPr/>
        <w:t>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</w:t>
      </w:r>
      <w:r>
        <w:rPr>
          <w:spacing w:val="-14"/>
        </w:rPr>
        <w:t> </w:t>
      </w:r>
      <w:r>
        <w:rPr/>
        <w:t>tècnics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humans</w:t>
      </w:r>
      <w:r>
        <w:rPr>
          <w:spacing w:val="-14"/>
        </w:rPr>
        <w:t> </w:t>
      </w:r>
      <w:r>
        <w:rPr/>
        <w:t>dels</w:t>
      </w:r>
      <w:r>
        <w:rPr>
          <w:spacing w:val="-14"/>
        </w:rPr>
        <w:t> </w:t>
      </w:r>
      <w:r>
        <w:rPr/>
        <w:t>quals</w:t>
      </w:r>
      <w:r>
        <w:rPr>
          <w:spacing w:val="-14"/>
        </w:rPr>
        <w:t> </w:t>
      </w:r>
      <w:r>
        <w:rPr/>
        <w:t>disposa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13"/>
        </w:rPr>
        <w:t> </w:t>
      </w:r>
      <w:r>
        <w:rPr/>
        <w:t>seva</w:t>
      </w:r>
      <w:r>
        <w:rPr>
          <w:spacing w:val="-14"/>
        </w:rPr>
        <w:t> </w:t>
      </w:r>
      <w:r>
        <w:rPr/>
        <w:t>experiència,</w:t>
      </w:r>
      <w:r>
        <w:rPr>
          <w:spacing w:val="-14"/>
        </w:rPr>
        <w:t> </w:t>
      </w:r>
      <w:r>
        <w:rPr/>
        <w:t>com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subcontractista</w:t>
      </w:r>
      <w:r>
        <w:rPr>
          <w:spacing w:val="-14"/>
        </w:rPr>
        <w:t> </w:t>
      </w:r>
      <w:r>
        <w:rPr/>
        <w:t>no</w:t>
      </w:r>
      <w:r>
        <w:rPr>
          <w:spacing w:val="-14"/>
        </w:rPr>
        <w:t> </w:t>
      </w:r>
      <w:r>
        <w:rPr/>
        <w:t>es troba</w:t>
      </w:r>
      <w:r>
        <w:rPr>
          <w:spacing w:val="-9"/>
        </w:rPr>
        <w:t> </w:t>
      </w:r>
      <w:r>
        <w:rPr/>
        <w:t>incurs</w:t>
      </w:r>
      <w:r>
        <w:rPr>
          <w:spacing w:val="-7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10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</w:pPr>
    </w:p>
    <w:p>
      <w:pPr>
        <w:pStyle w:val="BodyText"/>
        <w:ind w:left="122" w:right="205"/>
        <w:jc w:val="both"/>
      </w:pPr>
      <w:r>
        <w:rPr>
          <w:spacing w:val="-2"/>
        </w:rPr>
        <w:t>Que</w:t>
      </w:r>
      <w:r>
        <w:rPr>
          <w:spacing w:val="-8"/>
        </w:rPr>
        <w:t> </w:t>
      </w:r>
      <w:r>
        <w:rPr>
          <w:spacing w:val="-2"/>
        </w:rPr>
        <w:t>l’empresa</w:t>
      </w:r>
      <w:r>
        <w:rPr>
          <w:spacing w:val="-9"/>
        </w:rPr>
        <w:t> </w:t>
      </w:r>
      <w:r>
        <w:rPr>
          <w:spacing w:val="-2"/>
        </w:rPr>
        <w:t>comunicarà,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requeriment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l’Ajuntament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Sabadell,</w:t>
      </w:r>
      <w:r>
        <w:rPr>
          <w:spacing w:val="-7"/>
        </w:rPr>
        <w:t> </w:t>
      </w:r>
      <w:r>
        <w:rPr>
          <w:spacing w:val="-2"/>
        </w:rPr>
        <w:t>la</w:t>
      </w:r>
      <w:r>
        <w:rPr>
          <w:spacing w:val="-8"/>
        </w:rPr>
        <w:t> </w:t>
      </w:r>
      <w:r>
        <w:rPr>
          <w:spacing w:val="-2"/>
        </w:rPr>
        <w:t>documentació</w:t>
      </w:r>
      <w:r>
        <w:rPr>
          <w:spacing w:val="-8"/>
        </w:rPr>
        <w:t> </w:t>
      </w:r>
      <w:r>
        <w:rPr>
          <w:spacing w:val="-2"/>
        </w:rPr>
        <w:t>que</w:t>
      </w:r>
      <w:r>
        <w:rPr>
          <w:spacing w:val="-8"/>
        </w:rPr>
        <w:t> </w:t>
      </w:r>
      <w:r>
        <w:rPr>
          <w:spacing w:val="-2"/>
        </w:rPr>
        <w:t>acrediti</w:t>
      </w:r>
      <w:r>
        <w:rPr>
          <w:spacing w:val="-8"/>
        </w:rPr>
        <w:t> </w:t>
      </w:r>
      <w:r>
        <w:rPr>
          <w:spacing w:val="-2"/>
        </w:rPr>
        <w:t>el </w:t>
      </w:r>
      <w:r>
        <w:rPr/>
        <w:t>compliment de les obligacions de pagament als subcontractistes que hagin finalitzat les seves </w:t>
      </w:r>
      <w:r>
        <w:rPr>
          <w:spacing w:val="-2"/>
        </w:rPr>
        <w:t>prestacions.</w:t>
      </w:r>
    </w:p>
    <w:p>
      <w:pPr>
        <w:pStyle w:val="BodyText"/>
        <w:tabs>
          <w:tab w:pos="2246" w:val="left" w:leader="none"/>
          <w:tab w:pos="3662" w:val="left" w:leader="none"/>
        </w:tabs>
        <w:spacing w:before="229"/>
        <w:ind w:left="1538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9"/>
        </w:rPr>
        <w:t> </w:t>
      </w:r>
      <w:r>
        <w:rPr>
          <w:spacing w:val="-5"/>
        </w:rPr>
        <w:t>201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122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170412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5.103996pt;margin-top:13.41829pt;width:144.020pt;height:.60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91"/>
        <w:ind w:left="122"/>
      </w:pPr>
      <w:r>
        <w:rPr>
          <w:position w:val="6"/>
          <w:sz w:val="13"/>
        </w:rPr>
        <w:t>1</w:t>
      </w:r>
      <w:r>
        <w:rPr>
          <w:spacing w:val="13"/>
          <w:position w:val="6"/>
          <w:sz w:val="13"/>
        </w:rPr>
        <w:t> </w:t>
      </w:r>
      <w:r>
        <w:rPr/>
        <w:t>Aquest</w:t>
      </w:r>
      <w:r>
        <w:rPr>
          <w:spacing w:val="-5"/>
        </w:rPr>
        <w:t> </w:t>
      </w:r>
      <w:r>
        <w:rPr/>
        <w:t>annex</w:t>
      </w:r>
      <w:r>
        <w:rPr>
          <w:spacing w:val="-4"/>
        </w:rPr>
        <w:t> </w:t>
      </w:r>
      <w:r>
        <w:rPr/>
        <w:t>serà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número</w:t>
      </w:r>
      <w:r>
        <w:rPr>
          <w:spacing w:val="-5"/>
        </w:rPr>
        <w:t> </w:t>
      </w:r>
      <w:r>
        <w:rPr/>
        <w:t>5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6"/>
        </w:rPr>
        <w:t> </w:t>
      </w:r>
      <w:r>
        <w:rPr/>
        <w:t>contracte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subministrament</w:t>
      </w:r>
    </w:p>
    <w:sectPr>
      <w:type w:val="continuous"/>
      <w:pgSz w:w="11910" w:h="16840"/>
      <w:pgMar w:top="780" w:bottom="280" w:left="15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12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2023-11-28T12:07:07Z</dcterms:created>
  <dcterms:modified xsi:type="dcterms:W3CDTF">2023-11-28T12:07:07Z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LastSaved">
    <vt:filetime>2023-11-28T00:00:00Z</vt:filetime>
  </property>
  <property fmtid="{D5CDD505-2E9C-101B-9397-08002B2CF9AE}" pid="4" name="Producer">
    <vt:lpwstr>iLovePDF</vt:lpwstr>
  </property>
</Properties>
</file>