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893" w:rsidRDefault="00E05A40">
      <w:pPr>
        <w:pStyle w:val="Textindependent"/>
        <w:ind w:left="-329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ca-ES"/>
        </w:rPr>
        <w:drawing>
          <wp:inline distT="0" distB="0" distL="0" distR="0">
            <wp:extent cx="1156103" cy="45567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893" w:rsidRDefault="00A87893">
      <w:pPr>
        <w:pStyle w:val="Textindependent"/>
        <w:spacing w:before="126"/>
        <w:rPr>
          <w:rFonts w:ascii="Times New Roman"/>
          <w:sz w:val="22"/>
        </w:rPr>
      </w:pPr>
    </w:p>
    <w:p w:rsidR="00A87893" w:rsidRDefault="00E05A40">
      <w:pPr>
        <w:pStyle w:val="Ttol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146444</wp:posOffset>
                </wp:positionV>
                <wp:extent cx="646430" cy="1524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643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6430" h="15240">
                              <a:moveTo>
                                <a:pt x="646176" y="0"/>
                              </a:moveTo>
                              <a:lnTo>
                                <a:pt x="0" y="0"/>
                              </a:lnTo>
                              <a:lnTo>
                                <a:pt x="0" y="15240"/>
                              </a:lnTo>
                              <a:lnTo>
                                <a:pt x="646176" y="15240"/>
                              </a:lnTo>
                              <a:lnTo>
                                <a:pt x="646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C726A6" id="Graphic 2" o:spid="_x0000_s1026" style="position:absolute;margin-left:85.1pt;margin-top:11.55pt;width:50.9pt;height:1.2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643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" path="m646176,l,,,15240r646176,l646176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ANNEX</w:t>
      </w:r>
      <w:r>
        <w:rPr>
          <w:spacing w:val="-8"/>
        </w:rPr>
        <w:t xml:space="preserve"> </w:t>
      </w:r>
      <w:r>
        <w:rPr>
          <w:spacing w:val="-5"/>
        </w:rPr>
        <w:t>5</w:t>
      </w:r>
      <w:r>
        <w:rPr>
          <w:spacing w:val="-5"/>
          <w:vertAlign w:val="superscript"/>
        </w:rPr>
        <w:t>1</w:t>
      </w:r>
    </w:p>
    <w:p w:rsidR="00A87893" w:rsidRDefault="00E05A40">
      <w:pPr>
        <w:spacing w:before="229"/>
        <w:ind w:left="102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COMPROMÍS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ADSCRIPCIÓ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MITJANS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MATERIALS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PERSONALS</w:t>
      </w:r>
    </w:p>
    <w:p w:rsidR="00A87893" w:rsidRDefault="00A87893">
      <w:pPr>
        <w:pStyle w:val="Textindependent"/>
        <w:rPr>
          <w:rFonts w:ascii="Arial"/>
          <w:b/>
        </w:rPr>
      </w:pPr>
    </w:p>
    <w:p w:rsidR="00A87893" w:rsidRDefault="00A87893">
      <w:pPr>
        <w:pStyle w:val="Textindependent"/>
        <w:spacing w:before="1"/>
        <w:rPr>
          <w:rFonts w:ascii="Arial"/>
          <w:b/>
        </w:rPr>
      </w:pPr>
    </w:p>
    <w:p w:rsidR="00A87893" w:rsidRDefault="00E05A40">
      <w:pPr>
        <w:pStyle w:val="Textindependent"/>
        <w:tabs>
          <w:tab w:val="left" w:pos="1517"/>
          <w:tab w:val="left" w:pos="2934"/>
          <w:tab w:val="left" w:pos="5058"/>
        </w:tabs>
        <w:ind w:left="102"/>
      </w:pPr>
      <w:r>
        <w:rPr>
          <w:spacing w:val="-2"/>
        </w:rP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rPr>
          <w:spacing w:val="-5"/>
        </w:rPr>
        <w:t>NIF</w:t>
      </w:r>
      <w:r>
        <w:tab/>
        <w:t>,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qualitat</w:t>
      </w:r>
      <w:r>
        <w:rPr>
          <w:spacing w:val="-6"/>
        </w:rPr>
        <w:t xml:space="preserve"> </w:t>
      </w:r>
      <w:r>
        <w:rPr>
          <w:spacing w:val="-5"/>
        </w:rPr>
        <w:t>de</w:t>
      </w:r>
      <w:r>
        <w:tab/>
        <w:t>i</w:t>
      </w:r>
      <w:r>
        <w:rPr>
          <w:spacing w:val="-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2"/>
        </w:rPr>
        <w:t>societat</w:t>
      </w:r>
    </w:p>
    <w:p w:rsidR="00A87893" w:rsidRDefault="00E05A40">
      <w:pPr>
        <w:pStyle w:val="Textindependent"/>
        <w:tabs>
          <w:tab w:val="left" w:pos="4350"/>
          <w:tab w:val="left" w:pos="5766"/>
          <w:tab w:val="left" w:pos="7182"/>
          <w:tab w:val="left" w:pos="8599"/>
        </w:tabs>
        <w:spacing w:before="1"/>
        <w:ind w:left="102" w:right="107" w:firstLine="1415"/>
      </w:pPr>
      <w:r>
        <w:t>, amb CIF .................... i domiciliada a</w:t>
      </w:r>
      <w:r>
        <w:tab/>
      </w:r>
      <w:r>
        <w:tab/>
        <w:t>,</w:t>
      </w:r>
      <w:r>
        <w:rPr>
          <w:spacing w:val="40"/>
        </w:rPr>
        <w:t xml:space="preserve"> </w:t>
      </w:r>
      <w:r>
        <w:t>segons</w:t>
      </w:r>
      <w:r>
        <w:rPr>
          <w:spacing w:val="40"/>
        </w:rPr>
        <w:t xml:space="preserve"> </w:t>
      </w:r>
      <w:r>
        <w:t>escriptura pública autoritzada davant Notari/a</w:t>
      </w:r>
      <w:r>
        <w:tab/>
      </w:r>
      <w:r>
        <w:t>, en data</w:t>
      </w:r>
      <w:r>
        <w:tab/>
        <w:t>i amb número de protocol</w:t>
      </w:r>
      <w:r>
        <w:tab/>
      </w:r>
      <w:r>
        <w:rPr>
          <w:spacing w:val="-10"/>
        </w:rPr>
        <w:t>.</w:t>
      </w:r>
    </w:p>
    <w:p w:rsidR="00A87893" w:rsidRDefault="00E05A40">
      <w:pPr>
        <w:tabs>
          <w:tab w:val="left" w:pos="5058"/>
        </w:tabs>
        <w:ind w:left="102" w:right="107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</w:r>
      <w:r>
        <w:rPr>
          <w:sz w:val="20"/>
        </w:rPr>
        <w:tab/>
        <w:t>en el perfil del contractant de l’Ajuntament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Sabadell i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les condicions i</w:t>
      </w:r>
      <w:r>
        <w:rPr>
          <w:spacing w:val="-2"/>
          <w:sz w:val="20"/>
        </w:rPr>
        <w:t xml:space="preserve"> </w:t>
      </w:r>
      <w:r>
        <w:rPr>
          <w:sz w:val="20"/>
        </w:rPr>
        <w:t>requisits que</w:t>
      </w:r>
      <w:r>
        <w:rPr>
          <w:spacing w:val="-1"/>
          <w:sz w:val="20"/>
        </w:rPr>
        <w:t xml:space="preserve"> </w:t>
      </w:r>
      <w:r>
        <w:rPr>
          <w:sz w:val="20"/>
        </w:rPr>
        <w:t>s’exigeixen</w:t>
      </w:r>
      <w:r>
        <w:rPr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del contracte anomenat </w:t>
      </w:r>
      <w:r>
        <w:rPr>
          <w:rFonts w:ascii="Arial" w:hAnsi="Arial"/>
          <w:b/>
          <w:sz w:val="20"/>
        </w:rPr>
        <w:t xml:space="preserve">LOT 3 I LOT 4 CORRESPONENT A </w:t>
      </w:r>
      <w:r>
        <w:rPr>
          <w:rFonts w:ascii="Arial" w:hAnsi="Arial"/>
          <w:b/>
          <w:sz w:val="20"/>
        </w:rPr>
        <w:t>LA RENOVACIÓ I ADEQUACIÓ ALS REQUERIMENTS DE LA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>NOVA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>NORMATIVA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>EUROPEA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80"/>
          <w:w w:val="150"/>
          <w:sz w:val="20"/>
        </w:rPr>
        <w:t xml:space="preserve"> </w:t>
      </w:r>
      <w:r>
        <w:rPr>
          <w:rFonts w:ascii="Arial" w:hAnsi="Arial"/>
          <w:b/>
          <w:sz w:val="20"/>
        </w:rPr>
        <w:t>115-2</w:t>
      </w:r>
      <w:r>
        <w:rPr>
          <w:rFonts w:ascii="Arial" w:hAnsi="Arial"/>
          <w:b/>
          <w:spacing w:val="80"/>
          <w:w w:val="15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>LES</w:t>
      </w:r>
      <w:r>
        <w:rPr>
          <w:rFonts w:ascii="Arial" w:hAnsi="Arial"/>
          <w:b/>
          <w:spacing w:val="80"/>
          <w:w w:val="150"/>
          <w:sz w:val="20"/>
        </w:rPr>
        <w:t xml:space="preserve"> </w:t>
      </w:r>
      <w:r>
        <w:rPr>
          <w:rFonts w:ascii="Arial" w:hAnsi="Arial"/>
          <w:b/>
          <w:sz w:val="20"/>
        </w:rPr>
        <w:t>ESCALES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>MECÀNIQUES,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>DEL PROJECTE</w:t>
      </w:r>
      <w:r>
        <w:rPr>
          <w:rFonts w:ascii="Arial" w:hAnsi="Arial"/>
          <w:b/>
          <w:spacing w:val="69"/>
          <w:sz w:val="20"/>
        </w:rPr>
        <w:t xml:space="preserve"> </w:t>
      </w:r>
      <w:r>
        <w:rPr>
          <w:rFonts w:ascii="Arial" w:hAnsi="Arial"/>
          <w:b/>
          <w:sz w:val="20"/>
        </w:rPr>
        <w:t>TÈCNIC</w:t>
      </w:r>
      <w:r>
        <w:rPr>
          <w:rFonts w:ascii="Arial" w:hAnsi="Arial"/>
          <w:b/>
          <w:spacing w:val="71"/>
          <w:sz w:val="20"/>
        </w:rPr>
        <w:t xml:space="preserve"> </w:t>
      </w:r>
      <w:r>
        <w:rPr>
          <w:rFonts w:ascii="Arial" w:hAnsi="Arial"/>
          <w:b/>
          <w:sz w:val="20"/>
        </w:rPr>
        <w:t>D’OBRES</w:t>
      </w:r>
      <w:r>
        <w:rPr>
          <w:rFonts w:ascii="Arial" w:hAnsi="Arial"/>
          <w:b/>
          <w:spacing w:val="69"/>
          <w:sz w:val="20"/>
        </w:rPr>
        <w:t xml:space="preserve"> </w:t>
      </w:r>
      <w:r>
        <w:rPr>
          <w:rFonts w:ascii="Arial" w:hAnsi="Arial"/>
          <w:b/>
          <w:sz w:val="20"/>
        </w:rPr>
        <w:t>D’URBANITZACIÓ</w:t>
      </w:r>
      <w:r>
        <w:rPr>
          <w:rFonts w:ascii="Arial" w:hAnsi="Arial"/>
          <w:b/>
          <w:spacing w:val="73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70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70"/>
          <w:sz w:val="20"/>
        </w:rPr>
        <w:t xml:space="preserve"> </w:t>
      </w:r>
      <w:r>
        <w:rPr>
          <w:rFonts w:ascii="Arial" w:hAnsi="Arial"/>
          <w:b/>
          <w:sz w:val="20"/>
        </w:rPr>
        <w:t>BARRI</w:t>
      </w:r>
      <w:r>
        <w:rPr>
          <w:rFonts w:ascii="Arial" w:hAnsi="Arial"/>
          <w:b/>
          <w:spacing w:val="7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69"/>
          <w:sz w:val="20"/>
        </w:rPr>
        <w:t xml:space="preserve"> </w:t>
      </w:r>
      <w:r>
        <w:rPr>
          <w:rFonts w:ascii="Arial" w:hAnsi="Arial"/>
          <w:b/>
          <w:sz w:val="20"/>
        </w:rPr>
        <w:t>TORRE</w:t>
      </w:r>
      <w:r>
        <w:rPr>
          <w:rFonts w:ascii="Arial" w:hAnsi="Arial"/>
          <w:b/>
          <w:spacing w:val="69"/>
          <w:sz w:val="20"/>
        </w:rPr>
        <w:t xml:space="preserve"> </w:t>
      </w:r>
      <w:r>
        <w:rPr>
          <w:rFonts w:ascii="Arial" w:hAnsi="Arial"/>
          <w:b/>
          <w:sz w:val="20"/>
        </w:rPr>
        <w:t>ROMEU</w:t>
      </w:r>
      <w:r>
        <w:rPr>
          <w:rFonts w:ascii="Arial" w:hAnsi="Arial"/>
          <w:b/>
          <w:spacing w:val="70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DE </w:t>
      </w:r>
      <w:r>
        <w:rPr>
          <w:rFonts w:ascii="Arial" w:hAnsi="Arial"/>
          <w:b/>
          <w:spacing w:val="-2"/>
          <w:sz w:val="20"/>
        </w:rPr>
        <w:t>SABADELL</w:t>
      </w:r>
    </w:p>
    <w:p w:rsidR="00A87893" w:rsidRDefault="00A87893">
      <w:pPr>
        <w:pStyle w:val="Textindependent"/>
        <w:spacing w:before="1"/>
        <w:rPr>
          <w:rFonts w:ascii="Arial"/>
          <w:b/>
        </w:rPr>
      </w:pPr>
    </w:p>
    <w:p w:rsidR="00A87893" w:rsidRDefault="00E05A40">
      <w:pPr>
        <w:pStyle w:val="Textindependent"/>
        <w:spacing w:before="1"/>
        <w:ind w:left="102"/>
      </w:pPr>
      <w:r>
        <w:t>DECLARA que</w:t>
      </w:r>
      <w:r>
        <w:rPr>
          <w:spacing w:val="19"/>
        </w:rPr>
        <w:t xml:space="preserve"> </w:t>
      </w:r>
      <w:r>
        <w:t>la societat</w:t>
      </w:r>
      <w:r>
        <w:rPr>
          <w:spacing w:val="20"/>
        </w:rPr>
        <w:t xml:space="preserve"> </w:t>
      </w:r>
      <w:r>
        <w:t>a la</w:t>
      </w:r>
      <w:r>
        <w:rPr>
          <w:spacing w:val="19"/>
        </w:rPr>
        <w:t xml:space="preserve"> </w:t>
      </w:r>
      <w:r>
        <w:t>qual representa, d’acord amb el que estableix</w:t>
      </w:r>
      <w:r>
        <w:rPr>
          <w:spacing w:val="19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plec</w:t>
      </w:r>
      <w:r>
        <w:rPr>
          <w:spacing w:val="21"/>
        </w:rPr>
        <w:t xml:space="preserve"> </w:t>
      </w:r>
      <w:r>
        <w:t>de clàusules administratives particulars, es compromet a adscriure els mitjans que es determinen a continuació:</w:t>
      </w:r>
    </w:p>
    <w:p w:rsidR="00A87893" w:rsidRDefault="00A87893">
      <w:pPr>
        <w:pStyle w:val="Textindependent"/>
        <w:spacing w:before="229"/>
      </w:pPr>
    </w:p>
    <w:p w:rsidR="00A87893" w:rsidRDefault="00E05A40">
      <w:pPr>
        <w:pStyle w:val="Pargrafdellista"/>
        <w:numPr>
          <w:ilvl w:val="0"/>
          <w:numId w:val="1"/>
        </w:numPr>
        <w:tabs>
          <w:tab w:val="left" w:pos="460"/>
        </w:tabs>
        <w:ind w:left="460" w:hanging="358"/>
        <w:rPr>
          <w:sz w:val="20"/>
        </w:rPr>
      </w:pPr>
      <w:r>
        <w:rPr>
          <w:spacing w:val="-4"/>
          <w:sz w:val="20"/>
        </w:rPr>
        <w:t>Mitjans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propis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integrats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l’estructura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l’empresa:</w:t>
      </w: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E05A40">
      <w:pPr>
        <w:pStyle w:val="Pargrafdellista"/>
        <w:numPr>
          <w:ilvl w:val="0"/>
          <w:numId w:val="1"/>
        </w:numPr>
        <w:tabs>
          <w:tab w:val="left" w:pos="460"/>
        </w:tabs>
        <w:ind w:left="460" w:hanging="358"/>
        <w:rPr>
          <w:sz w:val="20"/>
        </w:rPr>
      </w:pPr>
      <w:r>
        <w:rPr>
          <w:spacing w:val="-4"/>
          <w:sz w:val="20"/>
        </w:rPr>
        <w:t>Mitjans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adscriure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integrats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l’estructura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l’empresa:</w:t>
      </w: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E05A40">
      <w:pPr>
        <w:pStyle w:val="Textindependent"/>
        <w:ind w:left="102"/>
      </w:pPr>
      <w:r>
        <w:rPr>
          <w:spacing w:val="-4"/>
        </w:rPr>
        <w:t>També</w:t>
      </w:r>
      <w:r>
        <w:rPr>
          <w:spacing w:val="-5"/>
        </w:rPr>
        <w:t xml:space="preserve"> </w:t>
      </w:r>
      <w:r>
        <w:rPr>
          <w:spacing w:val="-4"/>
        </w:rPr>
        <w:t>fa</w:t>
      </w:r>
      <w:r>
        <w:rPr>
          <w:spacing w:val="-6"/>
        </w:rPr>
        <w:t xml:space="preserve"> </w:t>
      </w:r>
      <w:r>
        <w:rPr>
          <w:spacing w:val="-4"/>
        </w:rPr>
        <w:t>constar</w:t>
      </w:r>
      <w:r>
        <w:rPr>
          <w:spacing w:val="-2"/>
        </w:rPr>
        <w:t xml:space="preserve"> </w:t>
      </w:r>
      <w:r>
        <w:rPr>
          <w:spacing w:val="-4"/>
        </w:rPr>
        <w:t>que</w:t>
      </w:r>
      <w:r>
        <w:rPr>
          <w:spacing w:val="-2"/>
        </w:rPr>
        <w:t xml:space="preserve"> </w:t>
      </w:r>
      <w:r>
        <w:rPr>
          <w:spacing w:val="-4"/>
        </w:rPr>
        <w:t>accepta</w:t>
      </w:r>
      <w:r>
        <w:rPr>
          <w:spacing w:val="-3"/>
        </w:rPr>
        <w:t xml:space="preserve"> </w:t>
      </w:r>
      <w:r>
        <w:rPr>
          <w:spacing w:val="-4"/>
        </w:rPr>
        <w:t>el caràcter</w:t>
      </w:r>
      <w:r>
        <w:rPr>
          <w:spacing w:val="-1"/>
        </w:rPr>
        <w:t xml:space="preserve"> </w:t>
      </w:r>
      <w:r>
        <w:rPr>
          <w:spacing w:val="-4"/>
        </w:rPr>
        <w:t>d’obligació</w:t>
      </w:r>
      <w:r>
        <w:rPr>
          <w:spacing w:val="-3"/>
        </w:rPr>
        <w:t xml:space="preserve"> </w:t>
      </w:r>
      <w:r>
        <w:rPr>
          <w:spacing w:val="-4"/>
        </w:rPr>
        <w:t>essencial d’aquest</w:t>
      </w:r>
      <w:r>
        <w:rPr>
          <w:spacing w:val="-2"/>
        </w:rPr>
        <w:t xml:space="preserve"> </w:t>
      </w:r>
      <w:r>
        <w:rPr>
          <w:spacing w:val="-4"/>
        </w:rPr>
        <w:t>compromís.</w:t>
      </w:r>
    </w:p>
    <w:p w:rsidR="00A87893" w:rsidRDefault="00A87893">
      <w:pPr>
        <w:pStyle w:val="Textindependent"/>
        <w:spacing w:before="229"/>
      </w:pPr>
    </w:p>
    <w:p w:rsidR="00A87893" w:rsidRDefault="00E05A40">
      <w:pPr>
        <w:pStyle w:val="Textindependent"/>
        <w:ind w:left="1518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signatura</w:t>
      </w:r>
      <w:r>
        <w:rPr>
          <w:spacing w:val="-13"/>
        </w:rPr>
        <w:t xml:space="preserve"> </w:t>
      </w:r>
      <w:r>
        <w:rPr>
          <w:spacing w:val="-2"/>
        </w:rPr>
        <w:t>electrònica</w:t>
      </w: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E05A40">
      <w:pPr>
        <w:pStyle w:val="Textindependent"/>
        <w:ind w:left="102"/>
      </w:pPr>
      <w:r>
        <w:rPr>
          <w:spacing w:val="-2"/>
        </w:rPr>
        <w:t>Signat,</w:t>
      </w: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A87893">
      <w:pPr>
        <w:pStyle w:val="Textindependent"/>
      </w:pPr>
    </w:p>
    <w:p w:rsidR="00A87893" w:rsidRDefault="00E05A40">
      <w:pPr>
        <w:pStyle w:val="Textindependent"/>
        <w:spacing w:before="64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202487</wp:posOffset>
                </wp:positionV>
                <wp:extent cx="1829435" cy="762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37B75B" id="Graphic 3" o:spid="_x0000_s1026" style="position:absolute;margin-left:85.1pt;margin-top:15.95pt;width:144.05pt;height: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A87893" w:rsidRDefault="00E05A40">
      <w:pPr>
        <w:pStyle w:val="Textindependent"/>
        <w:spacing w:before="91"/>
        <w:ind w:left="102"/>
      </w:pPr>
      <w:r>
        <w:rPr>
          <w:position w:val="6"/>
          <w:sz w:val="13"/>
        </w:rPr>
        <w:t>1</w:t>
      </w:r>
      <w:r>
        <w:rPr>
          <w:spacing w:val="12"/>
          <w:position w:val="6"/>
          <w:sz w:val="13"/>
        </w:rPr>
        <w:t xml:space="preserve"> </w:t>
      </w:r>
      <w:r>
        <w:t>Aquest</w:t>
      </w:r>
      <w:r>
        <w:rPr>
          <w:spacing w:val="-6"/>
        </w:rPr>
        <w:t xml:space="preserve"> </w:t>
      </w:r>
      <w:r>
        <w:t>annex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s’inclourà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contractes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subministrament.</w:t>
      </w:r>
    </w:p>
    <w:sectPr w:rsidR="00A87893">
      <w:type w:val="continuous"/>
      <w:pgSz w:w="11910" w:h="16840"/>
      <w:pgMar w:top="860" w:right="1180" w:bottom="280" w:left="1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8E23DC"/>
    <w:multiLevelType w:val="hybridMultilevel"/>
    <w:tmpl w:val="DF5C85FE"/>
    <w:lvl w:ilvl="0" w:tplc="D0B8CDDA">
      <w:start w:val="1"/>
      <w:numFmt w:val="lowerLetter"/>
      <w:lvlText w:val="%1)"/>
      <w:lvlJc w:val="left"/>
      <w:pPr>
        <w:ind w:left="46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99"/>
        <w:sz w:val="20"/>
        <w:szCs w:val="20"/>
        <w:lang w:val="ca-ES" w:eastAsia="en-US" w:bidi="ar-SA"/>
      </w:rPr>
    </w:lvl>
    <w:lvl w:ilvl="1" w:tplc="A16EA952">
      <w:numFmt w:val="bullet"/>
      <w:lvlText w:val="•"/>
      <w:lvlJc w:val="left"/>
      <w:pPr>
        <w:ind w:left="1326" w:hanging="360"/>
      </w:pPr>
      <w:rPr>
        <w:rFonts w:hint="default"/>
        <w:lang w:val="ca-ES" w:eastAsia="en-US" w:bidi="ar-SA"/>
      </w:rPr>
    </w:lvl>
    <w:lvl w:ilvl="2" w:tplc="3F0C142E">
      <w:numFmt w:val="bullet"/>
      <w:lvlText w:val="•"/>
      <w:lvlJc w:val="left"/>
      <w:pPr>
        <w:ind w:left="2193" w:hanging="360"/>
      </w:pPr>
      <w:rPr>
        <w:rFonts w:hint="default"/>
        <w:lang w:val="ca-ES" w:eastAsia="en-US" w:bidi="ar-SA"/>
      </w:rPr>
    </w:lvl>
    <w:lvl w:ilvl="3" w:tplc="9E2A62EC">
      <w:numFmt w:val="bullet"/>
      <w:lvlText w:val="•"/>
      <w:lvlJc w:val="left"/>
      <w:pPr>
        <w:ind w:left="3059" w:hanging="360"/>
      </w:pPr>
      <w:rPr>
        <w:rFonts w:hint="default"/>
        <w:lang w:val="ca-ES" w:eastAsia="en-US" w:bidi="ar-SA"/>
      </w:rPr>
    </w:lvl>
    <w:lvl w:ilvl="4" w:tplc="66647046">
      <w:numFmt w:val="bullet"/>
      <w:lvlText w:val="•"/>
      <w:lvlJc w:val="left"/>
      <w:pPr>
        <w:ind w:left="3926" w:hanging="360"/>
      </w:pPr>
      <w:rPr>
        <w:rFonts w:hint="default"/>
        <w:lang w:val="ca-ES" w:eastAsia="en-US" w:bidi="ar-SA"/>
      </w:rPr>
    </w:lvl>
    <w:lvl w:ilvl="5" w:tplc="A1642A3E">
      <w:numFmt w:val="bullet"/>
      <w:lvlText w:val="•"/>
      <w:lvlJc w:val="left"/>
      <w:pPr>
        <w:ind w:left="4793" w:hanging="360"/>
      </w:pPr>
      <w:rPr>
        <w:rFonts w:hint="default"/>
        <w:lang w:val="ca-ES" w:eastAsia="en-US" w:bidi="ar-SA"/>
      </w:rPr>
    </w:lvl>
    <w:lvl w:ilvl="6" w:tplc="092406F0">
      <w:numFmt w:val="bullet"/>
      <w:lvlText w:val="•"/>
      <w:lvlJc w:val="left"/>
      <w:pPr>
        <w:ind w:left="5659" w:hanging="360"/>
      </w:pPr>
      <w:rPr>
        <w:rFonts w:hint="default"/>
        <w:lang w:val="ca-ES" w:eastAsia="en-US" w:bidi="ar-SA"/>
      </w:rPr>
    </w:lvl>
    <w:lvl w:ilvl="7" w:tplc="675A4846">
      <w:numFmt w:val="bullet"/>
      <w:lvlText w:val="•"/>
      <w:lvlJc w:val="left"/>
      <w:pPr>
        <w:ind w:left="6526" w:hanging="360"/>
      </w:pPr>
      <w:rPr>
        <w:rFonts w:hint="default"/>
        <w:lang w:val="ca-ES" w:eastAsia="en-US" w:bidi="ar-SA"/>
      </w:rPr>
    </w:lvl>
    <w:lvl w:ilvl="8" w:tplc="12CED912">
      <w:numFmt w:val="bullet"/>
      <w:lvlText w:val="•"/>
      <w:lvlJc w:val="left"/>
      <w:pPr>
        <w:ind w:left="739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893"/>
    <w:rsid w:val="00A87893"/>
    <w:rsid w:val="00E0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7A254A-10B2-4A39-8307-966D2C2F0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02"/>
    </w:pPr>
    <w:rPr>
      <w:rFonts w:ascii="Arial" w:eastAsia="Arial" w:hAnsi="Arial" w:cs="Arial"/>
      <w:b/>
      <w:bCs/>
    </w:rPr>
  </w:style>
  <w:style w:type="paragraph" w:styleId="Pargrafdellista">
    <w:name w:val="List Paragraph"/>
    <w:basedOn w:val="Normal"/>
    <w:uiPriority w:val="1"/>
    <w:qFormat/>
    <w:pPr>
      <w:ind w:left="460" w:hanging="35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2023-12-13T12:00:00Z</dcterms:created>
  <dcterms:modified xsi:type="dcterms:W3CDTF">2023-12-13T12:00:00Z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2023-12-13T00:00:00Z</vt:filetime>
  </property>
  <property fmtid="{D5CDD505-2E9C-101B-9397-08002B2CF9AE}" pid="3" name="LastSaved">
    <vt:filetime>2023-12-13T00:00:00Z</vt:filetime>
  </property>
  <property fmtid="{D5CDD505-2E9C-101B-9397-08002B2CF9AE}" pid="4" name="Producer">
    <vt:lpwstr>iLovePDF</vt:lpwstr>
  </property>
</Properties>
</file>