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6650" w:rsidRDefault="00D043C3">
      <w:pPr>
        <w:pStyle w:val="Textindependent"/>
        <w:ind w:left="-716"/>
        <w:rPr>
          <w:rFonts w:ascii="Times New Roman"/>
        </w:rPr>
      </w:pPr>
      <w:bookmarkStart w:id="0" w:name="_GoBack"/>
      <w:bookmarkEnd w:id="0"/>
      <w:r>
        <w:rPr>
          <w:rFonts w:ascii="Times New Roman"/>
          <w:noProof/>
          <w:lang w:eastAsia="ca-ES"/>
        </w:rPr>
        <w:drawing>
          <wp:inline distT="0" distB="0" distL="0" distR="0">
            <wp:extent cx="1132178" cy="498348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2178" cy="498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6650" w:rsidRDefault="00D26650">
      <w:pPr>
        <w:pStyle w:val="Textindependent"/>
        <w:rPr>
          <w:rFonts w:ascii="Times New Roman"/>
          <w:sz w:val="22"/>
        </w:rPr>
      </w:pPr>
    </w:p>
    <w:p w:rsidR="00D26650" w:rsidRDefault="00D26650">
      <w:pPr>
        <w:pStyle w:val="Textindependent"/>
        <w:rPr>
          <w:rFonts w:ascii="Times New Roman"/>
          <w:sz w:val="22"/>
        </w:rPr>
      </w:pPr>
    </w:p>
    <w:p w:rsidR="00D26650" w:rsidRDefault="00D26650">
      <w:pPr>
        <w:pStyle w:val="Textindependent"/>
        <w:spacing w:before="91"/>
        <w:rPr>
          <w:rFonts w:ascii="Times New Roman"/>
          <w:sz w:val="22"/>
        </w:rPr>
      </w:pPr>
    </w:p>
    <w:p w:rsidR="00D26650" w:rsidRDefault="00D043C3">
      <w:pPr>
        <w:pStyle w:val="Ttol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146725</wp:posOffset>
                </wp:positionV>
                <wp:extent cx="683260" cy="1524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3260" cy="15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3260" h="15240">
                              <a:moveTo>
                                <a:pt x="682752" y="0"/>
                              </a:moveTo>
                              <a:lnTo>
                                <a:pt x="0" y="0"/>
                              </a:lnTo>
                              <a:lnTo>
                                <a:pt x="0" y="15240"/>
                              </a:lnTo>
                              <a:lnTo>
                                <a:pt x="682752" y="15240"/>
                              </a:lnTo>
                              <a:lnTo>
                                <a:pt x="6827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783959" id="Graphic 2" o:spid="_x0000_s1026" style="position:absolute;margin-left:85.1pt;margin-top:11.55pt;width:53.8pt;height:1.2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3260,15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" path="m682752,l,,,15240r682752,l682752,xe" fillcolor="black" stroked="f">
                <v:path arrowok="t"/>
                <w10:wrap anchorx="page"/>
              </v:shape>
            </w:pict>
          </mc:Fallback>
        </mc:AlternateContent>
      </w:r>
      <w:r>
        <w:t>ANNEX</w:t>
      </w:r>
      <w:r>
        <w:rPr>
          <w:spacing w:val="-12"/>
        </w:rPr>
        <w:t xml:space="preserve"> </w:t>
      </w:r>
      <w:r>
        <w:t>6</w:t>
      </w:r>
      <w:r>
        <w:rPr>
          <w:spacing w:val="-11"/>
        </w:rPr>
        <w:t xml:space="preserve"> </w:t>
      </w:r>
      <w:r>
        <w:rPr>
          <w:spacing w:val="-10"/>
          <w:vertAlign w:val="superscript"/>
        </w:rPr>
        <w:t>1</w:t>
      </w:r>
    </w:p>
    <w:p w:rsidR="00D26650" w:rsidRDefault="00D043C3">
      <w:pPr>
        <w:spacing w:before="229"/>
        <w:ind w:left="122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MODEL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DE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DECLARACIÓ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LA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PART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DEL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CONTRACTE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A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SUBCONTRACTAR</w:t>
      </w:r>
    </w:p>
    <w:p w:rsidR="00D26650" w:rsidRDefault="00D26650">
      <w:pPr>
        <w:pStyle w:val="Textindependent"/>
        <w:rPr>
          <w:rFonts w:ascii="Arial"/>
          <w:b/>
        </w:rPr>
      </w:pPr>
    </w:p>
    <w:p w:rsidR="00D26650" w:rsidRDefault="00D26650">
      <w:pPr>
        <w:pStyle w:val="Textindependent"/>
        <w:spacing w:before="4"/>
        <w:rPr>
          <w:rFonts w:ascii="Arial"/>
          <w:b/>
        </w:rPr>
      </w:pPr>
    </w:p>
    <w:p w:rsidR="00D26650" w:rsidRDefault="00D043C3">
      <w:pPr>
        <w:pStyle w:val="Textindependent"/>
        <w:tabs>
          <w:tab w:val="left" w:pos="1537"/>
          <w:tab w:val="left" w:pos="5078"/>
        </w:tabs>
        <w:ind w:left="122"/>
        <w:jc w:val="both"/>
      </w:pPr>
      <w:r>
        <w:rPr>
          <w:spacing w:val="-2"/>
        </w:rPr>
        <w:t>En/na</w:t>
      </w:r>
      <w:r>
        <w:tab/>
        <w:t>,</w:t>
      </w:r>
      <w:r>
        <w:rPr>
          <w:spacing w:val="-3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NIF</w:t>
      </w:r>
      <w:r>
        <w:rPr>
          <w:spacing w:val="76"/>
        </w:rPr>
        <w:t xml:space="preserve">    </w:t>
      </w:r>
      <w:r>
        <w:t>,</w:t>
      </w:r>
      <w:r>
        <w:rPr>
          <w:spacing w:val="-2"/>
        </w:rPr>
        <w:t xml:space="preserve"> </w:t>
      </w:r>
      <w:r>
        <w:t>en qualitat</w:t>
      </w:r>
      <w:r>
        <w:rPr>
          <w:spacing w:val="-2"/>
        </w:rPr>
        <w:t xml:space="preserve"> </w:t>
      </w:r>
      <w:r>
        <w:rPr>
          <w:spacing w:val="-5"/>
        </w:rPr>
        <w:t>de</w:t>
      </w:r>
      <w:r>
        <w:tab/>
        <w:t>i</w:t>
      </w:r>
      <w:r>
        <w:rPr>
          <w:spacing w:val="-7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nom</w:t>
      </w:r>
      <w:r>
        <w:rPr>
          <w:spacing w:val="-1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representació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rPr>
          <w:spacing w:val="-2"/>
        </w:rPr>
        <w:t>societat</w:t>
      </w:r>
    </w:p>
    <w:p w:rsidR="00D26650" w:rsidRDefault="00D043C3">
      <w:pPr>
        <w:pStyle w:val="Textindependent"/>
        <w:tabs>
          <w:tab w:val="left" w:pos="4370"/>
          <w:tab w:val="left" w:pos="5786"/>
          <w:tab w:val="left" w:pos="7202"/>
          <w:tab w:val="left" w:pos="8619"/>
        </w:tabs>
        <w:ind w:left="122" w:right="207" w:firstLine="1415"/>
      </w:pPr>
      <w:r>
        <w:t>, amb CIF .................... i domiciliada a</w:t>
      </w:r>
      <w:r>
        <w:tab/>
      </w:r>
      <w:r>
        <w:tab/>
        <w:t>,</w:t>
      </w:r>
      <w:r>
        <w:rPr>
          <w:spacing w:val="40"/>
        </w:rPr>
        <w:t xml:space="preserve"> </w:t>
      </w:r>
      <w:r>
        <w:t>segons</w:t>
      </w:r>
      <w:r>
        <w:rPr>
          <w:spacing w:val="40"/>
        </w:rPr>
        <w:t xml:space="preserve"> </w:t>
      </w:r>
      <w:r>
        <w:t>escriptura pública autoritzada davant Notari/a</w:t>
      </w:r>
      <w:r>
        <w:tab/>
        <w:t>, en data</w:t>
      </w:r>
      <w:r>
        <w:tab/>
        <w:t>i amb número de protocol</w:t>
      </w:r>
      <w:r>
        <w:tab/>
      </w:r>
      <w:r>
        <w:rPr>
          <w:spacing w:val="-10"/>
        </w:rPr>
        <w:t>.</w:t>
      </w:r>
    </w:p>
    <w:p w:rsidR="00D26650" w:rsidRDefault="00D043C3">
      <w:pPr>
        <w:tabs>
          <w:tab w:val="left" w:pos="5078"/>
        </w:tabs>
        <w:ind w:left="122" w:right="207"/>
        <w:rPr>
          <w:rFonts w:ascii="Arial" w:hAnsi="Arial"/>
          <w:b/>
          <w:sz w:val="20"/>
        </w:rPr>
      </w:pPr>
      <w:r>
        <w:rPr>
          <w:sz w:val="20"/>
        </w:rPr>
        <w:t>, assabentat de l’anunci publicat en data</w:t>
      </w:r>
      <w:r>
        <w:rPr>
          <w:sz w:val="20"/>
        </w:rPr>
        <w:tab/>
        <w:t>en el perfil del contractant de l’Ajuntament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Sabadell i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les condicions i</w:t>
      </w:r>
      <w:r>
        <w:rPr>
          <w:spacing w:val="-2"/>
          <w:sz w:val="20"/>
        </w:rPr>
        <w:t xml:space="preserve"> </w:t>
      </w:r>
      <w:r>
        <w:rPr>
          <w:sz w:val="20"/>
        </w:rPr>
        <w:t>requisits que</w:t>
      </w:r>
      <w:r>
        <w:rPr>
          <w:spacing w:val="-1"/>
          <w:sz w:val="20"/>
        </w:rPr>
        <w:t xml:space="preserve"> </w:t>
      </w:r>
      <w:r>
        <w:rPr>
          <w:sz w:val="20"/>
        </w:rPr>
        <w:t>s’exigeixen</w:t>
      </w:r>
      <w:r>
        <w:rPr>
          <w:spacing w:val="-2"/>
          <w:sz w:val="20"/>
        </w:rPr>
        <w:t xml:space="preserve"> </w:t>
      </w:r>
      <w:r>
        <w:rPr>
          <w:sz w:val="20"/>
        </w:rPr>
        <w:t>per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l’adjudicació</w:t>
      </w:r>
      <w:r>
        <w:rPr>
          <w:spacing w:val="-1"/>
          <w:sz w:val="20"/>
        </w:rPr>
        <w:t xml:space="preserve"> </w:t>
      </w:r>
      <w:r>
        <w:rPr>
          <w:sz w:val="20"/>
        </w:rPr>
        <w:t>del c</w:t>
      </w:r>
      <w:r>
        <w:rPr>
          <w:sz w:val="20"/>
        </w:rPr>
        <w:t xml:space="preserve">ontracte anomenat </w:t>
      </w:r>
      <w:r>
        <w:rPr>
          <w:rFonts w:ascii="Arial" w:hAnsi="Arial"/>
          <w:b/>
          <w:sz w:val="20"/>
        </w:rPr>
        <w:t>LOT 3 I LOT 4 CORRESPONENT A LA RENOVACIÓ I ADEQUACIÓ ALS REQUERIMENTS DE LA</w:t>
      </w:r>
      <w:r>
        <w:rPr>
          <w:rFonts w:ascii="Arial" w:hAnsi="Arial"/>
          <w:b/>
          <w:spacing w:val="80"/>
          <w:sz w:val="20"/>
        </w:rPr>
        <w:t xml:space="preserve"> </w:t>
      </w:r>
      <w:r>
        <w:rPr>
          <w:rFonts w:ascii="Arial" w:hAnsi="Arial"/>
          <w:b/>
          <w:sz w:val="20"/>
        </w:rPr>
        <w:t>NOVA</w:t>
      </w:r>
      <w:r>
        <w:rPr>
          <w:rFonts w:ascii="Arial" w:hAnsi="Arial"/>
          <w:b/>
          <w:spacing w:val="80"/>
          <w:sz w:val="20"/>
        </w:rPr>
        <w:t xml:space="preserve"> </w:t>
      </w:r>
      <w:r>
        <w:rPr>
          <w:rFonts w:ascii="Arial" w:hAnsi="Arial"/>
          <w:b/>
          <w:sz w:val="20"/>
        </w:rPr>
        <w:t>NORMATIVA</w:t>
      </w:r>
      <w:r>
        <w:rPr>
          <w:rFonts w:ascii="Arial" w:hAnsi="Arial"/>
          <w:b/>
          <w:spacing w:val="80"/>
          <w:sz w:val="20"/>
        </w:rPr>
        <w:t xml:space="preserve"> </w:t>
      </w:r>
      <w:r>
        <w:rPr>
          <w:rFonts w:ascii="Arial" w:hAnsi="Arial"/>
          <w:b/>
          <w:sz w:val="20"/>
        </w:rPr>
        <w:t>EUROPEA</w:t>
      </w:r>
      <w:r>
        <w:rPr>
          <w:rFonts w:ascii="Arial" w:hAnsi="Arial"/>
          <w:b/>
          <w:spacing w:val="80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80"/>
          <w:w w:val="150"/>
          <w:sz w:val="20"/>
        </w:rPr>
        <w:t xml:space="preserve"> </w:t>
      </w:r>
      <w:r>
        <w:rPr>
          <w:rFonts w:ascii="Arial" w:hAnsi="Arial"/>
          <w:b/>
          <w:sz w:val="20"/>
        </w:rPr>
        <w:t>115-2</w:t>
      </w:r>
      <w:r>
        <w:rPr>
          <w:rFonts w:ascii="Arial" w:hAnsi="Arial"/>
          <w:b/>
          <w:spacing w:val="80"/>
          <w:w w:val="150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80"/>
          <w:sz w:val="20"/>
        </w:rPr>
        <w:t xml:space="preserve"> </w:t>
      </w:r>
      <w:r>
        <w:rPr>
          <w:rFonts w:ascii="Arial" w:hAnsi="Arial"/>
          <w:b/>
          <w:sz w:val="20"/>
        </w:rPr>
        <w:t>LES</w:t>
      </w:r>
      <w:r>
        <w:rPr>
          <w:rFonts w:ascii="Arial" w:hAnsi="Arial"/>
          <w:b/>
          <w:spacing w:val="80"/>
          <w:w w:val="150"/>
          <w:sz w:val="20"/>
        </w:rPr>
        <w:t xml:space="preserve"> </w:t>
      </w:r>
      <w:r>
        <w:rPr>
          <w:rFonts w:ascii="Arial" w:hAnsi="Arial"/>
          <w:b/>
          <w:sz w:val="20"/>
        </w:rPr>
        <w:t>ESCALES</w:t>
      </w:r>
      <w:r>
        <w:rPr>
          <w:rFonts w:ascii="Arial" w:hAnsi="Arial"/>
          <w:b/>
          <w:spacing w:val="80"/>
          <w:sz w:val="20"/>
        </w:rPr>
        <w:t xml:space="preserve"> </w:t>
      </w:r>
      <w:r>
        <w:rPr>
          <w:rFonts w:ascii="Arial" w:hAnsi="Arial"/>
          <w:b/>
          <w:sz w:val="20"/>
        </w:rPr>
        <w:t>MECÀNIQUES,</w:t>
      </w:r>
      <w:r>
        <w:rPr>
          <w:rFonts w:ascii="Arial" w:hAnsi="Arial"/>
          <w:b/>
          <w:spacing w:val="80"/>
          <w:sz w:val="20"/>
        </w:rPr>
        <w:t xml:space="preserve"> </w:t>
      </w:r>
      <w:r>
        <w:rPr>
          <w:rFonts w:ascii="Arial" w:hAnsi="Arial"/>
          <w:b/>
          <w:sz w:val="20"/>
        </w:rPr>
        <w:t>DEL PROJECTE</w:t>
      </w:r>
      <w:r>
        <w:rPr>
          <w:rFonts w:ascii="Arial" w:hAnsi="Arial"/>
          <w:b/>
          <w:spacing w:val="69"/>
          <w:sz w:val="20"/>
        </w:rPr>
        <w:t xml:space="preserve"> </w:t>
      </w:r>
      <w:r>
        <w:rPr>
          <w:rFonts w:ascii="Arial" w:hAnsi="Arial"/>
          <w:b/>
          <w:sz w:val="20"/>
        </w:rPr>
        <w:t>TÈCNIC</w:t>
      </w:r>
      <w:r>
        <w:rPr>
          <w:rFonts w:ascii="Arial" w:hAnsi="Arial"/>
          <w:b/>
          <w:spacing w:val="71"/>
          <w:sz w:val="20"/>
        </w:rPr>
        <w:t xml:space="preserve"> </w:t>
      </w:r>
      <w:r>
        <w:rPr>
          <w:rFonts w:ascii="Arial" w:hAnsi="Arial"/>
          <w:b/>
          <w:sz w:val="20"/>
        </w:rPr>
        <w:t>D’OBRES</w:t>
      </w:r>
      <w:r>
        <w:rPr>
          <w:rFonts w:ascii="Arial" w:hAnsi="Arial"/>
          <w:b/>
          <w:spacing w:val="69"/>
          <w:sz w:val="20"/>
        </w:rPr>
        <w:t xml:space="preserve"> </w:t>
      </w:r>
      <w:r>
        <w:rPr>
          <w:rFonts w:ascii="Arial" w:hAnsi="Arial"/>
          <w:b/>
          <w:sz w:val="20"/>
        </w:rPr>
        <w:t>D’URBANITZACIÓ</w:t>
      </w:r>
      <w:r>
        <w:rPr>
          <w:rFonts w:ascii="Arial" w:hAnsi="Arial"/>
          <w:b/>
          <w:spacing w:val="73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70"/>
          <w:sz w:val="20"/>
        </w:rPr>
        <w:t xml:space="preserve"> </w:t>
      </w: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70"/>
          <w:sz w:val="20"/>
        </w:rPr>
        <w:t xml:space="preserve"> </w:t>
      </w:r>
      <w:r>
        <w:rPr>
          <w:rFonts w:ascii="Arial" w:hAnsi="Arial"/>
          <w:b/>
          <w:sz w:val="20"/>
        </w:rPr>
        <w:t>BARRI</w:t>
      </w:r>
      <w:r>
        <w:rPr>
          <w:rFonts w:ascii="Arial" w:hAnsi="Arial"/>
          <w:b/>
          <w:spacing w:val="70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69"/>
          <w:sz w:val="20"/>
        </w:rPr>
        <w:t xml:space="preserve"> </w:t>
      </w:r>
      <w:r>
        <w:rPr>
          <w:rFonts w:ascii="Arial" w:hAnsi="Arial"/>
          <w:b/>
          <w:sz w:val="20"/>
        </w:rPr>
        <w:t>TORRE</w:t>
      </w:r>
      <w:r>
        <w:rPr>
          <w:rFonts w:ascii="Arial" w:hAnsi="Arial"/>
          <w:b/>
          <w:spacing w:val="69"/>
          <w:sz w:val="20"/>
        </w:rPr>
        <w:t xml:space="preserve"> </w:t>
      </w:r>
      <w:r>
        <w:rPr>
          <w:rFonts w:ascii="Arial" w:hAnsi="Arial"/>
          <w:b/>
          <w:sz w:val="20"/>
        </w:rPr>
        <w:t>ROMEU</w:t>
      </w:r>
      <w:r>
        <w:rPr>
          <w:rFonts w:ascii="Arial" w:hAnsi="Arial"/>
          <w:b/>
          <w:spacing w:val="70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DE </w:t>
      </w:r>
      <w:r>
        <w:rPr>
          <w:rFonts w:ascii="Arial" w:hAnsi="Arial"/>
          <w:b/>
          <w:spacing w:val="-2"/>
          <w:sz w:val="20"/>
        </w:rPr>
        <w:t>SABADELL</w:t>
      </w:r>
    </w:p>
    <w:p w:rsidR="00D26650" w:rsidRDefault="00D26650">
      <w:pPr>
        <w:pStyle w:val="Textindependent"/>
        <w:rPr>
          <w:rFonts w:ascii="Arial"/>
          <w:b/>
        </w:rPr>
      </w:pPr>
    </w:p>
    <w:p w:rsidR="00D26650" w:rsidRDefault="00D043C3">
      <w:pPr>
        <w:pStyle w:val="Textindependent"/>
        <w:ind w:left="122" w:right="201"/>
        <w:jc w:val="both"/>
      </w:pPr>
      <w:r>
        <w:t>DECLARA que la societat a la qual representa, ha previst en la seva oferta subcontractar parcialment l’objecte del contracte i que, als efectes previstos al plec de clàusules administratives particulars i l’article 215 de la Llei 9/2017, de 8 de novembre d</w:t>
      </w:r>
      <w:r>
        <w:t xml:space="preserve">e contractes del sector públic, la relació dels </w:t>
      </w:r>
      <w:proofErr w:type="spellStart"/>
      <w:r>
        <w:t>subcontractistes</w:t>
      </w:r>
      <w:proofErr w:type="spellEnd"/>
      <w:r>
        <w:t xml:space="preserve"> (nom o perfil empresarial), el percentatge parcial i total a subcontractar</w:t>
      </w:r>
      <w:r>
        <w:rPr>
          <w:spacing w:val="40"/>
        </w:rPr>
        <w:t xml:space="preserve"> </w:t>
      </w:r>
      <w:r>
        <w:t>i els imports a subcontractar són els següents:</w:t>
      </w:r>
    </w:p>
    <w:p w:rsidR="00D26650" w:rsidRDefault="00D26650">
      <w:pPr>
        <w:pStyle w:val="Textindependent"/>
        <w:spacing w:before="3"/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3551"/>
        <w:gridCol w:w="1512"/>
        <w:gridCol w:w="1959"/>
      </w:tblGrid>
      <w:tr w:rsidR="00D26650">
        <w:trPr>
          <w:trHeight w:val="460"/>
        </w:trPr>
        <w:tc>
          <w:tcPr>
            <w:tcW w:w="1980" w:type="dxa"/>
          </w:tcPr>
          <w:p w:rsidR="00D26650" w:rsidRDefault="00D043C3">
            <w:pPr>
              <w:pStyle w:val="TableParagraph"/>
              <w:spacing w:before="112"/>
              <w:ind w:left="232"/>
              <w:rPr>
                <w:sz w:val="20"/>
              </w:rPr>
            </w:pPr>
            <w:r>
              <w:rPr>
                <w:sz w:val="20"/>
              </w:rPr>
              <w:t>Nom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Contractista</w:t>
            </w:r>
          </w:p>
        </w:tc>
        <w:tc>
          <w:tcPr>
            <w:tcW w:w="3551" w:type="dxa"/>
          </w:tcPr>
          <w:p w:rsidR="00D26650" w:rsidRDefault="00D043C3">
            <w:pPr>
              <w:pStyle w:val="TableParagraph"/>
              <w:spacing w:before="112"/>
              <w:ind w:left="182"/>
              <w:rPr>
                <w:sz w:val="20"/>
              </w:rPr>
            </w:pPr>
            <w:r>
              <w:rPr>
                <w:spacing w:val="-2"/>
                <w:sz w:val="20"/>
              </w:rPr>
              <w:t>Descripció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subcontractar</w:t>
            </w:r>
          </w:p>
        </w:tc>
        <w:tc>
          <w:tcPr>
            <w:tcW w:w="1512" w:type="dxa"/>
          </w:tcPr>
          <w:p w:rsidR="00D26650" w:rsidRDefault="00D043C3">
            <w:pPr>
              <w:pStyle w:val="TableParagraph"/>
              <w:spacing w:line="230" w:lineRule="exact"/>
              <w:ind w:left="68" w:right="60" w:firstLine="156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Percentatge </w:t>
            </w:r>
            <w:r>
              <w:rPr>
                <w:spacing w:val="-4"/>
                <w:sz w:val="20"/>
              </w:rPr>
              <w:t>subcontractació</w:t>
            </w:r>
          </w:p>
        </w:tc>
        <w:tc>
          <w:tcPr>
            <w:tcW w:w="1959" w:type="dxa"/>
          </w:tcPr>
          <w:p w:rsidR="00D26650" w:rsidRDefault="00D043C3">
            <w:pPr>
              <w:pStyle w:val="TableParagraph"/>
              <w:spacing w:before="112"/>
              <w:ind w:left="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Import</w:t>
            </w:r>
          </w:p>
        </w:tc>
      </w:tr>
      <w:tr w:rsidR="00D26650">
        <w:trPr>
          <w:trHeight w:val="230"/>
        </w:trPr>
        <w:tc>
          <w:tcPr>
            <w:tcW w:w="1980" w:type="dxa"/>
          </w:tcPr>
          <w:p w:rsidR="00D26650" w:rsidRDefault="00D2665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1" w:type="dxa"/>
          </w:tcPr>
          <w:p w:rsidR="00D26650" w:rsidRDefault="00D2665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2" w:type="dxa"/>
          </w:tcPr>
          <w:p w:rsidR="00D26650" w:rsidRDefault="00D2665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 w:rsidR="00D26650" w:rsidRDefault="00D043C3">
            <w:pPr>
              <w:pStyle w:val="TableParagraph"/>
              <w:spacing w:line="210" w:lineRule="exact"/>
              <w:ind w:right="57"/>
              <w:jc w:val="right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  <w:tr w:rsidR="00D26650">
        <w:trPr>
          <w:trHeight w:val="230"/>
        </w:trPr>
        <w:tc>
          <w:tcPr>
            <w:tcW w:w="1980" w:type="dxa"/>
          </w:tcPr>
          <w:p w:rsidR="00D26650" w:rsidRDefault="00D2665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1" w:type="dxa"/>
          </w:tcPr>
          <w:p w:rsidR="00D26650" w:rsidRDefault="00D2665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2" w:type="dxa"/>
          </w:tcPr>
          <w:p w:rsidR="00D26650" w:rsidRDefault="00D2665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 w:rsidR="00D26650" w:rsidRDefault="00D043C3">
            <w:pPr>
              <w:pStyle w:val="TableParagraph"/>
              <w:spacing w:line="210" w:lineRule="exact"/>
              <w:ind w:right="57"/>
              <w:jc w:val="right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  <w:tr w:rsidR="00D26650">
        <w:trPr>
          <w:trHeight w:val="230"/>
        </w:trPr>
        <w:tc>
          <w:tcPr>
            <w:tcW w:w="5531" w:type="dxa"/>
            <w:gridSpan w:val="2"/>
          </w:tcPr>
          <w:p w:rsidR="00D26650" w:rsidRDefault="00D043C3">
            <w:pPr>
              <w:pStyle w:val="TableParagraph"/>
              <w:spacing w:line="210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1512" w:type="dxa"/>
          </w:tcPr>
          <w:p w:rsidR="00D26650" w:rsidRDefault="00D2665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 w:rsidR="00D26650" w:rsidRDefault="00D043C3">
            <w:pPr>
              <w:pStyle w:val="TableParagraph"/>
              <w:spacing w:line="210" w:lineRule="exact"/>
              <w:ind w:right="57"/>
              <w:jc w:val="right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</w:tbl>
    <w:p w:rsidR="00D26650" w:rsidRDefault="00D043C3">
      <w:pPr>
        <w:pStyle w:val="Textindependent"/>
        <w:spacing w:before="228"/>
        <w:ind w:left="122" w:right="198"/>
        <w:jc w:val="both"/>
      </w:pPr>
      <w:r>
        <w:t>Que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societat</w:t>
      </w:r>
      <w:r>
        <w:rPr>
          <w:spacing w:val="-7"/>
        </w:rPr>
        <w:t xml:space="preserve"> </w:t>
      </w:r>
      <w:r>
        <w:t>,</w:t>
      </w:r>
      <w:r>
        <w:rPr>
          <w:spacing w:val="-7"/>
        </w:rPr>
        <w:t xml:space="preserve"> </w:t>
      </w:r>
      <w:r>
        <w:t>abans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l’inici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l’execució</w:t>
      </w:r>
      <w:r>
        <w:rPr>
          <w:spacing w:val="-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contracte,</w:t>
      </w:r>
      <w:r>
        <w:rPr>
          <w:spacing w:val="-7"/>
        </w:rPr>
        <w:t xml:space="preserve"> </w:t>
      </w:r>
      <w:r>
        <w:t>presentarà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l’Ajuntament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Sabadell,</w:t>
      </w:r>
      <w:r>
        <w:rPr>
          <w:spacing w:val="-7"/>
        </w:rPr>
        <w:t xml:space="preserve"> </w:t>
      </w:r>
      <w:r>
        <w:t xml:space="preserve">el detall de la relació de subcontractes a realitzar amb identificació exhaustiva de cadascun dels </w:t>
      </w:r>
      <w:proofErr w:type="spellStart"/>
      <w:r>
        <w:t>subcontractistes</w:t>
      </w:r>
      <w:proofErr w:type="spellEnd"/>
      <w:r>
        <w:t xml:space="preserve"> (nom, dades de contacte i representant legal) i justificarà adequadament, per cadascun d’ells, tant l’aptitud per executar les prestacions d</w:t>
      </w:r>
      <w:r>
        <w:t>el contracte mitjançant la referència als elements</w:t>
      </w:r>
      <w:r>
        <w:rPr>
          <w:spacing w:val="-14"/>
        </w:rPr>
        <w:t xml:space="preserve"> </w:t>
      </w:r>
      <w:r>
        <w:t>tècnics</w:t>
      </w:r>
      <w:r>
        <w:rPr>
          <w:spacing w:val="-14"/>
        </w:rPr>
        <w:t xml:space="preserve"> </w:t>
      </w:r>
      <w:r>
        <w:t>i</w:t>
      </w:r>
      <w:r>
        <w:rPr>
          <w:spacing w:val="-14"/>
        </w:rPr>
        <w:t xml:space="preserve"> </w:t>
      </w:r>
      <w:r>
        <w:t>humans</w:t>
      </w:r>
      <w:r>
        <w:rPr>
          <w:spacing w:val="-14"/>
        </w:rPr>
        <w:t xml:space="preserve"> </w:t>
      </w:r>
      <w:r>
        <w:t>dels</w:t>
      </w:r>
      <w:r>
        <w:rPr>
          <w:spacing w:val="-14"/>
        </w:rPr>
        <w:t xml:space="preserve"> </w:t>
      </w:r>
      <w:r>
        <w:t>quals</w:t>
      </w:r>
      <w:r>
        <w:rPr>
          <w:spacing w:val="-14"/>
        </w:rPr>
        <w:t xml:space="preserve"> </w:t>
      </w:r>
      <w:r>
        <w:t>disposa</w:t>
      </w:r>
      <w:r>
        <w:rPr>
          <w:spacing w:val="-14"/>
        </w:rPr>
        <w:t xml:space="preserve"> </w:t>
      </w:r>
      <w:r>
        <w:t>i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seva</w:t>
      </w:r>
      <w:r>
        <w:rPr>
          <w:spacing w:val="-14"/>
        </w:rPr>
        <w:t xml:space="preserve"> </w:t>
      </w:r>
      <w:r>
        <w:t>experiència,</w:t>
      </w:r>
      <w:r>
        <w:rPr>
          <w:spacing w:val="-14"/>
        </w:rPr>
        <w:t xml:space="preserve"> </w:t>
      </w:r>
      <w:r>
        <w:t>com</w:t>
      </w:r>
      <w:r>
        <w:rPr>
          <w:spacing w:val="-14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el</w:t>
      </w:r>
      <w:r>
        <w:rPr>
          <w:spacing w:val="-14"/>
        </w:rPr>
        <w:t xml:space="preserve"> </w:t>
      </w:r>
      <w:proofErr w:type="spellStart"/>
      <w:r>
        <w:t>subcontractista</w:t>
      </w:r>
      <w:proofErr w:type="spellEnd"/>
      <w:r>
        <w:rPr>
          <w:spacing w:val="-14"/>
        </w:rPr>
        <w:t xml:space="preserve"> </w:t>
      </w:r>
      <w:r>
        <w:t>no</w:t>
      </w:r>
      <w:r>
        <w:rPr>
          <w:spacing w:val="-14"/>
        </w:rPr>
        <w:t xml:space="preserve"> </w:t>
      </w:r>
      <w:r>
        <w:t>es troba</w:t>
      </w:r>
      <w:r>
        <w:rPr>
          <w:spacing w:val="-9"/>
        </w:rPr>
        <w:t xml:space="preserve"> </w:t>
      </w:r>
      <w:r>
        <w:t>incurs</w:t>
      </w:r>
      <w:r>
        <w:rPr>
          <w:spacing w:val="-7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cap</w:t>
      </w:r>
      <w:r>
        <w:rPr>
          <w:spacing w:val="-9"/>
        </w:rPr>
        <w:t xml:space="preserve"> </w:t>
      </w:r>
      <w:r>
        <w:t>prohibició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contractar</w:t>
      </w:r>
      <w:r>
        <w:rPr>
          <w:spacing w:val="-10"/>
        </w:rPr>
        <w:t xml:space="preserve"> </w:t>
      </w:r>
      <w:r>
        <w:t>conforme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l’article</w:t>
      </w:r>
      <w:r>
        <w:rPr>
          <w:spacing w:val="-9"/>
        </w:rPr>
        <w:t xml:space="preserve"> </w:t>
      </w:r>
      <w:r>
        <w:t>71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LCSP.</w:t>
      </w:r>
    </w:p>
    <w:p w:rsidR="00D26650" w:rsidRDefault="00D26650">
      <w:pPr>
        <w:pStyle w:val="Textindependent"/>
      </w:pPr>
    </w:p>
    <w:p w:rsidR="00D26650" w:rsidRDefault="00D043C3">
      <w:pPr>
        <w:pStyle w:val="Textindependent"/>
        <w:ind w:left="122" w:right="203"/>
        <w:jc w:val="both"/>
      </w:pPr>
      <w:r>
        <w:rPr>
          <w:spacing w:val="-2"/>
        </w:rPr>
        <w:t>Que</w:t>
      </w:r>
      <w:r>
        <w:rPr>
          <w:spacing w:val="-8"/>
        </w:rPr>
        <w:t xml:space="preserve"> </w:t>
      </w:r>
      <w:r>
        <w:rPr>
          <w:spacing w:val="-2"/>
        </w:rPr>
        <w:t>l’empresa</w:t>
      </w:r>
      <w:r>
        <w:rPr>
          <w:spacing w:val="-8"/>
        </w:rPr>
        <w:t xml:space="preserve"> </w:t>
      </w:r>
      <w:r>
        <w:rPr>
          <w:spacing w:val="-2"/>
        </w:rPr>
        <w:t>comunicarà,</w:t>
      </w:r>
      <w:r>
        <w:rPr>
          <w:spacing w:val="-8"/>
        </w:rPr>
        <w:t xml:space="preserve"> </w:t>
      </w:r>
      <w:r>
        <w:rPr>
          <w:spacing w:val="-2"/>
        </w:rPr>
        <w:t>a</w:t>
      </w:r>
      <w:r>
        <w:rPr>
          <w:spacing w:val="-8"/>
        </w:rPr>
        <w:t xml:space="preserve"> </w:t>
      </w:r>
      <w:r>
        <w:rPr>
          <w:spacing w:val="-2"/>
        </w:rPr>
        <w:t>requeriment</w:t>
      </w:r>
      <w:r>
        <w:rPr>
          <w:spacing w:val="-7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l’Ajuntament</w:t>
      </w:r>
      <w:r>
        <w:rPr>
          <w:spacing w:val="-7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Sabadell,</w:t>
      </w:r>
      <w:r>
        <w:rPr>
          <w:spacing w:val="-7"/>
        </w:rPr>
        <w:t xml:space="preserve"> </w:t>
      </w:r>
      <w:r>
        <w:rPr>
          <w:spacing w:val="-2"/>
        </w:rPr>
        <w:t>la</w:t>
      </w:r>
      <w:r>
        <w:rPr>
          <w:spacing w:val="-8"/>
        </w:rPr>
        <w:t xml:space="preserve"> </w:t>
      </w:r>
      <w:r>
        <w:rPr>
          <w:spacing w:val="-2"/>
        </w:rPr>
        <w:t>documentació</w:t>
      </w:r>
      <w:r>
        <w:rPr>
          <w:spacing w:val="-8"/>
        </w:rPr>
        <w:t xml:space="preserve"> </w:t>
      </w:r>
      <w:r>
        <w:rPr>
          <w:spacing w:val="-2"/>
        </w:rPr>
        <w:t>que</w:t>
      </w:r>
      <w:r>
        <w:rPr>
          <w:spacing w:val="-8"/>
        </w:rPr>
        <w:t xml:space="preserve"> </w:t>
      </w:r>
      <w:r>
        <w:rPr>
          <w:spacing w:val="-2"/>
        </w:rPr>
        <w:t>acrediti</w:t>
      </w:r>
      <w:r>
        <w:rPr>
          <w:spacing w:val="-8"/>
        </w:rPr>
        <w:t xml:space="preserve"> </w:t>
      </w:r>
      <w:r>
        <w:rPr>
          <w:spacing w:val="-2"/>
        </w:rPr>
        <w:t xml:space="preserve">el </w:t>
      </w:r>
      <w:r>
        <w:t xml:space="preserve">compliment de les obligacions de pagament als </w:t>
      </w:r>
      <w:proofErr w:type="spellStart"/>
      <w:r>
        <w:t>subcontractistes</w:t>
      </w:r>
      <w:proofErr w:type="spellEnd"/>
      <w:r>
        <w:t xml:space="preserve"> que hagin finalitzat les seves </w:t>
      </w:r>
      <w:r>
        <w:rPr>
          <w:spacing w:val="-2"/>
        </w:rPr>
        <w:t>prestacions.</w:t>
      </w:r>
    </w:p>
    <w:p w:rsidR="00D26650" w:rsidRDefault="00D26650">
      <w:pPr>
        <w:pStyle w:val="Textindependent"/>
      </w:pPr>
    </w:p>
    <w:p w:rsidR="00D26650" w:rsidRDefault="00D043C3">
      <w:pPr>
        <w:pStyle w:val="Textindependent"/>
        <w:tabs>
          <w:tab w:val="left" w:pos="2246"/>
          <w:tab w:val="left" w:pos="3662"/>
        </w:tabs>
        <w:ind w:left="1538"/>
      </w:pPr>
      <w:r>
        <w:rPr>
          <w:spacing w:val="-10"/>
        </w:rPr>
        <w:t>,</w:t>
      </w:r>
      <w:r>
        <w:tab/>
      </w:r>
      <w:r>
        <w:rPr>
          <w:spacing w:val="-5"/>
        </w:rPr>
        <w:t>de</w:t>
      </w:r>
      <w:r>
        <w:tab/>
        <w:t>de</w:t>
      </w:r>
      <w:r>
        <w:rPr>
          <w:spacing w:val="-9"/>
        </w:rPr>
        <w:t xml:space="preserve"> </w:t>
      </w:r>
      <w:r>
        <w:rPr>
          <w:spacing w:val="-5"/>
        </w:rPr>
        <w:t>201</w:t>
      </w:r>
    </w:p>
    <w:p w:rsidR="00D26650" w:rsidRDefault="00D26650">
      <w:pPr>
        <w:pStyle w:val="Textindependent"/>
      </w:pPr>
    </w:p>
    <w:p w:rsidR="00D26650" w:rsidRDefault="00D26650">
      <w:pPr>
        <w:pStyle w:val="Textindependent"/>
      </w:pPr>
    </w:p>
    <w:p w:rsidR="00D26650" w:rsidRDefault="00D26650">
      <w:pPr>
        <w:pStyle w:val="Textindependent"/>
      </w:pPr>
    </w:p>
    <w:p w:rsidR="00D26650" w:rsidRDefault="00D26650">
      <w:pPr>
        <w:pStyle w:val="Textindependent"/>
      </w:pPr>
    </w:p>
    <w:p w:rsidR="00D26650" w:rsidRDefault="00D043C3">
      <w:pPr>
        <w:pStyle w:val="Textindependent"/>
        <w:ind w:left="122"/>
      </w:pPr>
      <w:r>
        <w:rPr>
          <w:spacing w:val="-2"/>
        </w:rPr>
        <w:t>Signat,</w:t>
      </w:r>
    </w:p>
    <w:p w:rsidR="00D26650" w:rsidRDefault="00D26650">
      <w:pPr>
        <w:pStyle w:val="Textindependent"/>
      </w:pPr>
    </w:p>
    <w:p w:rsidR="00D26650" w:rsidRDefault="00D26650">
      <w:pPr>
        <w:pStyle w:val="Textindependent"/>
      </w:pPr>
    </w:p>
    <w:p w:rsidR="00D26650" w:rsidRDefault="00D26650">
      <w:pPr>
        <w:pStyle w:val="Textindependent"/>
      </w:pPr>
    </w:p>
    <w:p w:rsidR="00D26650" w:rsidRDefault="00D26650">
      <w:pPr>
        <w:pStyle w:val="Textindependent"/>
      </w:pPr>
    </w:p>
    <w:p w:rsidR="00D26650" w:rsidRDefault="00D26650">
      <w:pPr>
        <w:pStyle w:val="Textindependent"/>
      </w:pPr>
    </w:p>
    <w:p w:rsidR="00D26650" w:rsidRDefault="00D26650">
      <w:pPr>
        <w:pStyle w:val="Textindependent"/>
      </w:pPr>
    </w:p>
    <w:p w:rsidR="00D26650" w:rsidRDefault="00D26650">
      <w:pPr>
        <w:pStyle w:val="Textindependent"/>
      </w:pPr>
    </w:p>
    <w:p w:rsidR="00D26650" w:rsidRDefault="00D26650">
      <w:pPr>
        <w:pStyle w:val="Textindependent"/>
      </w:pPr>
    </w:p>
    <w:p w:rsidR="00D26650" w:rsidRDefault="00D26650">
      <w:pPr>
        <w:pStyle w:val="Textindependent"/>
      </w:pPr>
    </w:p>
    <w:p w:rsidR="00D26650" w:rsidRDefault="00D26650">
      <w:pPr>
        <w:pStyle w:val="Textindependent"/>
      </w:pPr>
    </w:p>
    <w:p w:rsidR="00D26650" w:rsidRDefault="00D26650">
      <w:pPr>
        <w:pStyle w:val="Textindependent"/>
      </w:pPr>
    </w:p>
    <w:p w:rsidR="00D26650" w:rsidRDefault="00D043C3">
      <w:pPr>
        <w:pStyle w:val="Textindependent"/>
        <w:spacing w:before="13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169891</wp:posOffset>
                </wp:positionV>
                <wp:extent cx="1829435" cy="762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1829054" y="762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3912F8" id="Graphic 3" o:spid="_x0000_s1026" style="position:absolute;margin-left:85.1pt;margin-top:13.4pt;width:144.05pt;height:.6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" path="m1829054,l,,,762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D26650" w:rsidRDefault="00D043C3">
      <w:pPr>
        <w:pStyle w:val="Textindependent"/>
        <w:spacing w:before="91"/>
        <w:ind w:left="122"/>
      </w:pPr>
      <w:r>
        <w:rPr>
          <w:position w:val="6"/>
          <w:sz w:val="13"/>
        </w:rPr>
        <w:t>1</w:t>
      </w:r>
      <w:r>
        <w:rPr>
          <w:spacing w:val="13"/>
          <w:position w:val="6"/>
          <w:sz w:val="13"/>
        </w:rPr>
        <w:t xml:space="preserve"> </w:t>
      </w:r>
      <w:r>
        <w:t>Aquest</w:t>
      </w:r>
      <w:r>
        <w:rPr>
          <w:spacing w:val="-5"/>
        </w:rPr>
        <w:t xml:space="preserve"> </w:t>
      </w:r>
      <w:r>
        <w:t>annex</w:t>
      </w:r>
      <w:r>
        <w:rPr>
          <w:spacing w:val="-4"/>
        </w:rPr>
        <w:t xml:space="preserve"> </w:t>
      </w:r>
      <w:r>
        <w:t>serà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número</w:t>
      </w:r>
      <w:r>
        <w:rPr>
          <w:spacing w:val="-5"/>
        </w:rPr>
        <w:t xml:space="preserve"> </w:t>
      </w:r>
      <w:r>
        <w:t>5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contracte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subministrament</w:t>
      </w:r>
    </w:p>
    <w:sectPr w:rsidR="00D26650">
      <w:type w:val="continuous"/>
      <w:pgSz w:w="11910" w:h="16840"/>
      <w:pgMar w:top="780" w:right="1080" w:bottom="280" w:left="15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650"/>
    <w:rsid w:val="00D043C3"/>
    <w:rsid w:val="00D26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B50685-BE85-47FB-8415-CE8A61EF0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122"/>
    </w:pPr>
    <w:rPr>
      <w:rFonts w:ascii="Arial" w:eastAsia="Arial" w:hAnsi="Arial" w:cs="Arial"/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2158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Torres M  Jacint ESPAI PUBLIC</dc:creator>
  <cp:lastModifiedBy>Torres M  Jacint ESPAI PUBLIC</cp:lastModifiedBy>
  <cp:revision>2</cp:revision>
  <dcterms:created xsi:type="dcterms:W3CDTF">2023-12-13T12:01:00Z</dcterms:created>
  <dcterms:modified xsi:type="dcterms:W3CDTF">2023-12-13T12:01:00Z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2023-12-13T00:00:00Z</vt:filetime>
  </property>
  <property fmtid="{D5CDD505-2E9C-101B-9397-08002B2CF9AE}" pid="3" name="LastSaved">
    <vt:filetime>2023-12-13T00:00:00Z</vt:filetime>
  </property>
  <property fmtid="{D5CDD505-2E9C-101B-9397-08002B2CF9AE}" pid="4" name="Producer">
    <vt:lpwstr>iLovePDF</vt:lpwstr>
  </property>
</Properties>
</file>