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EAB" w:rsidRPr="00854EAB" w:rsidRDefault="00854EAB" w:rsidP="00854EAB">
      <w:pPr>
        <w:keepNext/>
        <w:jc w:val="left"/>
        <w:outlineLvl w:val="8"/>
        <w:rPr>
          <w:rFonts w:ascii="Arial" w:hAnsi="Arial" w:cs="Arial"/>
          <w:b/>
          <w:color w:val="000000"/>
          <w:spacing w:val="-2"/>
          <w:szCs w:val="24"/>
          <w:u w:val="single"/>
        </w:rPr>
      </w:pPr>
      <w:r w:rsidRPr="00854EAB">
        <w:rPr>
          <w:rFonts w:ascii="Arial" w:hAnsi="Arial" w:cs="Arial"/>
          <w:b/>
          <w:color w:val="000000"/>
          <w:spacing w:val="-2"/>
          <w:szCs w:val="24"/>
          <w:u w:val="single"/>
        </w:rPr>
        <w:t>ANNEX 7</w:t>
      </w:r>
      <w:r w:rsidRPr="00854EAB">
        <w:rPr>
          <w:rFonts w:ascii="Arial" w:hAnsi="Arial" w:cs="Arial"/>
          <w:b/>
          <w:color w:val="000000"/>
          <w:spacing w:val="-2"/>
          <w:szCs w:val="24"/>
          <w:u w:val="single"/>
          <w:vertAlign w:val="superscript"/>
        </w:rPr>
        <w:footnoteReference w:id="1"/>
      </w:r>
    </w:p>
    <w:p w:rsidR="00854EAB" w:rsidRPr="00854EAB" w:rsidRDefault="00854EAB" w:rsidP="00854EAB">
      <w:pPr>
        <w:rPr>
          <w:rFonts w:ascii="Arial" w:hAnsi="Arial" w:cs="Arial"/>
          <w:b/>
          <w:bCs/>
          <w:color w:val="000000"/>
          <w:spacing w:val="-2"/>
          <w:szCs w:val="24"/>
          <w:u w:val="single"/>
        </w:rPr>
      </w:pPr>
    </w:p>
    <w:p w:rsidR="00854EAB" w:rsidRPr="00854EAB" w:rsidRDefault="00854EAB" w:rsidP="00854EAB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854EAB">
        <w:rPr>
          <w:rFonts w:ascii="Arial" w:hAnsi="Arial" w:cs="Arial"/>
          <w:b/>
          <w:bCs/>
          <w:color w:val="000000"/>
          <w:spacing w:val="-2"/>
          <w:szCs w:val="24"/>
        </w:rPr>
        <w:t>B. MODEL D'AVAL GARANTIA DEFINITIVA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854EAB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854EAB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A la societat</w:t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854EAB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854EAB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Província:</w:t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</w:r>
      <w:r w:rsidRPr="00854EAB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854EAB" w:rsidRPr="00854EA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150" w:rsidRDefault="00854EAB">
      <w:r>
        <w:separator/>
      </w:r>
    </w:p>
  </w:endnote>
  <w:endnote w:type="continuationSeparator" w:id="0">
    <w:p w:rsidR="00BF3150" w:rsidRDefault="00854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54EA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54EA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3376A">
      <w:rPr>
        <w:rFonts w:cs="Frutiger-LightCn"/>
        <w:noProof/>
        <w:sz w:val="16"/>
        <w:szCs w:val="16"/>
        <w:lang w:val="en-GB" w:eastAsia="es-ES_tradnl"/>
      </w:rPr>
      <w:t>6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3376A">
      <w:rPr>
        <w:rFonts w:cs="Frutiger-LightCn"/>
        <w:noProof/>
        <w:sz w:val="16"/>
        <w:szCs w:val="16"/>
        <w:lang w:val="en-GB" w:eastAsia="es-ES_tradnl"/>
      </w:rPr>
      <w:t>6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54EAB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54EAB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3376A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3376A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54E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02FC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54EAB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54EAB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8BB68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150" w:rsidRDefault="00854EAB">
      <w:r>
        <w:separator/>
      </w:r>
    </w:p>
  </w:footnote>
  <w:footnote w:type="continuationSeparator" w:id="0">
    <w:p w:rsidR="00BF3150" w:rsidRDefault="00854EAB">
      <w:r>
        <w:continuationSeparator/>
      </w:r>
    </w:p>
  </w:footnote>
  <w:footnote w:id="1">
    <w:p w:rsidR="00854EAB" w:rsidRDefault="00854EAB" w:rsidP="00854EAB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54EA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54EAB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3D0A0B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854EAB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²2J6F37125X0V4B5N1DIUT»</w:t>
          </w:r>
        </w:p>
        <w:p w:rsidR="006227E9" w:rsidRPr="002627BC" w:rsidRDefault="00854EAB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2J6F 3712 5X0V 4B5N 1DIU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ESP/2023/668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ESP18I00PY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15-02-2024</w:t>
          </w:r>
        </w:p>
      </w:tc>
    </w:tr>
    <w:tr w:rsidR="003D0A0B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la organització, producció i realització de les activitats esportives de la Festa Major 2024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15282"/>
    <w:multiLevelType w:val="hybridMultilevel"/>
    <w:tmpl w:val="C5B8D2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0A0B"/>
    <w:rsid w:val="003F5274"/>
    <w:rsid w:val="0043376A"/>
    <w:rsid w:val="00433EDE"/>
    <w:rsid w:val="00437DFF"/>
    <w:rsid w:val="0045359E"/>
    <w:rsid w:val="00485CB2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3AA3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54EAB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2FCC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3150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100F"/>
    <w:rsid w:val="00E62978"/>
    <w:rsid w:val="00E6575B"/>
    <w:rsid w:val="00E71387"/>
    <w:rsid w:val="00E76B89"/>
    <w:rsid w:val="00E834A7"/>
    <w:rsid w:val="00E94BA4"/>
    <w:rsid w:val="00EA75CF"/>
    <w:rsid w:val="00EB683A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54EA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54EAB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54EA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54EAB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54EAB"/>
  </w:style>
  <w:style w:type="paragraph" w:styleId="Sangra3detindependiente">
    <w:name w:val="Body Text Indent 3"/>
    <w:basedOn w:val="Normal"/>
    <w:link w:val="Sangra3detindependienteCar"/>
    <w:semiHidden/>
    <w:rsid w:val="00854EAB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54EAB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54EAB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4EAB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54EAB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54EAB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54EAB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54EAB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54EAB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54EAB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54EA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54EAB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54EAB"/>
    <w:rPr>
      <w:color w:val="800080"/>
      <w:u w:val="single"/>
    </w:rPr>
  </w:style>
  <w:style w:type="paragraph" w:customStyle="1" w:styleId="a">
    <w:name w:val=".."/>
    <w:basedOn w:val="Normal"/>
    <w:rsid w:val="00854EA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54EAB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54EAB"/>
    <w:rPr>
      <w:rFonts w:ascii="Arial" w:hAnsi="Arial"/>
      <w:lang w:val="x-none"/>
    </w:rPr>
  </w:style>
  <w:style w:type="character" w:styleId="Refdenotaalfinal">
    <w:name w:val="endnote reference"/>
    <w:semiHidden/>
    <w:rsid w:val="00854EA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54EAB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54EAB"/>
    <w:rPr>
      <w:lang w:val="ca-ES"/>
    </w:rPr>
  </w:style>
  <w:style w:type="character" w:styleId="Refdenotaalpie">
    <w:name w:val="footnote reference"/>
    <w:semiHidden/>
    <w:rsid w:val="00854EAB"/>
    <w:rPr>
      <w:vertAlign w:val="superscript"/>
    </w:rPr>
  </w:style>
  <w:style w:type="character" w:customStyle="1" w:styleId="cos">
    <w:name w:val="cos"/>
    <w:basedOn w:val="Fuentedeprrafopredeter"/>
    <w:rsid w:val="00854EAB"/>
  </w:style>
  <w:style w:type="paragraph" w:customStyle="1" w:styleId="parrafo">
    <w:name w:val="parrafo"/>
    <w:basedOn w:val="Normal"/>
    <w:rsid w:val="00854EA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54EA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4EAB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4EAB"/>
    <w:rPr>
      <w:lang w:val="x-none"/>
    </w:rPr>
  </w:style>
  <w:style w:type="character" w:customStyle="1" w:styleId="TextdecomentariCar">
    <w:name w:val="Text de comentari Car"/>
    <w:uiPriority w:val="99"/>
    <w:rsid w:val="00854EAB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54E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54EAB"/>
    <w:rPr>
      <w:b/>
      <w:bCs/>
      <w:lang w:val="x-none"/>
    </w:rPr>
  </w:style>
  <w:style w:type="character" w:customStyle="1" w:styleId="TemadelcomentariCar">
    <w:name w:val="Tema del comentari Car"/>
    <w:semiHidden/>
    <w:rsid w:val="00854EAB"/>
    <w:rPr>
      <w:b/>
      <w:bCs/>
      <w:lang w:eastAsia="es-ES"/>
    </w:rPr>
  </w:style>
  <w:style w:type="character" w:customStyle="1" w:styleId="TextdeglobusCar">
    <w:name w:val="Text de globus Car"/>
    <w:semiHidden/>
    <w:rsid w:val="00854EAB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54EAB"/>
    <w:rPr>
      <w:rFonts w:ascii="Arial" w:hAnsi="Arial"/>
      <w:lang w:eastAsia="es-ES"/>
    </w:rPr>
  </w:style>
  <w:style w:type="character" w:customStyle="1" w:styleId="Ttol4Car">
    <w:name w:val="Títol 4 Car"/>
    <w:rsid w:val="00854EAB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54EAB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54EAB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54EAB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54EAB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854EAB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C7CCD5-E51C-4797-8098-EFFE2AFD0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2024-03-04T09:25:00Z</dcterms:created>
  <dcterms:modified xsi:type="dcterms:W3CDTF">2024-03-04T09:27:00Z</dcterms:modified>
</cp:coreProperties>
</file>