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393" w:rsidRPr="00D21393" w:rsidRDefault="00D21393" w:rsidP="00D21393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</w:rPr>
      </w:pPr>
      <w:bookmarkStart w:id="0" w:name="_GoBack"/>
      <w:bookmarkEnd w:id="0"/>
      <w:r w:rsidRPr="00D21393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</w:rPr>
        <w:t xml:space="preserve">ANNEX 6 </w:t>
      </w:r>
      <w:r w:rsidRPr="00D21393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  <w:vertAlign w:val="superscript"/>
        </w:rPr>
        <w:footnoteReference w:id="1"/>
      </w:r>
    </w:p>
    <w:p w:rsidR="00D21393" w:rsidRPr="00D21393" w:rsidRDefault="00D21393" w:rsidP="00D21393">
      <w:pPr>
        <w:rPr>
          <w:rFonts w:ascii="Arial" w:hAnsi="Arial" w:cs="Arial"/>
          <w:color w:val="000000"/>
          <w:spacing w:val="-2"/>
        </w:rPr>
      </w:pPr>
    </w:p>
    <w:p w:rsidR="00D21393" w:rsidRPr="00D21393" w:rsidRDefault="00D21393" w:rsidP="00D21393">
      <w:pPr>
        <w:keepNext/>
        <w:outlineLvl w:val="8"/>
        <w:rPr>
          <w:rFonts w:ascii="Arial" w:hAnsi="Arial" w:cs="Arial"/>
          <w:b/>
          <w:bCs/>
          <w:color w:val="000000"/>
          <w:spacing w:val="-2"/>
        </w:rPr>
      </w:pPr>
      <w:r w:rsidRPr="00D21393">
        <w:rPr>
          <w:rFonts w:ascii="Arial" w:hAnsi="Arial" w:cs="Arial"/>
          <w:b/>
          <w:bCs/>
          <w:color w:val="000000"/>
          <w:spacing w:val="-2"/>
        </w:rPr>
        <w:t>MODEL DE DECLARACIÓ DE LA PART DEL CONTRACTE A SUBCONTRACTAR</w:t>
      </w:r>
    </w:p>
    <w:p w:rsidR="00D21393" w:rsidRPr="00D21393" w:rsidRDefault="00D21393" w:rsidP="00D21393">
      <w:pPr>
        <w:rPr>
          <w:rFonts w:ascii="Arial" w:hAnsi="Arial" w:cs="Arial"/>
          <w:color w:val="000000"/>
          <w:spacing w:val="-2"/>
        </w:rPr>
      </w:pP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21393">
        <w:rPr>
          <w:rFonts w:ascii="Arial" w:hAnsi="Arial" w:cs="Arial"/>
          <w:szCs w:val="22"/>
        </w:rPr>
        <w:t>En/na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, amb NIF</w:t>
      </w:r>
      <w:r w:rsidRPr="00D21393">
        <w:rPr>
          <w:rFonts w:ascii="Arial" w:hAnsi="Arial" w:cs="Arial"/>
          <w:szCs w:val="22"/>
        </w:rPr>
        <w:tab/>
        <w:t xml:space="preserve">, en qualitat de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i en nom i representació de la societat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, amb CIF .................... i domiciliada a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, segons escriptura pública autoritzada davant Notari/a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, en data </w:t>
      </w:r>
      <w:r w:rsidRPr="00D21393">
        <w:rPr>
          <w:rFonts w:ascii="Arial" w:hAnsi="Arial" w:cs="Arial"/>
          <w:szCs w:val="22"/>
        </w:rPr>
        <w:tab/>
        <w:t>i amb número de protocol</w:t>
      </w:r>
      <w:r w:rsidRPr="00D21393">
        <w:rPr>
          <w:rFonts w:ascii="Arial" w:hAnsi="Arial" w:cs="Arial"/>
          <w:szCs w:val="22"/>
        </w:rPr>
        <w:tab/>
        <w:t>.</w:t>
      </w:r>
    </w:p>
    <w:p w:rsidR="00D21393" w:rsidRPr="00D21393" w:rsidRDefault="00D21393" w:rsidP="00D21393">
      <w:pPr>
        <w:rPr>
          <w:rFonts w:ascii="Arial" w:hAnsi="Arial" w:cs="Arial"/>
          <w:b/>
          <w:color w:val="000000"/>
          <w:spacing w:val="-2"/>
        </w:rPr>
      </w:pPr>
      <w:r w:rsidRPr="00D21393">
        <w:rPr>
          <w:rFonts w:ascii="Arial" w:hAnsi="Arial" w:cs="Arial"/>
          <w:szCs w:val="22"/>
        </w:rPr>
        <w:t xml:space="preserve">, assabentat de l’anunci publicat en data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D21393">
        <w:rPr>
          <w:rFonts w:ascii="Arial" w:hAnsi="Arial" w:cs="Arial"/>
          <w:color w:val="000000"/>
          <w:spacing w:val="-2"/>
        </w:rPr>
        <w:t xml:space="preserve"> </w:t>
      </w:r>
      <w:r w:rsidRPr="00D21393">
        <w:rPr>
          <w:rFonts w:ascii="Arial" w:hAnsi="Arial" w:cs="Arial"/>
          <w:b/>
          <w:noProof/>
        </w:rPr>
        <w:t>Recerca artística per al comissariat de la Biennal Manifesta 15 a Sabadell</w:t>
      </w:r>
    </w:p>
    <w:p w:rsidR="00D21393" w:rsidRPr="00D21393" w:rsidRDefault="00D21393" w:rsidP="00D21393">
      <w:pPr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rPr>
          <w:rFonts w:ascii="Arial" w:hAnsi="Arial" w:cs="Arial"/>
          <w:szCs w:val="22"/>
        </w:rPr>
      </w:pPr>
      <w:r w:rsidRPr="00D21393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D21393" w:rsidRPr="00D21393" w:rsidTr="00664617">
        <w:tc>
          <w:tcPr>
            <w:tcW w:w="1980" w:type="dxa"/>
            <w:vAlign w:val="center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Percentatge</w:t>
            </w:r>
          </w:p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D21393" w:rsidRPr="00D21393" w:rsidTr="00664617">
        <w:tc>
          <w:tcPr>
            <w:tcW w:w="1980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€</w:t>
            </w:r>
          </w:p>
        </w:tc>
      </w:tr>
      <w:tr w:rsidR="00D21393" w:rsidRPr="00D21393" w:rsidTr="00664617">
        <w:tc>
          <w:tcPr>
            <w:tcW w:w="1980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€</w:t>
            </w:r>
          </w:p>
        </w:tc>
      </w:tr>
      <w:tr w:rsidR="00D21393" w:rsidRPr="00D21393" w:rsidTr="00664617">
        <w:trPr>
          <w:cantSplit/>
        </w:trPr>
        <w:tc>
          <w:tcPr>
            <w:tcW w:w="5530" w:type="dxa"/>
            <w:gridSpan w:val="2"/>
            <w:vAlign w:val="center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D21393" w:rsidRPr="00D21393" w:rsidRDefault="00D21393" w:rsidP="00D21393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D21393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D21393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D21393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rPr>
          <w:rFonts w:ascii="Arial" w:hAnsi="Arial" w:cs="Arial"/>
          <w:spacing w:val="-2"/>
        </w:rPr>
      </w:pPr>
      <w:r w:rsidRPr="00D21393">
        <w:rPr>
          <w:rFonts w:ascii="Arial" w:hAnsi="Arial" w:cs="Arial"/>
          <w:spacing w:val="-2"/>
        </w:rPr>
        <w:tab/>
      </w:r>
      <w:r w:rsidRPr="00D21393">
        <w:rPr>
          <w:rFonts w:ascii="Arial" w:hAnsi="Arial" w:cs="Arial"/>
          <w:spacing w:val="-2"/>
        </w:rPr>
        <w:tab/>
        <w:t xml:space="preserve">, </w:t>
      </w:r>
      <w:r w:rsidRPr="00D21393">
        <w:rPr>
          <w:rFonts w:ascii="Arial" w:hAnsi="Arial" w:cs="Arial"/>
          <w:spacing w:val="-2"/>
        </w:rPr>
        <w:tab/>
        <w:t>de</w:t>
      </w:r>
      <w:r w:rsidRPr="00D21393">
        <w:rPr>
          <w:rFonts w:ascii="Arial" w:hAnsi="Arial" w:cs="Arial"/>
          <w:spacing w:val="-2"/>
        </w:rPr>
        <w:tab/>
      </w:r>
      <w:r w:rsidRPr="00D21393">
        <w:rPr>
          <w:rFonts w:ascii="Arial" w:hAnsi="Arial" w:cs="Arial"/>
          <w:spacing w:val="-2"/>
        </w:rPr>
        <w:tab/>
        <w:t>de 20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21393">
        <w:rPr>
          <w:rFonts w:ascii="Arial" w:hAnsi="Arial" w:cs="Arial"/>
          <w:spacing w:val="-2"/>
        </w:rPr>
        <w:t xml:space="preserve">Signat, </w:t>
      </w:r>
    </w:p>
    <w:p w:rsidR="00D21393" w:rsidRPr="00D21393" w:rsidRDefault="00D21393" w:rsidP="00D21393">
      <w:pPr>
        <w:jc w:val="left"/>
        <w:rPr>
          <w:rFonts w:ascii="Arial" w:hAnsi="Arial" w:cs="Arial"/>
          <w:spacing w:val="-2"/>
        </w:rPr>
      </w:pPr>
    </w:p>
    <w:p w:rsidR="00D21393" w:rsidRPr="00D21393" w:rsidRDefault="00D21393" w:rsidP="00D21393"/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5B3" w:rsidRDefault="00D21393">
      <w:r>
        <w:separator/>
      </w:r>
    </w:p>
  </w:endnote>
  <w:endnote w:type="continuationSeparator" w:id="0">
    <w:p w:rsidR="008C35B3" w:rsidRDefault="00D2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21393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D2139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00892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0089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21393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D21393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00892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00892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2139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8249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21393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D21393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3A2F6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5B3" w:rsidRDefault="00D21393">
      <w:r>
        <w:separator/>
      </w:r>
    </w:p>
  </w:footnote>
  <w:footnote w:type="continuationSeparator" w:id="0">
    <w:p w:rsidR="008C35B3" w:rsidRDefault="00D21393">
      <w:r>
        <w:continuationSeparator/>
      </w:r>
    </w:p>
  </w:footnote>
  <w:footnote w:id="1">
    <w:p w:rsidR="00D21393" w:rsidRDefault="00D21393" w:rsidP="00D21393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D2139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D21393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643B8D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D21393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²1Q254V1C210N580B0ZPR_»</w:t>
          </w:r>
        </w:p>
        <w:p w:rsidR="006227E9" w:rsidRPr="002627BC" w:rsidRDefault="00D21393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1Q25 4V1C 210N 580B 0ZPR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CLT/2023/450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CLT18I00SB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06-02-2024</w:t>
          </w:r>
        </w:p>
      </w:tc>
    </w:tr>
    <w:tr w:rsidR="00643B8D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MAS- COMISSARIAT BIENNAL MANIFESTA A SABADELL 2023-2024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FFF9D68"/>
    <w:multiLevelType w:val="hybridMultilevel"/>
    <w:tmpl w:val="3998CA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6A51F58"/>
    <w:multiLevelType w:val="hybridMultilevel"/>
    <w:tmpl w:val="D4DA38A2"/>
    <w:lvl w:ilvl="0" w:tplc="93DCD3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94115D"/>
    <w:multiLevelType w:val="hybridMultilevel"/>
    <w:tmpl w:val="377AB98C"/>
    <w:lvl w:ilvl="0" w:tplc="8A8207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1C7746"/>
    <w:multiLevelType w:val="hybridMultilevel"/>
    <w:tmpl w:val="03BCC4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5" w15:restartNumberingAfterBreak="0">
    <w:nsid w:val="76F97F44"/>
    <w:multiLevelType w:val="hybridMultilevel"/>
    <w:tmpl w:val="B4F0C934"/>
    <w:lvl w:ilvl="0" w:tplc="008AE8A6">
      <w:start w:val="1"/>
      <w:numFmt w:val="lowerLetter"/>
      <w:lvlText w:val="%1)"/>
      <w:lvlJc w:val="left"/>
      <w:pPr>
        <w:ind w:left="644" w:hanging="360"/>
      </w:pPr>
      <w:rPr>
        <w:rFonts w:hint="default"/>
        <w:u w:val="none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4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23"/>
  </w:num>
  <w:num w:numId="13">
    <w:abstractNumId w:val="40"/>
  </w:num>
  <w:num w:numId="14">
    <w:abstractNumId w:val="17"/>
  </w:num>
  <w:num w:numId="15">
    <w:abstractNumId w:val="29"/>
  </w:num>
  <w:num w:numId="16">
    <w:abstractNumId w:val="38"/>
  </w:num>
  <w:num w:numId="17">
    <w:abstractNumId w:val="37"/>
  </w:num>
  <w:num w:numId="18">
    <w:abstractNumId w:val="11"/>
  </w:num>
  <w:num w:numId="19">
    <w:abstractNumId w:val="46"/>
  </w:num>
  <w:num w:numId="20">
    <w:abstractNumId w:val="42"/>
  </w:num>
  <w:num w:numId="21">
    <w:abstractNumId w:val="33"/>
  </w:num>
  <w:num w:numId="22">
    <w:abstractNumId w:val="21"/>
  </w:num>
  <w:num w:numId="23">
    <w:abstractNumId w:val="32"/>
  </w:num>
  <w:num w:numId="24">
    <w:abstractNumId w:val="18"/>
  </w:num>
  <w:num w:numId="25">
    <w:abstractNumId w:val="27"/>
  </w:num>
  <w:num w:numId="26">
    <w:abstractNumId w:val="15"/>
  </w:num>
  <w:num w:numId="27">
    <w:abstractNumId w:val="22"/>
  </w:num>
  <w:num w:numId="28">
    <w:abstractNumId w:val="31"/>
  </w:num>
  <w:num w:numId="29">
    <w:abstractNumId w:val="19"/>
  </w:num>
  <w:num w:numId="30">
    <w:abstractNumId w:val="16"/>
  </w:num>
  <w:num w:numId="31">
    <w:abstractNumId w:val="14"/>
  </w:num>
  <w:num w:numId="32">
    <w:abstractNumId w:val="28"/>
  </w:num>
  <w:num w:numId="33">
    <w:abstractNumId w:val="12"/>
  </w:num>
  <w:num w:numId="34">
    <w:abstractNumId w:val="43"/>
  </w:num>
  <w:num w:numId="35">
    <w:abstractNumId w:val="30"/>
  </w:num>
  <w:num w:numId="36">
    <w:abstractNumId w:val="20"/>
  </w:num>
  <w:num w:numId="37">
    <w:abstractNumId w:val="41"/>
  </w:num>
  <w:num w:numId="38">
    <w:abstractNumId w:val="24"/>
  </w:num>
  <w:num w:numId="39">
    <w:abstractNumId w:val="36"/>
  </w:num>
  <w:num w:numId="40">
    <w:abstractNumId w:val="34"/>
  </w:num>
  <w:num w:numId="41">
    <w:abstractNumId w:val="39"/>
  </w:num>
  <w:num w:numId="42">
    <w:abstractNumId w:val="25"/>
  </w:num>
  <w:num w:numId="43">
    <w:abstractNumId w:val="0"/>
  </w:num>
  <w:num w:numId="44">
    <w:abstractNumId w:val="35"/>
  </w:num>
  <w:num w:numId="45">
    <w:abstractNumId w:val="26"/>
  </w:num>
  <w:num w:numId="46">
    <w:abstractNumId w:val="45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27AD2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3B8D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35B3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00892"/>
    <w:rsid w:val="00A21DA4"/>
    <w:rsid w:val="00A34139"/>
    <w:rsid w:val="00A626BC"/>
    <w:rsid w:val="00A671FE"/>
    <w:rsid w:val="00A8249B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21393"/>
    <w:rsid w:val="00D62B34"/>
    <w:rsid w:val="00D64CDE"/>
    <w:rsid w:val="00D6676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D2139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D21393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D2139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D21393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D21393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21393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D21393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21393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D21393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D21393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D21393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21393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D21393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21393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D2139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21393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D21393"/>
    <w:rPr>
      <w:color w:val="800080"/>
      <w:u w:val="single"/>
    </w:rPr>
  </w:style>
  <w:style w:type="paragraph" w:customStyle="1" w:styleId="a">
    <w:name w:val=".."/>
    <w:basedOn w:val="Normal"/>
    <w:rsid w:val="00D21393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D21393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21393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D2139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D21393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D21393"/>
    <w:rPr>
      <w:lang w:val="ca-ES"/>
    </w:rPr>
  </w:style>
  <w:style w:type="character" w:styleId="Refdenotaalpie">
    <w:name w:val="footnote reference"/>
    <w:semiHidden/>
    <w:rsid w:val="00D21393"/>
    <w:rPr>
      <w:vertAlign w:val="superscript"/>
    </w:rPr>
  </w:style>
  <w:style w:type="character" w:customStyle="1" w:styleId="cos">
    <w:name w:val="cos"/>
    <w:basedOn w:val="Fuentedeprrafopredeter"/>
    <w:rsid w:val="00D21393"/>
  </w:style>
  <w:style w:type="paragraph" w:customStyle="1" w:styleId="parrafo">
    <w:name w:val="parrafo"/>
    <w:basedOn w:val="Normal"/>
    <w:rsid w:val="00D21393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D21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21393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21393"/>
    <w:rPr>
      <w:lang w:val="x-none"/>
    </w:rPr>
  </w:style>
  <w:style w:type="paragraph" w:customStyle="1" w:styleId="Default">
    <w:name w:val="Default"/>
    <w:rsid w:val="00D21393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1393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1393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D21393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D21393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2139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D21393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FB5CE-F76A-43CA-B4D9-70708817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2</cp:revision>
  <cp:lastPrinted>2015-04-24T12:36:00Z</cp:lastPrinted>
  <dcterms:created xsi:type="dcterms:W3CDTF">2024-03-04T12:29:00Z</dcterms:created>
  <dcterms:modified xsi:type="dcterms:W3CDTF">2024-03-04T12:29:00Z</dcterms:modified>
</cp:coreProperties>
</file>