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3140" w:rsidRPr="00803140" w:rsidRDefault="00803140" w:rsidP="00803140">
      <w:pPr>
        <w:rPr>
          <w:rFonts w:ascii="Arial" w:eastAsia="Calibri" w:hAnsi="Arial" w:cs="Arial"/>
          <w:b/>
          <w:sz w:val="22"/>
          <w:szCs w:val="22"/>
          <w:lang w:eastAsia="en-US"/>
        </w:rPr>
      </w:pPr>
      <w:bookmarkStart w:id="0" w:name="_GoBack"/>
      <w:bookmarkEnd w:id="0"/>
      <w:r w:rsidRPr="00803140">
        <w:rPr>
          <w:rFonts w:ascii="Arial" w:eastAsia="Calibri" w:hAnsi="Arial" w:cs="Arial"/>
          <w:b/>
          <w:sz w:val="22"/>
          <w:szCs w:val="22"/>
          <w:lang w:eastAsia="en-US"/>
        </w:rPr>
        <w:t>ANNEX 8 PROTECCIÓ DE DADES DE CARÀCTER PERSONAL</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 xml:space="preserve">Contracte de serveis anomenat </w:t>
      </w:r>
      <w:r w:rsidR="00AF70DA" w:rsidRPr="008E4723">
        <w:rPr>
          <w:rFonts w:ascii="Arial" w:hAnsi="Arial" w:cs="Arial"/>
          <w:b/>
          <w:noProof/>
        </w:rPr>
        <w:t>DESENVOLUPAMENT DE PROPOSTES DE PROGRAMACIÓ, CONTRACTACIÓ, PRODUCCIÓ TÈCNICA I REALITZACIÓ D’ACTIVITATS I ESPECTACLES ADREÇATS AL PÚBLIC INFANTIL I GENT GRAN DEL SERVEI D’INFÀNCIA I GENT GRAN DE L’AJUNTAMENT DE SABADELL</w:t>
      </w:r>
      <w:r w:rsidRPr="00803140">
        <w:rPr>
          <w:rFonts w:ascii="Arial" w:hAnsi="Arial" w:cs="Arial"/>
          <w:b/>
          <w:bCs/>
          <w:spacing w:val="-2"/>
        </w:rPr>
        <w:t>.</w:t>
      </w:r>
    </w:p>
    <w:p w:rsidR="00803140" w:rsidRPr="00803140" w:rsidRDefault="00803140" w:rsidP="00803140">
      <w:pPr>
        <w:jc w:val="left"/>
        <w:rPr>
          <w:rFonts w:ascii="Calibri" w:eastAsia="Calibri" w:hAnsi="Calibri" w:cs="Arial"/>
          <w:bCs/>
          <w:spacing w:val="-2"/>
          <w:szCs w:val="22"/>
          <w:lang w:eastAsia="en-US"/>
        </w:rPr>
      </w:pPr>
    </w:p>
    <w:p w:rsidR="00803140" w:rsidRPr="00803140" w:rsidRDefault="00803140" w:rsidP="00803140">
      <w:pPr>
        <w:autoSpaceDE w:val="0"/>
        <w:autoSpaceDN w:val="0"/>
        <w:adjustRightInd w:val="0"/>
        <w:rPr>
          <w:rFonts w:ascii="Arial" w:eastAsia="Calibri" w:hAnsi="Arial" w:cs="Arial"/>
          <w:szCs w:val="22"/>
        </w:rPr>
      </w:pPr>
      <w:r w:rsidRPr="00803140">
        <w:rPr>
          <w:rFonts w:ascii="Arial" w:eastAsia="Calibri" w:hAnsi="Arial" w:cs="Arial"/>
          <w:szCs w:val="22"/>
          <w:lang w:eastAsia="en-US"/>
        </w:rPr>
        <w:t>En/na</w:t>
      </w:r>
      <w:r w:rsidRPr="00803140">
        <w:rPr>
          <w:rFonts w:ascii="Arial" w:eastAsia="Calibri" w:hAnsi="Arial" w:cs="Arial"/>
          <w:szCs w:val="22"/>
          <w:lang w:eastAsia="en-US"/>
        </w:rPr>
        <w:tab/>
      </w:r>
      <w:r w:rsidRPr="00803140">
        <w:rPr>
          <w:rFonts w:ascii="Arial" w:eastAsia="Calibri" w:hAnsi="Arial" w:cs="Arial"/>
          <w:szCs w:val="22"/>
          <w:lang w:eastAsia="en-US"/>
        </w:rPr>
        <w:tab/>
        <w:t>, amb NIF</w:t>
      </w:r>
      <w:r w:rsidRPr="00803140">
        <w:rPr>
          <w:rFonts w:ascii="Arial" w:eastAsia="Calibri" w:hAnsi="Arial" w:cs="Arial"/>
          <w:szCs w:val="22"/>
          <w:lang w:eastAsia="en-US"/>
        </w:rPr>
        <w:tab/>
        <w:t xml:space="preserve">, en qualitat de </w:t>
      </w:r>
      <w:r w:rsidRPr="00803140">
        <w:rPr>
          <w:rFonts w:ascii="Arial" w:eastAsia="Calibri" w:hAnsi="Arial" w:cs="Arial"/>
          <w:szCs w:val="22"/>
          <w:lang w:eastAsia="en-US"/>
        </w:rPr>
        <w:tab/>
      </w:r>
      <w:r w:rsidRPr="00803140">
        <w:rPr>
          <w:rFonts w:ascii="Arial" w:eastAsia="Calibri" w:hAnsi="Arial" w:cs="Arial"/>
          <w:szCs w:val="22"/>
          <w:lang w:eastAsia="en-US"/>
        </w:rPr>
        <w:tab/>
        <w:t>i en nom i representació de la societat</w:t>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t xml:space="preserve">, amb NIF .................... i domiciliada a </w:t>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r>
      <w:r w:rsidRPr="00803140">
        <w:rPr>
          <w:rFonts w:ascii="Arial" w:eastAsia="Calibri" w:hAnsi="Arial" w:cs="Arial"/>
          <w:szCs w:val="22"/>
          <w:lang w:eastAsia="en-US"/>
        </w:rPr>
        <w:tab/>
        <w:t>, segons escriptura pública autoritzada davant Notari/a</w:t>
      </w:r>
      <w:r w:rsidRPr="00803140">
        <w:rPr>
          <w:rFonts w:ascii="Arial" w:eastAsia="Calibri" w:hAnsi="Arial" w:cs="Arial"/>
          <w:szCs w:val="22"/>
          <w:lang w:eastAsia="en-US"/>
        </w:rPr>
        <w:tab/>
      </w:r>
      <w:r w:rsidRPr="00803140">
        <w:rPr>
          <w:rFonts w:ascii="Arial" w:eastAsia="Calibri" w:hAnsi="Arial" w:cs="Arial"/>
          <w:szCs w:val="22"/>
          <w:lang w:eastAsia="en-US"/>
        </w:rPr>
        <w:tab/>
        <w:t xml:space="preserve">, en data </w:t>
      </w:r>
      <w:r w:rsidRPr="00803140">
        <w:rPr>
          <w:rFonts w:ascii="Arial" w:eastAsia="Calibri" w:hAnsi="Arial" w:cs="Arial"/>
          <w:szCs w:val="22"/>
          <w:lang w:eastAsia="en-US"/>
        </w:rPr>
        <w:tab/>
        <w:t>i amb número de protocol</w:t>
      </w:r>
      <w:r w:rsidRPr="00803140">
        <w:rPr>
          <w:rFonts w:ascii="Arial" w:eastAsia="Calibri" w:hAnsi="Arial" w:cs="Arial"/>
          <w:szCs w:val="22"/>
          <w:lang w:eastAsia="en-US"/>
        </w:rPr>
        <w:tab/>
        <w:t>, c</w:t>
      </w:r>
      <w:r w:rsidRPr="00803140">
        <w:rPr>
          <w:rFonts w:ascii="Arial" w:eastAsia="Calibri" w:hAnsi="Arial" w:cs="Arial"/>
          <w:bCs/>
          <w:spacing w:val="-2"/>
          <w:lang w:eastAsia="en-US"/>
        </w:rPr>
        <w:t>ompareix  com a encarregat del tractament de dades personals a les quals tindrà accés com a conseqüència de l’execució del contracte serveis</w:t>
      </w:r>
      <w:r w:rsidRPr="00803140">
        <w:rPr>
          <w:rFonts w:ascii="Arial" w:eastAsia="Calibri" w:hAnsi="Arial" w:cs="Arial"/>
          <w:szCs w:val="22"/>
          <w:lang w:eastAsia="en-US"/>
        </w:rPr>
        <w:t xml:space="preserve"> </w:t>
      </w:r>
      <w:r w:rsidRPr="00803140">
        <w:rPr>
          <w:rFonts w:ascii="Arial" w:eastAsia="Calibri" w:hAnsi="Arial" w:cs="Arial"/>
          <w:bCs/>
          <w:spacing w:val="-2"/>
          <w:lang w:eastAsia="en-US"/>
        </w:rPr>
        <w:t xml:space="preserve">anomenat </w:t>
      </w:r>
      <w:r w:rsidRPr="00803140">
        <w:rPr>
          <w:rFonts w:ascii="Arial" w:hAnsi="Arial" w:cs="Arial"/>
          <w:spacing w:val="-3"/>
          <w:szCs w:val="24"/>
        </w:rPr>
        <w:t>SERVEI DE TALLERS COMPETENCIALS PER A ESTUDIANTS DE CENTRES PÚBLICS DE SECUNDÀRIA DEL PLA EDUCATIU D’ENTORN DE SABADELL</w:t>
      </w:r>
      <w:r w:rsidRPr="00803140">
        <w:rPr>
          <w:rFonts w:ascii="Arial" w:eastAsia="Calibri" w:hAnsi="Arial" w:cs="Arial"/>
          <w:bCs/>
          <w:i/>
          <w:spacing w:val="-2"/>
          <w:lang w:eastAsia="en-US"/>
        </w:rPr>
        <w:t xml:space="preserve"> </w:t>
      </w:r>
      <w:r w:rsidRPr="00803140">
        <w:rPr>
          <w:rFonts w:ascii="Arial" w:eastAsia="Calibri" w:hAnsi="Arial" w:cs="Arial"/>
          <w:bCs/>
          <w:spacing w:val="-2"/>
          <w:lang w:eastAsia="en-US"/>
        </w:rPr>
        <w:t>i a tal efecte subscriu el seu contingut íntegre:</w:t>
      </w:r>
    </w:p>
    <w:p w:rsidR="00803140" w:rsidRPr="00803140" w:rsidRDefault="00803140" w:rsidP="00803140">
      <w:pPr>
        <w:rPr>
          <w:rFonts w:ascii="Arial" w:eastAsia="Calibri" w:hAnsi="Arial" w:cs="Arial"/>
          <w:bCs/>
          <w:color w:val="FF0000"/>
          <w:spacing w:val="-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1. OBJECTE DE LES CLÀUSULES CONTRACTUALS</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rPr>
          <w:rFonts w:ascii="Arial" w:eastAsia="Calibri" w:hAnsi="Arial" w:cs="Arial"/>
          <w:color w:val="000000"/>
          <w:szCs w:val="22"/>
          <w:lang w:eastAsia="en-US"/>
        </w:rPr>
      </w:pPr>
      <w:r w:rsidRPr="00803140">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803140" w:rsidRPr="00803140" w:rsidRDefault="00803140" w:rsidP="00803140">
      <w:pPr>
        <w:rPr>
          <w:rFonts w:ascii="Arial" w:eastAsia="Calibri" w:hAnsi="Arial" w:cs="Arial"/>
          <w:color w:val="000000"/>
          <w:szCs w:val="22"/>
          <w:lang w:eastAsia="en-US"/>
        </w:rPr>
      </w:pPr>
    </w:p>
    <w:p w:rsidR="00803140" w:rsidRPr="00803140" w:rsidRDefault="00803140" w:rsidP="00803140">
      <w:pPr>
        <w:rPr>
          <w:rFonts w:ascii="Arial" w:eastAsia="Calibri" w:hAnsi="Arial" w:cs="Arial"/>
          <w:b/>
          <w:color w:val="000000"/>
          <w:szCs w:val="22"/>
          <w:lang w:eastAsia="en-US"/>
        </w:rPr>
      </w:pPr>
      <w:r w:rsidRPr="00803140">
        <w:rPr>
          <w:rFonts w:ascii="Arial" w:eastAsia="Calibri" w:hAnsi="Arial" w:cs="Arial"/>
          <w:b/>
          <w:color w:val="000000"/>
          <w:szCs w:val="22"/>
          <w:lang w:eastAsia="en-US"/>
        </w:rPr>
        <w:t>2. NATURALESA, OBJECTE I FINALITAT DEL TRACTAMENT</w:t>
      </w:r>
    </w:p>
    <w:p w:rsidR="00803140" w:rsidRPr="00803140" w:rsidRDefault="00803140" w:rsidP="00803140">
      <w:pPr>
        <w:rPr>
          <w:rFonts w:ascii="Arial" w:eastAsia="Calibri" w:hAnsi="Arial" w:cs="Arial"/>
          <w:b/>
          <w:color w:val="000000"/>
          <w:szCs w:val="22"/>
          <w:lang w:eastAsia="en-US"/>
        </w:rPr>
      </w:pPr>
    </w:p>
    <w:p w:rsidR="00803140" w:rsidRPr="00803140" w:rsidRDefault="00803140" w:rsidP="00803140">
      <w:pPr>
        <w:widowControl w:val="0"/>
        <w:spacing w:after="160"/>
        <w:contextualSpacing/>
        <w:rPr>
          <w:rFonts w:ascii="Arial" w:eastAsia="Calibri" w:hAnsi="Arial" w:cs="Arial"/>
          <w:color w:val="000000"/>
          <w:szCs w:val="22"/>
          <w:lang w:eastAsia="en-US"/>
        </w:rPr>
      </w:pPr>
      <w:r w:rsidRPr="00803140">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803140" w:rsidRPr="00803140" w:rsidRDefault="00803140" w:rsidP="00803140">
      <w:pPr>
        <w:rPr>
          <w:rFonts w:ascii="Arial" w:eastAsia="Calibri" w:hAnsi="Arial" w:cs="Arial"/>
          <w:b/>
          <w:color w:val="C45911"/>
          <w:szCs w:val="22"/>
          <w:lang w:val="es-ES" w:eastAsia="en-US"/>
        </w:rPr>
      </w:pPr>
    </w:p>
    <w:p w:rsidR="00803140" w:rsidRPr="00803140" w:rsidRDefault="00803140" w:rsidP="00803140">
      <w:pPr>
        <w:rPr>
          <w:rFonts w:ascii="Arial" w:eastAsia="Calibri" w:hAnsi="Arial" w:cs="Arial"/>
          <w:u w:val="single"/>
          <w:lang w:eastAsia="en-US"/>
        </w:rPr>
      </w:pPr>
      <w:r w:rsidRPr="00803140">
        <w:rPr>
          <w:rFonts w:ascii="Arial" w:eastAsia="Calibri" w:hAnsi="Arial" w:cs="Arial"/>
          <w:b/>
          <w:i/>
          <w:szCs w:val="22"/>
          <w:lang w:val="es-ES" w:eastAsia="en-US"/>
        </w:rPr>
        <w:t>[NOM DEL CONTRACTISTA]</w:t>
      </w:r>
      <w:r w:rsidRPr="00803140">
        <w:rPr>
          <w:rFonts w:ascii="Arial" w:eastAsia="Calibri" w:hAnsi="Arial" w:cs="Arial"/>
          <w:szCs w:val="22"/>
          <w:lang w:val="es-ES" w:eastAsia="en-US"/>
        </w:rPr>
        <w:t xml:space="preserve">, amb NIF </w:t>
      </w:r>
      <w:r w:rsidRPr="00803140">
        <w:rPr>
          <w:rFonts w:ascii="Arial" w:eastAsia="Calibri" w:hAnsi="Arial" w:cs="Arial"/>
          <w:i/>
          <w:color w:val="0070C0"/>
          <w:szCs w:val="22"/>
          <w:lang w:val="es-ES" w:eastAsia="en-US"/>
        </w:rPr>
        <w:t>[NIF DEL CONTRACTISTA</w:t>
      </w:r>
      <w:r w:rsidRPr="00803140">
        <w:rPr>
          <w:rFonts w:ascii="Arial" w:eastAsia="Calibri" w:hAnsi="Arial" w:cs="Arial"/>
          <w:b/>
          <w:i/>
          <w:color w:val="0070C0"/>
          <w:szCs w:val="22"/>
          <w:lang w:val="es-ES" w:eastAsia="en-US"/>
        </w:rPr>
        <w:t>]</w:t>
      </w:r>
      <w:r w:rsidRPr="00803140">
        <w:rPr>
          <w:rFonts w:ascii="Arial" w:eastAsia="Calibri" w:hAnsi="Arial" w:cs="Arial"/>
          <w:color w:val="0070C0"/>
          <w:szCs w:val="22"/>
          <w:lang w:val="es-ES" w:eastAsia="en-US"/>
        </w:rPr>
        <w:t>,</w:t>
      </w:r>
      <w:r w:rsidRPr="00803140">
        <w:rPr>
          <w:rFonts w:ascii="Arial" w:eastAsia="Calibri" w:hAnsi="Arial" w:cs="Arial"/>
          <w:color w:val="000000"/>
          <w:szCs w:val="22"/>
          <w:lang w:val="es-ES" w:eastAsia="en-US"/>
        </w:rPr>
        <w:t xml:space="preserve"> </w:t>
      </w:r>
      <w:r w:rsidRPr="00803140">
        <w:rPr>
          <w:rFonts w:ascii="Arial" w:eastAsia="Calibri" w:hAnsi="Arial" w:cs="Arial"/>
          <w:color w:val="000000"/>
          <w:szCs w:val="22"/>
          <w:lang w:eastAsia="en-US"/>
        </w:rPr>
        <w:t xml:space="preserve">en qualitat d'encarregat del tractament realitzarà activitats de tractament per compte de </w:t>
      </w:r>
      <w:r w:rsidRPr="00803140">
        <w:rPr>
          <w:rFonts w:ascii="Arial" w:eastAsia="Calibri" w:hAnsi="Arial" w:cs="Arial"/>
          <w:b/>
          <w:color w:val="000000"/>
          <w:szCs w:val="22"/>
          <w:lang w:eastAsia="en-US"/>
        </w:rPr>
        <w:t xml:space="preserve">L’AJUNTAMENT DE SABADELL </w:t>
      </w:r>
      <w:r w:rsidRPr="00803140">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803140">
        <w:rPr>
          <w:rFonts w:ascii="Arial" w:eastAsia="Calibri" w:hAnsi="Arial" w:cs="Arial"/>
          <w:lang w:eastAsia="en-US"/>
        </w:rPr>
        <w:t xml:space="preserve">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3. CONDICIONS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Per a l'execució de les prestacions derivades del compliment de l'objecte d'aquest encàrrec, </w:t>
      </w:r>
      <w:r w:rsidRPr="00803140">
        <w:rPr>
          <w:rFonts w:ascii="Arial" w:eastAsia="Calibri" w:hAnsi="Arial" w:cs="Arial"/>
          <w:b/>
          <w:color w:val="000000"/>
          <w:szCs w:val="22"/>
          <w:lang w:eastAsia="en-US"/>
        </w:rPr>
        <w:t>L’AJUNTAMENT DE SABADELL</w:t>
      </w:r>
      <w:r w:rsidRPr="00803140">
        <w:rPr>
          <w:rFonts w:ascii="Arial" w:eastAsia="Calibri" w:hAnsi="Arial" w:cs="Arial"/>
          <w:lang w:eastAsia="en-US"/>
        </w:rPr>
        <w:t xml:space="preserve">, responsable del tractament, posa a la disposició de  </w:t>
      </w:r>
      <w:r w:rsidRPr="00803140">
        <w:rPr>
          <w:rFonts w:ascii="Arial" w:eastAsia="Calibri" w:hAnsi="Arial" w:cs="Arial"/>
          <w:i/>
          <w:color w:val="0070C0"/>
          <w:szCs w:val="22"/>
          <w:lang w:val="es-ES" w:eastAsia="en-US"/>
        </w:rPr>
        <w:t>[NOM DEL CONTRACTISTA]</w:t>
      </w:r>
      <w:r w:rsidRPr="00803140">
        <w:rPr>
          <w:rFonts w:ascii="Arial" w:eastAsia="Calibri" w:hAnsi="Arial" w:cs="Arial"/>
          <w:color w:val="0070C0"/>
          <w:szCs w:val="22"/>
          <w:lang w:val="es-ES" w:eastAsia="en-US"/>
        </w:rPr>
        <w:t>,</w:t>
      </w:r>
      <w:r w:rsidRPr="00803140">
        <w:rPr>
          <w:rFonts w:ascii="Arial" w:eastAsia="Calibri" w:hAnsi="Arial" w:cs="Arial"/>
          <w:lang w:eastAsia="en-US"/>
        </w:rPr>
        <w:t xml:space="preserve"> encarregada del tractament, la informació que es descriu a continuació:</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Categories de persones interessades: </w:t>
      </w:r>
      <w:r w:rsidRPr="00803140">
        <w:rPr>
          <w:rFonts w:ascii="Arial" w:eastAsia="Calibri" w:hAnsi="Arial" w:cs="Arial"/>
          <w:i/>
          <w:color w:val="0070C0"/>
          <w:lang w:eastAsia="en-US"/>
        </w:rPr>
        <w:t>[INDICAR LES CATEGORIES DE PERSONES INTERESSADES]</w:t>
      </w:r>
      <w:r w:rsidRPr="00803140">
        <w:rPr>
          <w:rFonts w:ascii="Arial" w:eastAsia="Calibri" w:hAnsi="Arial" w:cs="Arial"/>
          <w:i/>
          <w:lang w:eastAsia="en-US"/>
        </w:rPr>
        <w:t>.</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b) Categories de dades personals: </w:t>
      </w:r>
      <w:r w:rsidRPr="00803140">
        <w:rPr>
          <w:rFonts w:ascii="Arial" w:eastAsia="Calibri" w:hAnsi="Arial" w:cs="Arial"/>
          <w:i/>
          <w:color w:val="0070C0"/>
          <w:lang w:eastAsia="en-US"/>
        </w:rPr>
        <w:t>[INDICAR LES CATEGORIES DE PERSONES INTERESSADES</w:t>
      </w:r>
      <w:r w:rsidRPr="00803140">
        <w:rPr>
          <w:rFonts w:ascii="Arial" w:eastAsia="Calibri" w:hAnsi="Arial" w:cs="Arial"/>
          <w:i/>
          <w:lang w:eastAsia="en-US"/>
        </w:rPr>
        <w:t xml:space="preserve">] </w:t>
      </w:r>
    </w:p>
    <w:p w:rsidR="00803140" w:rsidRPr="00803140" w:rsidRDefault="00803140" w:rsidP="00803140">
      <w:pPr>
        <w:rPr>
          <w:rFonts w:ascii="Arial" w:eastAsia="Calibri" w:hAnsi="Arial" w:cs="Arial"/>
          <w:b/>
          <w:lang w:eastAsia="en-US"/>
        </w:rPr>
      </w:pPr>
    </w:p>
    <w:p w:rsidR="00803140" w:rsidRPr="00803140" w:rsidRDefault="00803140" w:rsidP="00803140">
      <w:pPr>
        <w:rPr>
          <w:rFonts w:ascii="Arial" w:eastAsia="Calibri" w:hAnsi="Arial" w:cs="Arial"/>
          <w:b/>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4. DRETS I OBLIGACIONS DEL RESPONSABLE DEL TRACTAMENT</w:t>
      </w:r>
    </w:p>
    <w:p w:rsidR="00803140" w:rsidRPr="00803140" w:rsidRDefault="00803140" w:rsidP="00803140">
      <w:pPr>
        <w:jc w:val="left"/>
        <w:rPr>
          <w:rFonts w:ascii="Arial" w:eastAsia="Calibri" w:hAnsi="Arial" w:cs="Arial"/>
          <w:lang w:val="es-ES"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 xml:space="preserve">4.1. Dret de comprovació de garanties del compliment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803140" w:rsidRPr="00803140" w:rsidRDefault="00803140" w:rsidP="00803140">
      <w:pPr>
        <w:rPr>
          <w:rFonts w:ascii="Arial" w:eastAsia="Calibri" w:hAnsi="Arial" w:cs="Arial"/>
          <w:lang w:eastAsia="en-US"/>
        </w:rPr>
      </w:pPr>
    </w:p>
    <w:p w:rsidR="00803140" w:rsidRPr="00803140" w:rsidRDefault="00803140" w:rsidP="00803140">
      <w:pPr>
        <w:rPr>
          <w:rFonts w:ascii="Calibri" w:eastAsia="Calibri" w:hAnsi="Calibri" w:cs="Calibri"/>
          <w:color w:val="FF0000"/>
          <w:sz w:val="22"/>
          <w:szCs w:val="22"/>
          <w:lang w:eastAsia="en-US"/>
        </w:rPr>
      </w:pPr>
      <w:r w:rsidRPr="00803140">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803140">
        <w:rPr>
          <w:rFonts w:ascii="Calibri" w:eastAsia="Calibri" w:hAnsi="Calibri" w:cs="Calibri"/>
          <w:color w:val="808080"/>
          <w:sz w:val="22"/>
          <w:szCs w:val="22"/>
          <w:lang w:eastAsia="en-US"/>
        </w:rPr>
        <w:t xml:space="preserve"> </w:t>
      </w:r>
    </w:p>
    <w:p w:rsidR="00803140" w:rsidRPr="00803140" w:rsidRDefault="00803140" w:rsidP="00803140">
      <w:pPr>
        <w:jc w:val="left"/>
        <w:rPr>
          <w:rFonts w:ascii="Calibri" w:eastAsia="Calibri" w:hAnsi="Calibri" w:cs="Calibri"/>
          <w:color w:val="808080"/>
          <w:sz w:val="22"/>
          <w:szCs w:val="22"/>
          <w:lang w:val="es-ES"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4.2. Instruccions sobre 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Calibri" w:eastAsia="Calibri" w:hAnsi="Calibri" w:cs="Calibri"/>
          <w:b/>
          <w:sz w:val="22"/>
          <w:szCs w:val="22"/>
          <w:lang w:eastAsia="en-US"/>
        </w:rPr>
        <w:t>4</w:t>
      </w:r>
      <w:r w:rsidRPr="00803140">
        <w:rPr>
          <w:rFonts w:ascii="Arial" w:eastAsia="Calibri" w:hAnsi="Arial" w:cs="Arial"/>
          <w:b/>
          <w:lang w:eastAsia="en-US"/>
        </w:rPr>
        <w:t xml:space="preserve">.3. Obligacions respecte als tractaments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Al responsable del tractament li corresponen les següents obligacions:</w:t>
      </w:r>
    </w:p>
    <w:p w:rsidR="00803140" w:rsidRPr="00803140" w:rsidRDefault="00803140" w:rsidP="00803140">
      <w:pPr>
        <w:rPr>
          <w:rFonts w:ascii="Arial" w:eastAsia="Calibri" w:hAnsi="Arial" w:cs="Arial"/>
          <w:lang w:eastAsia="en-US"/>
        </w:rPr>
      </w:pP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Lliurar a l'encarregat les dades als quals es refereix la clàusula 3 d'aquest document.</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 xml:space="preserve">Realitzar una avaluació de l'impacte en la protecció de dades personals de les operacions de tractament a realitzar per l'encarregat. </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Vetllar, de forma prèvia i durant tot el tractament, pel compliment del RGPD per part de l'encarregat.</w:t>
      </w:r>
    </w:p>
    <w:p w:rsidR="00803140" w:rsidRPr="00803140" w:rsidRDefault="00803140" w:rsidP="00803140">
      <w:pPr>
        <w:numPr>
          <w:ilvl w:val="0"/>
          <w:numId w:val="30"/>
        </w:numPr>
        <w:spacing w:after="160" w:line="259" w:lineRule="auto"/>
        <w:jc w:val="left"/>
        <w:rPr>
          <w:rFonts w:ascii="Arial" w:eastAsia="Calibri" w:hAnsi="Arial" w:cs="Arial"/>
          <w:lang w:eastAsia="en-US"/>
        </w:rPr>
      </w:pPr>
      <w:r w:rsidRPr="00803140">
        <w:rPr>
          <w:rFonts w:ascii="Arial" w:eastAsia="Calibri" w:hAnsi="Arial" w:cs="Arial"/>
          <w:lang w:eastAsia="en-US"/>
        </w:rPr>
        <w:t>Supervisar el tractament, inclosa la realització d'inspeccions i auditories.</w:t>
      </w:r>
    </w:p>
    <w:p w:rsidR="00803140" w:rsidRPr="00803140" w:rsidRDefault="00803140" w:rsidP="00803140">
      <w:pPr>
        <w:rPr>
          <w:rFonts w:ascii="Calibri" w:eastAsia="Calibri" w:hAnsi="Calibri" w:cs="Calibri"/>
          <w:color w:val="808080"/>
          <w:sz w:val="22"/>
          <w:szCs w:val="22"/>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 OBLIGACIONS DE L'ENCARREGAT DEL TRACTAMENT</w:t>
      </w:r>
    </w:p>
    <w:p w:rsidR="00803140" w:rsidRPr="00803140" w:rsidRDefault="00803140" w:rsidP="00803140">
      <w:pPr>
        <w:jc w:val="left"/>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5.1. Informació a disposició del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803140" w:rsidRPr="00803140" w:rsidRDefault="00803140" w:rsidP="00803140">
      <w:pPr>
        <w:jc w:val="left"/>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5.2. Designació d'un Delegat de Protecció de Dades</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5.3. Obligació de portar un registre d'activitats</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2) Les categories de tractaments efectuats per compte de cada responsable.</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4) Una descripció general de les mesures tècniques i organitzatives de seguretat relatives a: </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La pseudonimització i el xifrat de dades personals.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b) La capacitat de garantir la confidencialitat, integritat, disponibilitat i resiliència permanents dels sistemes i serveis de tractament.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c) La capacitat de restaurar la disponibilitat i l'accés a les dades personals de forma ràpida, en cas d'incident físic o tècnic.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d) El procés de verificació, avaluació i valoració regulars de l'eficàcia de les mesures tècniques i organitzatives per garantir la seguretat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5.4. Seguretat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a) Garantir la confidencialitat, integritat, disponibilitat i resiliència permanents dels sistemes i serveis de tractament.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b) Restaurar la disponibilitat i l'accés a les dades personals de forma ràpida, en cas d'incident físic o tècnic.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d) Pseudonimitzar i xifrar les dades personals, si escau.</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b/>
          <w:lang w:eastAsia="en-US"/>
        </w:rPr>
      </w:pPr>
      <w:r w:rsidRPr="00803140">
        <w:rPr>
          <w:rFonts w:ascii="Arial" w:eastAsia="Calibri" w:hAnsi="Arial" w:cs="Arial"/>
          <w:b/>
          <w:lang w:eastAsia="en-US"/>
        </w:rPr>
        <w:t>5.5. Assistència al responsable del tractament</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assistirà i donarà suport al responsable:</w:t>
      </w:r>
    </w:p>
    <w:p w:rsidR="00803140" w:rsidRPr="00803140" w:rsidRDefault="00803140" w:rsidP="00803140">
      <w:pPr>
        <w:rPr>
          <w:rFonts w:ascii="Arial" w:eastAsia="Calibri" w:hAnsi="Arial" w:cs="Arial"/>
          <w:lang w:eastAsia="en-US"/>
        </w:rPr>
      </w:pP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b) A la realització de les consultes prèvies a l'autoritat de control, quan escaigui.</w:t>
      </w:r>
    </w:p>
    <w:p w:rsidR="00803140" w:rsidRPr="00803140" w:rsidRDefault="00803140" w:rsidP="00803140">
      <w:pPr>
        <w:ind w:left="708"/>
        <w:rPr>
          <w:rFonts w:ascii="Arial" w:eastAsia="Calibri" w:hAnsi="Arial" w:cs="Arial"/>
          <w:lang w:eastAsia="en-US"/>
        </w:rPr>
      </w:pPr>
      <w:r w:rsidRPr="00803140">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5.6. Instruccions infractores del responsable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5.7. Deure de secret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5.8. Prohibicions d'altres tractaments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L'encarregat del tractament queda obligat, respecte a les dades personals objecte de tractament: </w:t>
      </w:r>
    </w:p>
    <w:p w:rsidR="00803140" w:rsidRPr="00803140" w:rsidRDefault="00803140" w:rsidP="00803140">
      <w:pPr>
        <w:rPr>
          <w:rFonts w:ascii="Arial" w:eastAsia="Calibri" w:hAnsi="Arial" w:cs="Arial"/>
          <w:color w:val="000000"/>
          <w:lang w:eastAsia="en-US"/>
        </w:rPr>
      </w:pP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b) A no difondre les dades ni permetre l'accés a les dades ni comunicar-los ni difondre'ls, ni tan sols per a la seva conservació o emmagatzematge.</w:t>
      </w:r>
    </w:p>
    <w:p w:rsidR="00803140" w:rsidRPr="00803140" w:rsidRDefault="00803140" w:rsidP="00803140">
      <w:pPr>
        <w:ind w:left="708"/>
        <w:rPr>
          <w:rFonts w:ascii="Arial" w:eastAsia="Calibri" w:hAnsi="Arial" w:cs="Arial"/>
          <w:color w:val="000000"/>
          <w:lang w:eastAsia="en-US"/>
        </w:rPr>
      </w:pPr>
      <w:r w:rsidRPr="00803140">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803140" w:rsidRPr="00803140" w:rsidRDefault="00803140" w:rsidP="00803140">
      <w:pPr>
        <w:jc w:val="left"/>
        <w:rPr>
          <w:rFonts w:ascii="Arial" w:eastAsia="Calibri" w:hAnsi="Arial" w:cs="Arial"/>
          <w:color w:val="000000"/>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5.9. Transferències internacionals de dades</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803140" w:rsidRPr="00803140" w:rsidRDefault="00803140" w:rsidP="00803140">
      <w:pPr>
        <w:jc w:val="left"/>
        <w:rPr>
          <w:rFonts w:ascii="Arial" w:eastAsia="Calibri" w:hAnsi="Arial" w:cs="Arial"/>
          <w:color w:val="000000"/>
          <w:lang w:val="es-ES"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5.10. Supòsit de realització del tractament en els locals del responsable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803140" w:rsidRPr="00803140" w:rsidRDefault="00803140" w:rsidP="00803140">
      <w:pPr>
        <w:jc w:val="left"/>
        <w:rPr>
          <w:rFonts w:ascii="Arial" w:eastAsia="Calibri" w:hAnsi="Arial" w:cs="Arial"/>
          <w:color w:val="000000"/>
          <w:lang w:val="es-ES"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6. CONDICIONS PER RECÓRRER A UN ALTRE ENCARREGAT DEL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803140" w:rsidRPr="00803140" w:rsidRDefault="00803140" w:rsidP="00803140">
      <w:pPr>
        <w:rPr>
          <w:rFonts w:ascii="Arial" w:eastAsia="Calibri" w:hAnsi="Arial" w:cs="Arial"/>
          <w:color w:val="000000"/>
          <w:lang w:eastAsia="en-US"/>
        </w:rPr>
      </w:pPr>
    </w:p>
    <w:p w:rsidR="00803140" w:rsidRPr="00803140" w:rsidRDefault="00803140" w:rsidP="00803140">
      <w:pPr>
        <w:rPr>
          <w:rFonts w:ascii="Arial" w:eastAsia="Calibri" w:hAnsi="Arial" w:cs="Arial"/>
          <w:color w:val="000000"/>
          <w:lang w:eastAsia="en-US"/>
        </w:rPr>
      </w:pPr>
      <w:r w:rsidRPr="00803140">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803140" w:rsidRPr="00803140" w:rsidRDefault="00803140" w:rsidP="00803140">
      <w:pPr>
        <w:rPr>
          <w:rFonts w:ascii="Calibri" w:eastAsia="Calibri" w:hAnsi="Calibri" w:cs="Calibri"/>
          <w:color w:val="000000"/>
          <w:sz w:val="22"/>
          <w:szCs w:val="22"/>
          <w:lang w:eastAsia="en-US"/>
        </w:rPr>
      </w:pPr>
    </w:p>
    <w:p w:rsidR="00803140" w:rsidRPr="00803140" w:rsidRDefault="00803140" w:rsidP="00803140">
      <w:pPr>
        <w:rPr>
          <w:rFonts w:ascii="Arial" w:eastAsia="Calibri" w:hAnsi="Arial" w:cs="Arial"/>
          <w:b/>
          <w:color w:val="000000"/>
          <w:lang w:eastAsia="en-US"/>
        </w:rPr>
      </w:pPr>
      <w:r w:rsidRPr="00803140">
        <w:rPr>
          <w:rFonts w:ascii="Arial" w:eastAsia="Calibri" w:hAnsi="Arial" w:cs="Arial"/>
          <w:b/>
          <w:color w:val="000000"/>
          <w:lang w:eastAsia="en-US"/>
        </w:rPr>
        <w:t>7. RÈGIM DE FINALITZACIÓ DELS SERVEIS DE TRACTAMENT</w:t>
      </w:r>
    </w:p>
    <w:p w:rsidR="00803140" w:rsidRPr="00803140" w:rsidRDefault="00803140" w:rsidP="00803140">
      <w:pPr>
        <w:rPr>
          <w:rFonts w:ascii="Arial" w:eastAsia="Calibri" w:hAnsi="Arial" w:cs="Arial"/>
          <w:b/>
          <w:color w:val="000000"/>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803140" w:rsidRPr="00803140" w:rsidRDefault="00803140" w:rsidP="00803140">
      <w:pPr>
        <w:rPr>
          <w:rFonts w:ascii="Arial" w:eastAsia="Calibri" w:hAnsi="Arial" w:cs="Arial"/>
          <w:lang w:eastAsia="en-US"/>
        </w:rPr>
      </w:pPr>
    </w:p>
    <w:p w:rsidR="00803140" w:rsidRPr="00803140" w:rsidRDefault="00803140" w:rsidP="00803140">
      <w:pPr>
        <w:rPr>
          <w:rFonts w:ascii="Arial" w:eastAsia="Calibri" w:hAnsi="Arial" w:cs="Arial"/>
          <w:lang w:eastAsia="en-US"/>
        </w:rPr>
      </w:pPr>
      <w:r w:rsidRPr="00803140">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803140" w:rsidRPr="00803140" w:rsidRDefault="00803140" w:rsidP="00803140">
      <w:pPr>
        <w:spacing w:after="160"/>
        <w:jc w:val="left"/>
        <w:rPr>
          <w:rFonts w:ascii="Calibri" w:eastAsia="Calibri" w:hAnsi="Calibri"/>
          <w:sz w:val="22"/>
          <w:szCs w:val="22"/>
          <w:lang w:eastAsia="en-US"/>
        </w:rPr>
      </w:pPr>
    </w:p>
    <w:p w:rsidR="00803140" w:rsidRPr="00803140" w:rsidRDefault="00803140" w:rsidP="00803140">
      <w:pPr>
        <w:spacing w:after="160"/>
        <w:jc w:val="left"/>
        <w:rPr>
          <w:rFonts w:ascii="Calibri" w:eastAsia="Calibri" w:hAnsi="Calibri"/>
          <w:sz w:val="22"/>
          <w:szCs w:val="22"/>
          <w:lang w:eastAsia="en-US"/>
        </w:rPr>
      </w:pPr>
    </w:p>
    <w:p w:rsidR="00803140" w:rsidRPr="00803140" w:rsidRDefault="00803140" w:rsidP="00803140">
      <w:pPr>
        <w:spacing w:after="160"/>
        <w:jc w:val="left"/>
        <w:rPr>
          <w:rFonts w:ascii="Arial" w:eastAsia="Calibri" w:hAnsi="Arial" w:cs="Arial"/>
          <w:lang w:eastAsia="en-US"/>
        </w:rPr>
      </w:pPr>
      <w:r w:rsidRPr="00803140">
        <w:rPr>
          <w:rFonts w:ascii="Arial" w:eastAsia="Calibri" w:hAnsi="Arial" w:cs="Arial"/>
          <w:lang w:eastAsia="en-US"/>
        </w:rPr>
        <w:t>A data de signatura electrònica,</w:t>
      </w:r>
    </w:p>
    <w:p w:rsidR="00803140" w:rsidRPr="00803140" w:rsidRDefault="00803140" w:rsidP="00803140">
      <w:pPr>
        <w:spacing w:after="160"/>
        <w:jc w:val="left"/>
        <w:rPr>
          <w:rFonts w:ascii="Arial" w:eastAsia="Calibri" w:hAnsi="Arial" w:cs="Arial"/>
          <w:lang w:eastAsia="en-US"/>
        </w:rPr>
      </w:pPr>
    </w:p>
    <w:p w:rsidR="00803140" w:rsidRPr="00803140" w:rsidRDefault="00803140" w:rsidP="00803140">
      <w:pPr>
        <w:spacing w:after="160"/>
        <w:jc w:val="left"/>
        <w:rPr>
          <w:rFonts w:ascii="Arial" w:eastAsia="Calibri" w:hAnsi="Arial" w:cs="Arial"/>
          <w:lang w:eastAsia="en-US"/>
        </w:rPr>
      </w:pPr>
      <w:r w:rsidRPr="00803140">
        <w:rPr>
          <w:rFonts w:ascii="Arial" w:eastAsia="Calibri" w:hAnsi="Arial" w:cs="Arial"/>
          <w:lang w:eastAsia="en-US"/>
        </w:rPr>
        <w:t>Per part de l’Ajuntament de Sabadell,</w:t>
      </w:r>
      <w:r w:rsidRPr="00803140">
        <w:rPr>
          <w:rFonts w:ascii="Arial" w:eastAsia="Calibri" w:hAnsi="Arial" w:cs="Arial"/>
          <w:lang w:eastAsia="en-US"/>
        </w:rPr>
        <w:tab/>
      </w:r>
      <w:r w:rsidRPr="00803140">
        <w:rPr>
          <w:rFonts w:ascii="Arial" w:eastAsia="Calibri" w:hAnsi="Arial" w:cs="Arial"/>
          <w:lang w:eastAsia="en-US"/>
        </w:rPr>
        <w:tab/>
        <w:t xml:space="preserve">                                   Per part del contractista,</w:t>
      </w:r>
    </w:p>
    <w:p w:rsidR="00803140" w:rsidRPr="00803140" w:rsidRDefault="00803140" w:rsidP="00803140">
      <w:pPr>
        <w:spacing w:after="160"/>
        <w:jc w:val="center"/>
        <w:rPr>
          <w:rFonts w:ascii="Arial" w:eastAsia="Calibri" w:hAnsi="Arial" w:cs="Arial"/>
          <w:lang w:eastAsia="en-US"/>
        </w:rPr>
      </w:pPr>
      <w:r w:rsidRPr="00803140">
        <w:rPr>
          <w:rFonts w:ascii="Arial" w:eastAsia="Calibri" w:hAnsi="Arial" w:cs="Arial"/>
          <w:lang w:eastAsia="en-US"/>
        </w:rPr>
        <w:t xml:space="preserve">Dona fe, </w:t>
      </w:r>
    </w:p>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803140" w:rsidRPr="00803140" w:rsidRDefault="00803140" w:rsidP="00803140"/>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DCC" w:rsidRDefault="00984DCC">
      <w:r>
        <w:separator/>
      </w:r>
    </w:p>
  </w:endnote>
  <w:endnote w:type="continuationSeparator" w:id="0">
    <w:p w:rsidR="00984DCC" w:rsidRDefault="00984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D93F6D" w:rsidRDefault="00984DCC"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984DCC" w:rsidRPr="00802E58" w:rsidRDefault="00984DCC" w:rsidP="00E06890">
    <w:pPr>
      <w:pStyle w:val="Piedepgina"/>
      <w:ind w:left="-993" w:right="-569"/>
      <w:jc w:val="center"/>
      <w:rPr>
        <w:rFonts w:cs="Arial"/>
        <w:sz w:val="8"/>
        <w:szCs w:val="16"/>
        <w:lang w:val="es-ES"/>
      </w:rPr>
    </w:pPr>
  </w:p>
  <w:p w:rsidR="00984DCC" w:rsidRPr="00E06890" w:rsidRDefault="00984DCC"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704D5">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7704D5">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D93F6D" w:rsidRDefault="00984DCC"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984DCC" w:rsidRPr="00802E58" w:rsidRDefault="00984DCC" w:rsidP="00802E58">
    <w:pPr>
      <w:pStyle w:val="Piedepgina"/>
      <w:ind w:left="-993" w:right="-569"/>
      <w:jc w:val="center"/>
      <w:rPr>
        <w:rFonts w:cs="Arial"/>
        <w:sz w:val="8"/>
        <w:szCs w:val="16"/>
        <w:lang w:val="es-ES"/>
      </w:rPr>
    </w:pPr>
  </w:p>
  <w:p w:rsidR="00984DCC" w:rsidRPr="00C31F0E" w:rsidRDefault="00984DCC"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7704D5">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7704D5">
      <w:rPr>
        <w:rFonts w:cs="Frutiger-LightCn"/>
        <w:noProof/>
        <w:sz w:val="16"/>
        <w:szCs w:val="16"/>
        <w:lang w:val="en-GB" w:eastAsia="es-ES_tradnl"/>
      </w:rPr>
      <w:t>6</w:t>
    </w:r>
    <w:r>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Pr="009344E9" w:rsidRDefault="00984DCC"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984DCC" w:rsidRPr="009344E9" w:rsidRDefault="00984DCC"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84DCC" w:rsidRDefault="00984DCC" w:rsidP="00B851BD">
                          <w:pPr>
                            <w:pStyle w:val="Ttulo1"/>
                            <w:rPr>
                              <w:b w:val="0"/>
                              <w:sz w:val="18"/>
                            </w:rPr>
                          </w:pPr>
                          <w:r>
                            <w:rPr>
                              <w:rFonts w:ascii="Wingdings" w:hAnsi="Wingdings"/>
                              <w:b w:val="0"/>
                              <w:sz w:val="18"/>
                            </w:rPr>
                            <w:sym w:font="Wingdings" w:char="F033"/>
                          </w:r>
                          <w:r>
                            <w:rPr>
                              <w:rStyle w:val="Nmerodepgina"/>
                              <w:b w:val="0"/>
                              <w:sz w:val="18"/>
                            </w:rPr>
                            <w:fldChar w:fldCharType="begin"/>
                          </w:r>
                          <w:r>
                            <w:rPr>
                              <w:rStyle w:val="Nmerodepgina"/>
                              <w:b w:val="0"/>
                              <w:sz w:val="18"/>
                            </w:rPr>
                            <w:instrText xml:space="preserve"> PAGE </w:instrText>
                          </w:r>
                          <w:r>
                            <w:rPr>
                              <w:rStyle w:val="Nmerodepgina"/>
                              <w:b w:val="0"/>
                              <w:sz w:val="18"/>
                            </w:rPr>
                            <w:fldChar w:fldCharType="separate"/>
                          </w:r>
                          <w:r>
                            <w:rPr>
                              <w:rStyle w:val="Nmerodepgina"/>
                              <w:b w:val="0"/>
                              <w:noProof/>
                              <w:sz w:val="18"/>
                            </w:rPr>
                            <w:t>1</w:t>
                          </w:r>
                          <w:r>
                            <w:rPr>
                              <w:rStyle w:val="Nmerodepgina"/>
                              <w:b w:val="0"/>
                              <w:sz w:val="18"/>
                            </w:rPr>
                            <w:fldChar w:fldCharType="end"/>
                          </w:r>
                          <w:r>
                            <w:rPr>
                              <w:rFonts w:ascii="Wingdings" w:hAnsi="Wingdings"/>
                              <w:b w:val="0"/>
                              <w:sz w:val="18"/>
                            </w:rPr>
                            <w:sym w:font="Wingdings" w:char="F034"/>
                          </w:r>
                          <w:r>
                            <w:rPr>
                              <w:b w:val="0"/>
                              <w:noProof/>
                              <w:sz w:val="18"/>
                            </w:rPr>
                            <w:fldChar w:fldCharType="begin"/>
                          </w:r>
                          <w:r>
                            <w:rPr>
                              <w:b w:val="0"/>
                              <w:noProof/>
                              <w:sz w:val="18"/>
                            </w:rPr>
                            <w:instrText xml:space="preserve"> NUMPAGES  \* MERGEFORMAT </w:instrText>
                          </w:r>
                          <w:r>
                            <w:rPr>
                              <w:b w:val="0"/>
                              <w:noProof/>
                              <w:sz w:val="18"/>
                            </w:rPr>
                            <w:fldChar w:fldCharType="separate"/>
                          </w:r>
                          <w:r>
                            <w:rPr>
                              <w:b w:val="0"/>
                              <w:noProof/>
                              <w:sz w:val="18"/>
                            </w:rPr>
                            <w:t>2</w:t>
                          </w:r>
                          <w:r>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80314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44E80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DCC" w:rsidRDefault="00984DCC">
      <w:r>
        <w:separator/>
      </w:r>
    </w:p>
  </w:footnote>
  <w:footnote w:type="continuationSeparator" w:id="0">
    <w:p w:rsidR="00984DCC" w:rsidRDefault="00984D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Default="00984DCC"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4DCC" w:rsidRDefault="00984DCC" w:rsidP="00212113">
    <w:pPr>
      <w:pStyle w:val="Encabezado"/>
      <w:ind w:firstLine="0"/>
    </w:pPr>
  </w:p>
  <w:p w:rsidR="00984DCC" w:rsidRDefault="00984DCC"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984DCC" w:rsidRDefault="00984DCC" w:rsidP="003630F5">
    <w:pPr>
      <w:pStyle w:val="Encabezado"/>
      <w:spacing w:after="120"/>
      <w:ind w:firstLine="0"/>
    </w:pPr>
  </w:p>
  <w:tbl>
    <w:tblPr>
      <w:tblStyle w:val="Tablaconcuadrcula"/>
      <w:tblW w:w="8655" w:type="dxa"/>
      <w:jc w:val="center"/>
      <w:tblLayout w:type="fixed"/>
      <w:tblLook w:val="04A0" w:firstRow="1" w:lastRow="0" w:firstColumn="1" w:lastColumn="0" w:noHBand="0" w:noVBand="1"/>
    </w:tblPr>
    <w:tblGrid>
      <w:gridCol w:w="1324"/>
      <w:gridCol w:w="1701"/>
      <w:gridCol w:w="1302"/>
      <w:gridCol w:w="1675"/>
      <w:gridCol w:w="1210"/>
      <w:gridCol w:w="1443"/>
    </w:tblGrid>
    <w:tr w:rsidR="00984DCC" w:rsidTr="00F54B54">
      <w:trPr>
        <w:trHeight w:val="686"/>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CODI DE VERIFICACIÓ</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994056" w:rsidRDefault="00984DCC" w:rsidP="00994056">
          <w:pPr>
            <w:spacing w:before="60" w:after="60"/>
            <w:jc w:val="center"/>
            <w:rPr>
              <w:sz w:val="18"/>
            </w:rPr>
          </w:pPr>
          <w:r w:rsidRPr="00994056">
            <w:rPr>
              <w:rFonts w:ascii="Code128" w:hAnsi="Code128"/>
              <w:color w:val="000000"/>
              <w:sz w:val="18"/>
            </w:rPr>
            <w:t>²18494O1V3T1Q1L4Q116Mi»</w:t>
          </w:r>
        </w:p>
        <w:p w:rsidR="00984DCC" w:rsidRPr="002627BC" w:rsidRDefault="00984DCC" w:rsidP="00994056">
          <w:pPr>
            <w:spacing w:before="60" w:after="60"/>
            <w:jc w:val="center"/>
            <w:rPr>
              <w:rFonts w:ascii="Times New Roman" w:hAnsi="Times New Roman"/>
              <w:sz w:val="14"/>
              <w:szCs w:val="16"/>
            </w:rPr>
          </w:pPr>
          <w:r w:rsidRPr="00994056">
            <w:rPr>
              <w:color w:val="000000"/>
              <w:sz w:val="14"/>
            </w:rPr>
            <w:t>1849 4O1V 3T1Q 1L4Q 116M</w:t>
          </w:r>
        </w:p>
      </w:tc>
    </w:tr>
    <w:tr w:rsidR="00984DCC" w:rsidTr="00F54B54">
      <w:trPr>
        <w:trHeight w:val="427"/>
        <w:jc w:val="center"/>
      </w:trPr>
      <w:tc>
        <w:tcPr>
          <w:tcW w:w="1324" w:type="dxa"/>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EXPEDIENT NÚM.</w:t>
          </w:r>
        </w:p>
      </w:tc>
      <w:tc>
        <w:tcPr>
          <w:tcW w:w="1701" w:type="dxa"/>
          <w:tcBorders>
            <w:top w:val="single" w:sz="4" w:space="0" w:color="auto"/>
            <w:bottom w:val="single" w:sz="4" w:space="0" w:color="auto"/>
          </w:tcBorders>
          <w:vAlign w:val="center"/>
        </w:tcPr>
        <w:p w:rsidR="00984DCC" w:rsidRPr="00A671FE" w:rsidRDefault="00984DCC" w:rsidP="00F54B54">
          <w:pPr>
            <w:pStyle w:val="Encabezado"/>
            <w:tabs>
              <w:tab w:val="clear" w:pos="4252"/>
              <w:tab w:val="clear" w:pos="8504"/>
              <w:tab w:val="right" w:pos="1485"/>
            </w:tabs>
            <w:spacing w:before="0"/>
            <w:ind w:firstLine="0"/>
            <w:rPr>
              <w:rFonts w:cs="Arial"/>
              <w:sz w:val="14"/>
              <w:szCs w:val="16"/>
            </w:rPr>
          </w:pPr>
          <w:r w:rsidRPr="00A671FE">
            <w:rPr>
              <w:rFonts w:cs="Arial"/>
              <w:color w:val="000000"/>
              <w:sz w:val="14"/>
            </w:rPr>
            <w:t>CLV/2022/110</w:t>
          </w:r>
        </w:p>
      </w:tc>
      <w:tc>
        <w:tcPr>
          <w:tcW w:w="1302" w:type="dxa"/>
          <w:tcBorders>
            <w:top w:val="single" w:sz="4" w:space="0" w:color="auto"/>
            <w:bottom w:val="single" w:sz="4" w:space="0" w:color="auto"/>
          </w:tcBorders>
          <w:shd w:val="clear" w:color="auto" w:fill="D9D9D9" w:themeFill="background1" w:themeFillShade="D9"/>
          <w:vAlign w:val="center"/>
        </w:tcPr>
        <w:p w:rsidR="00984DCC" w:rsidRPr="00A671FE" w:rsidRDefault="00984DCC" w:rsidP="00A671FE">
          <w:pPr>
            <w:pStyle w:val="Encabezado"/>
            <w:spacing w:before="0"/>
            <w:ind w:firstLine="0"/>
            <w:rPr>
              <w:rFonts w:cs="Arial"/>
              <w:sz w:val="14"/>
              <w:szCs w:val="16"/>
            </w:rPr>
          </w:pPr>
          <w:r w:rsidRPr="00A671FE">
            <w:rPr>
              <w:rFonts w:cs="Arial"/>
              <w:sz w:val="14"/>
              <w:szCs w:val="16"/>
            </w:rPr>
            <w:t>DOCUMENT NÚM.</w:t>
          </w:r>
        </w:p>
      </w:tc>
      <w:tc>
        <w:tcPr>
          <w:tcW w:w="1675" w:type="dxa"/>
          <w:tcBorders>
            <w:top w:val="single" w:sz="4" w:space="0" w:color="auto"/>
            <w:bottom w:val="single" w:sz="4" w:space="0" w:color="auto"/>
          </w:tcBorders>
          <w:vAlign w:val="center"/>
        </w:tcPr>
        <w:p w:rsidR="00984DCC" w:rsidRPr="00A671FE" w:rsidRDefault="00984DCC" w:rsidP="00F54B54">
          <w:pPr>
            <w:pStyle w:val="Encabezado"/>
            <w:tabs>
              <w:tab w:val="clear" w:pos="4252"/>
              <w:tab w:val="center" w:pos="1459"/>
            </w:tabs>
            <w:spacing w:before="0"/>
            <w:ind w:firstLine="0"/>
            <w:rPr>
              <w:rFonts w:cs="Arial"/>
              <w:sz w:val="14"/>
              <w:szCs w:val="16"/>
            </w:rPr>
          </w:pPr>
          <w:r w:rsidRPr="00A671FE">
            <w:rPr>
              <w:rFonts w:cs="Arial"/>
              <w:color w:val="000000"/>
              <w:sz w:val="14"/>
            </w:rPr>
            <w:t>CLV17I00IK</w:t>
          </w:r>
        </w:p>
      </w:tc>
      <w:tc>
        <w:tcPr>
          <w:tcW w:w="1210" w:type="dxa"/>
          <w:tcBorders>
            <w:top w:val="single" w:sz="4" w:space="0" w:color="auto"/>
            <w:bottom w:val="single" w:sz="4" w:space="0" w:color="auto"/>
          </w:tcBorders>
          <w:shd w:val="clear" w:color="auto" w:fill="D9D9D9" w:themeFill="background1" w:themeFillShade="D9"/>
          <w:vAlign w:val="center"/>
        </w:tcPr>
        <w:p w:rsidR="00984DCC" w:rsidRPr="00A671FE" w:rsidRDefault="00984DCC" w:rsidP="00A671FE">
          <w:pPr>
            <w:pStyle w:val="Encabezado"/>
            <w:spacing w:before="0"/>
            <w:ind w:firstLine="0"/>
            <w:jc w:val="center"/>
            <w:rPr>
              <w:rFonts w:cs="Arial"/>
              <w:sz w:val="14"/>
              <w:szCs w:val="16"/>
            </w:rPr>
          </w:pPr>
          <w:r w:rsidRPr="00A671FE">
            <w:rPr>
              <w:rFonts w:cs="Arial"/>
              <w:sz w:val="14"/>
              <w:szCs w:val="16"/>
            </w:rPr>
            <w:t>DATA</w:t>
          </w:r>
        </w:p>
      </w:tc>
      <w:tc>
        <w:tcPr>
          <w:tcW w:w="1443" w:type="dxa"/>
          <w:tcBorders>
            <w:top w:val="single" w:sz="4" w:space="0" w:color="auto"/>
            <w:bottom w:val="single" w:sz="4" w:space="0" w:color="auto"/>
            <w:right w:val="single" w:sz="4" w:space="0" w:color="auto"/>
          </w:tcBorders>
          <w:vAlign w:val="center"/>
        </w:tcPr>
        <w:p w:rsidR="00984DCC" w:rsidRPr="00A671FE" w:rsidRDefault="00984DCC" w:rsidP="00B71832">
          <w:pPr>
            <w:pStyle w:val="Encabezado"/>
            <w:spacing w:before="0"/>
            <w:ind w:firstLine="0"/>
            <w:rPr>
              <w:rFonts w:cs="Arial"/>
              <w:sz w:val="14"/>
              <w:szCs w:val="16"/>
            </w:rPr>
          </w:pPr>
          <w:r w:rsidRPr="00A671FE">
            <w:rPr>
              <w:rFonts w:cs="Arial"/>
              <w:color w:val="000000"/>
              <w:sz w:val="14"/>
            </w:rPr>
            <w:t>18-07-2023</w:t>
          </w:r>
        </w:p>
      </w:tc>
    </w:tr>
    <w:tr w:rsidR="00984DCC" w:rsidTr="00F54B54">
      <w:trPr>
        <w:trHeight w:val="405"/>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ÀREA</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A671FE" w:rsidRDefault="00984DCC" w:rsidP="00F54B54">
          <w:pPr>
            <w:pStyle w:val="Encabezado"/>
            <w:tabs>
              <w:tab w:val="clear" w:pos="4252"/>
              <w:tab w:val="clear" w:pos="8504"/>
            </w:tabs>
            <w:spacing w:before="0"/>
            <w:ind w:firstLine="0"/>
            <w:jc w:val="left"/>
            <w:rPr>
              <w:rFonts w:cs="Arial"/>
              <w:sz w:val="14"/>
              <w:szCs w:val="16"/>
            </w:rPr>
          </w:pPr>
          <w:r>
            <w:rPr>
              <w:rFonts w:ascii="Arial" w:hAnsi="Arial" w:cs="Arial"/>
              <w:color w:val="000000"/>
              <w:sz w:val="14"/>
            </w:rPr>
            <w:t>Àrea de Serveis a les Persones</w:t>
          </w:r>
        </w:p>
      </w:tc>
    </w:tr>
    <w:tr w:rsidR="00984DCC" w:rsidTr="00F54B54">
      <w:trPr>
        <w:trHeight w:val="427"/>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sidRPr="00A671FE">
            <w:rPr>
              <w:rFonts w:cs="Arial"/>
              <w:sz w:val="14"/>
              <w:szCs w:val="16"/>
            </w:rPr>
            <w:t>UNITAT</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A671FE" w:rsidRDefault="00984DCC" w:rsidP="00F54B54">
          <w:pPr>
            <w:pStyle w:val="Encabezado"/>
            <w:tabs>
              <w:tab w:val="clear" w:pos="4252"/>
              <w:tab w:val="clear" w:pos="8504"/>
            </w:tabs>
            <w:spacing w:before="0"/>
            <w:ind w:firstLine="0"/>
            <w:jc w:val="left"/>
            <w:rPr>
              <w:rFonts w:cs="Arial"/>
              <w:sz w:val="14"/>
              <w:szCs w:val="16"/>
            </w:rPr>
          </w:pPr>
          <w:r w:rsidRPr="00A671FE">
            <w:rPr>
              <w:rFonts w:cs="Arial"/>
              <w:color w:val="000000"/>
              <w:sz w:val="14"/>
            </w:rPr>
            <w:t>Infancia i Gent Gran</w:t>
          </w:r>
        </w:p>
      </w:tc>
    </w:tr>
    <w:tr w:rsidR="00984DCC" w:rsidTr="00F54B54">
      <w:trPr>
        <w:trHeight w:val="427"/>
        <w:jc w:val="center"/>
      </w:trPr>
      <w:tc>
        <w:tcPr>
          <w:tcW w:w="1324" w:type="dxa"/>
          <w:tcBorders>
            <w:right w:val="single" w:sz="4" w:space="0" w:color="auto"/>
          </w:tcBorders>
          <w:shd w:val="clear" w:color="auto" w:fill="D9D9D9" w:themeFill="background1" w:themeFillShade="D9"/>
          <w:vAlign w:val="center"/>
        </w:tcPr>
        <w:p w:rsidR="00984DCC" w:rsidRPr="00A671FE" w:rsidRDefault="00984DCC" w:rsidP="00F54B54">
          <w:pPr>
            <w:pStyle w:val="Encabezado"/>
            <w:spacing w:before="0"/>
            <w:ind w:firstLine="0"/>
            <w:jc w:val="right"/>
            <w:rPr>
              <w:rFonts w:cs="Arial"/>
              <w:sz w:val="14"/>
              <w:szCs w:val="16"/>
            </w:rPr>
          </w:pPr>
          <w:r>
            <w:rPr>
              <w:rFonts w:cs="Arial"/>
              <w:sz w:val="14"/>
              <w:szCs w:val="16"/>
            </w:rPr>
            <w:t>ASSUMPTE</w:t>
          </w:r>
        </w:p>
      </w:tc>
      <w:tc>
        <w:tcPr>
          <w:tcW w:w="7331" w:type="dxa"/>
          <w:gridSpan w:val="5"/>
          <w:tcBorders>
            <w:top w:val="single" w:sz="4" w:space="0" w:color="auto"/>
            <w:left w:val="single" w:sz="4" w:space="0" w:color="auto"/>
            <w:bottom w:val="single" w:sz="4" w:space="0" w:color="auto"/>
            <w:right w:val="single" w:sz="4" w:space="0" w:color="auto"/>
          </w:tcBorders>
          <w:vAlign w:val="center"/>
        </w:tcPr>
        <w:p w:rsidR="00984DCC" w:rsidRPr="004C15A5" w:rsidRDefault="00984DCC" w:rsidP="00F54B54">
          <w:pPr>
            <w:pStyle w:val="Encabezado"/>
            <w:tabs>
              <w:tab w:val="clear" w:pos="4252"/>
              <w:tab w:val="clear" w:pos="8504"/>
            </w:tabs>
            <w:spacing w:before="0"/>
            <w:ind w:firstLine="0"/>
            <w:jc w:val="left"/>
            <w:rPr>
              <w:rFonts w:cs="Arial"/>
              <w:vanish/>
              <w:color w:val="FF0000"/>
              <w:sz w:val="14"/>
              <w:szCs w:val="14"/>
            </w:rPr>
          </w:pPr>
          <w:r>
            <w:rPr>
              <w:rFonts w:cs="Arial"/>
              <w:color w:val="000000"/>
              <w:sz w:val="14"/>
              <w:szCs w:val="14"/>
            </w:rPr>
            <w:t>Contractació dels serveis de dinamització del Consell dels infants i adolescents i del Consell Consultiu de gent gran (2023-2024)</w:t>
          </w:r>
        </w:p>
      </w:tc>
    </w:tr>
  </w:tbl>
  <w:p w:rsidR="00984DCC" w:rsidRPr="00D93F6D" w:rsidRDefault="00984DCC"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1ED09CF"/>
    <w:multiLevelType w:val="hybridMultilevel"/>
    <w:tmpl w:val="DCDEB4EC"/>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4"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5" w15:restartNumberingAfterBreak="0">
    <w:nsid w:val="09B8143C"/>
    <w:multiLevelType w:val="hybridMultilevel"/>
    <w:tmpl w:val="E112F0F8"/>
    <w:lvl w:ilvl="0" w:tplc="57EA0E7A">
      <w:numFmt w:val="bullet"/>
      <w:lvlText w:val=""/>
      <w:lvlJc w:val="left"/>
      <w:pPr>
        <w:ind w:left="720" w:hanging="360"/>
      </w:pPr>
      <w:rPr>
        <w:rFonts w:ascii="Symbol" w:eastAsia="Times New Roman" w:hAnsi="Symbol"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26430DAC"/>
    <w:multiLevelType w:val="hybridMultilevel"/>
    <w:tmpl w:val="5A88A19E"/>
    <w:lvl w:ilvl="0" w:tplc="BE24127A">
      <w:start w:val="32"/>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28EF2091"/>
    <w:multiLevelType w:val="hybridMultilevel"/>
    <w:tmpl w:val="7876A630"/>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30"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186E60"/>
    <w:multiLevelType w:val="hybridMultilevel"/>
    <w:tmpl w:val="312E3218"/>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4"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7A015C2F"/>
    <w:multiLevelType w:val="hybridMultilevel"/>
    <w:tmpl w:val="5D588FE2"/>
    <w:lvl w:ilvl="0" w:tplc="0C64ADB8">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3"/>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8"/>
  </w:num>
  <w:num w:numId="13">
    <w:abstractNumId w:val="25"/>
  </w:num>
  <w:num w:numId="14">
    <w:abstractNumId w:val="34"/>
  </w:num>
  <w:num w:numId="15">
    <w:abstractNumId w:val="13"/>
  </w:num>
  <w:num w:numId="16">
    <w:abstractNumId w:val="30"/>
  </w:num>
  <w:num w:numId="17">
    <w:abstractNumId w:val="29"/>
  </w:num>
  <w:num w:numId="18">
    <w:abstractNumId w:val="11"/>
  </w:num>
  <w:num w:numId="19">
    <w:abstractNumId w:val="32"/>
  </w:num>
  <w:num w:numId="20">
    <w:abstractNumId w:val="28"/>
  </w:num>
  <w:num w:numId="21">
    <w:abstractNumId w:val="19"/>
  </w:num>
  <w:num w:numId="22">
    <w:abstractNumId w:val="26"/>
  </w:num>
  <w:num w:numId="23">
    <w:abstractNumId w:val="22"/>
  </w:num>
  <w:num w:numId="24">
    <w:abstractNumId w:val="27"/>
  </w:num>
  <w:num w:numId="25">
    <w:abstractNumId w:val="14"/>
  </w:num>
  <w:num w:numId="26">
    <w:abstractNumId w:val="23"/>
  </w:num>
  <w:num w:numId="27">
    <w:abstractNumId w:val="17"/>
  </w:num>
  <w:num w:numId="28">
    <w:abstractNumId w:val="16"/>
  </w:num>
  <w:num w:numId="29">
    <w:abstractNumId w:val="10"/>
  </w:num>
  <w:num w:numId="30">
    <w:abstractNumId w:val="24"/>
  </w:num>
  <w:num w:numId="31">
    <w:abstractNumId w:val="31"/>
  </w:num>
  <w:num w:numId="32">
    <w:abstractNumId w:val="35"/>
  </w:num>
  <w:num w:numId="33">
    <w:abstractNumId w:val="12"/>
  </w:num>
  <w:num w:numId="34">
    <w:abstractNumId w:val="20"/>
  </w:num>
  <w:num w:numId="35">
    <w:abstractNumId w:val="2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0D38"/>
    <w:rsid w:val="000521B3"/>
    <w:rsid w:val="0005285F"/>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236EB"/>
    <w:rsid w:val="00171523"/>
    <w:rsid w:val="00174522"/>
    <w:rsid w:val="0018391D"/>
    <w:rsid w:val="00183A6F"/>
    <w:rsid w:val="00183CB6"/>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0333"/>
    <w:rsid w:val="002B364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01E2"/>
    <w:rsid w:val="00383E91"/>
    <w:rsid w:val="003938E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4D5"/>
    <w:rsid w:val="00770CB1"/>
    <w:rsid w:val="007831A2"/>
    <w:rsid w:val="00792753"/>
    <w:rsid w:val="007A03CB"/>
    <w:rsid w:val="007A4CA7"/>
    <w:rsid w:val="007A5051"/>
    <w:rsid w:val="007B0AEF"/>
    <w:rsid w:val="007B1D99"/>
    <w:rsid w:val="007D5FF8"/>
    <w:rsid w:val="007F081C"/>
    <w:rsid w:val="007F0853"/>
    <w:rsid w:val="007F69FB"/>
    <w:rsid w:val="00802E58"/>
    <w:rsid w:val="00803140"/>
    <w:rsid w:val="00816027"/>
    <w:rsid w:val="00827925"/>
    <w:rsid w:val="008369E0"/>
    <w:rsid w:val="00837D32"/>
    <w:rsid w:val="00851B00"/>
    <w:rsid w:val="00854B8F"/>
    <w:rsid w:val="008618AA"/>
    <w:rsid w:val="00874601"/>
    <w:rsid w:val="008853D8"/>
    <w:rsid w:val="00892B66"/>
    <w:rsid w:val="008D40A0"/>
    <w:rsid w:val="008D463D"/>
    <w:rsid w:val="008D722B"/>
    <w:rsid w:val="008E4723"/>
    <w:rsid w:val="008F1498"/>
    <w:rsid w:val="0090158D"/>
    <w:rsid w:val="0090473C"/>
    <w:rsid w:val="00924FBA"/>
    <w:rsid w:val="009344E9"/>
    <w:rsid w:val="00934683"/>
    <w:rsid w:val="009450BA"/>
    <w:rsid w:val="00961C11"/>
    <w:rsid w:val="009672BD"/>
    <w:rsid w:val="00972E0E"/>
    <w:rsid w:val="00984DCC"/>
    <w:rsid w:val="0098596A"/>
    <w:rsid w:val="0099083D"/>
    <w:rsid w:val="009927D1"/>
    <w:rsid w:val="00992D54"/>
    <w:rsid w:val="00994056"/>
    <w:rsid w:val="009A7BF5"/>
    <w:rsid w:val="009B317D"/>
    <w:rsid w:val="009B6BC7"/>
    <w:rsid w:val="009B70EE"/>
    <w:rsid w:val="009C4547"/>
    <w:rsid w:val="009D3D10"/>
    <w:rsid w:val="009D45B9"/>
    <w:rsid w:val="00A21DA4"/>
    <w:rsid w:val="00A34139"/>
    <w:rsid w:val="00A626BC"/>
    <w:rsid w:val="00A671FE"/>
    <w:rsid w:val="00A900C6"/>
    <w:rsid w:val="00A94935"/>
    <w:rsid w:val="00AD59EE"/>
    <w:rsid w:val="00AF4F15"/>
    <w:rsid w:val="00AF70DA"/>
    <w:rsid w:val="00B0072E"/>
    <w:rsid w:val="00B01AB3"/>
    <w:rsid w:val="00B029D2"/>
    <w:rsid w:val="00B05CF8"/>
    <w:rsid w:val="00B21CE2"/>
    <w:rsid w:val="00B32A13"/>
    <w:rsid w:val="00B40E25"/>
    <w:rsid w:val="00B62E36"/>
    <w:rsid w:val="00B71832"/>
    <w:rsid w:val="00B71F99"/>
    <w:rsid w:val="00B851BD"/>
    <w:rsid w:val="00B8691A"/>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53FDF"/>
    <w:rsid w:val="00C64295"/>
    <w:rsid w:val="00C858C9"/>
    <w:rsid w:val="00C87A2A"/>
    <w:rsid w:val="00CA27EF"/>
    <w:rsid w:val="00CD2554"/>
    <w:rsid w:val="00CE06AF"/>
    <w:rsid w:val="00CE2AFF"/>
    <w:rsid w:val="00CF2658"/>
    <w:rsid w:val="00D05E8E"/>
    <w:rsid w:val="00D115DC"/>
    <w:rsid w:val="00D20644"/>
    <w:rsid w:val="00D50731"/>
    <w:rsid w:val="00D62B34"/>
    <w:rsid w:val="00D64CDE"/>
    <w:rsid w:val="00D74EDC"/>
    <w:rsid w:val="00D82ABE"/>
    <w:rsid w:val="00D82DE9"/>
    <w:rsid w:val="00D85CA5"/>
    <w:rsid w:val="00D93F6D"/>
    <w:rsid w:val="00DA7813"/>
    <w:rsid w:val="00DB475D"/>
    <w:rsid w:val="00DC343A"/>
    <w:rsid w:val="00DC4D7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80314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80314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1"/>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80314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803140"/>
    <w:rPr>
      <w:rFonts w:ascii="Arial" w:hAnsi="Arial" w:cs="Arial"/>
      <w:b/>
      <w:noProof/>
      <w:szCs w:val="24"/>
      <w:lang w:val="ca-ES"/>
    </w:rPr>
  </w:style>
  <w:style w:type="numbering" w:customStyle="1" w:styleId="Sinlista1">
    <w:name w:val="Sin lista1"/>
    <w:next w:val="Sinlista"/>
    <w:uiPriority w:val="99"/>
    <w:semiHidden/>
    <w:unhideWhenUsed/>
    <w:rsid w:val="00803140"/>
  </w:style>
  <w:style w:type="paragraph" w:styleId="Sangra3detindependiente">
    <w:name w:val="Body Text Indent 3"/>
    <w:basedOn w:val="Normal"/>
    <w:link w:val="Sangra3detindependienteCar"/>
    <w:semiHidden/>
    <w:rsid w:val="0080314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803140"/>
    <w:rPr>
      <w:i/>
      <w:iCs/>
      <w:sz w:val="24"/>
      <w:szCs w:val="24"/>
      <w:lang w:val="ca-ES"/>
    </w:rPr>
  </w:style>
  <w:style w:type="paragraph" w:styleId="Textoindependiente2">
    <w:name w:val="Body Text 2"/>
    <w:basedOn w:val="Normal"/>
    <w:link w:val="Textoindependiente2Car"/>
    <w:semiHidden/>
    <w:rsid w:val="0080314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803140"/>
    <w:rPr>
      <w:spacing w:val="-2"/>
      <w:sz w:val="24"/>
      <w:lang w:val="ca-ES"/>
    </w:rPr>
  </w:style>
  <w:style w:type="paragraph" w:styleId="Textoindependiente">
    <w:name w:val="Body Text"/>
    <w:basedOn w:val="Normal"/>
    <w:link w:val="TextoindependienteCar"/>
    <w:semiHidden/>
    <w:rsid w:val="0080314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803140"/>
    <w:rPr>
      <w:i/>
      <w:spacing w:val="-2"/>
      <w:sz w:val="24"/>
      <w:lang w:val="ca-ES"/>
    </w:rPr>
  </w:style>
  <w:style w:type="paragraph" w:styleId="Sangra2detindependiente">
    <w:name w:val="Body Text Indent 2"/>
    <w:basedOn w:val="Normal"/>
    <w:link w:val="Sangra2detindependienteCar"/>
    <w:semiHidden/>
    <w:rsid w:val="0080314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803140"/>
    <w:rPr>
      <w:rFonts w:ascii="Garamond" w:hAnsi="Garamond"/>
      <w:sz w:val="24"/>
      <w:szCs w:val="24"/>
      <w:lang w:val="ca-ES"/>
    </w:rPr>
  </w:style>
  <w:style w:type="paragraph" w:styleId="Sangradetextonormal">
    <w:name w:val="Body Text Indent"/>
    <w:basedOn w:val="Normal"/>
    <w:link w:val="SangradetextonormalCar"/>
    <w:semiHidden/>
    <w:rsid w:val="0080314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803140"/>
    <w:rPr>
      <w:rFonts w:ascii="Garamond" w:hAnsi="Garamond"/>
      <w:color w:val="0000FF"/>
      <w:sz w:val="24"/>
      <w:szCs w:val="24"/>
      <w:lang w:val="ca-ES"/>
    </w:rPr>
  </w:style>
  <w:style w:type="paragraph" w:styleId="Textoindependiente3">
    <w:name w:val="Body Text 3"/>
    <w:basedOn w:val="Normal"/>
    <w:link w:val="Textoindependiente3Car"/>
    <w:semiHidden/>
    <w:rsid w:val="0080314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803140"/>
    <w:rPr>
      <w:b/>
      <w:spacing w:val="-3"/>
      <w:sz w:val="24"/>
      <w:u w:val="single"/>
      <w:lang w:val="ca-ES"/>
    </w:rPr>
  </w:style>
  <w:style w:type="character" w:styleId="Hipervnculovisitado">
    <w:name w:val="FollowedHyperlink"/>
    <w:semiHidden/>
    <w:rsid w:val="00803140"/>
    <w:rPr>
      <w:color w:val="800080"/>
      <w:u w:val="single"/>
    </w:rPr>
  </w:style>
  <w:style w:type="paragraph" w:customStyle="1" w:styleId="a">
    <w:name w:val=".."/>
    <w:basedOn w:val="Normal"/>
    <w:rsid w:val="0080314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803140"/>
    <w:rPr>
      <w:rFonts w:ascii="Arial" w:hAnsi="Arial"/>
      <w:lang w:val="x-none"/>
    </w:rPr>
  </w:style>
  <w:style w:type="character" w:customStyle="1" w:styleId="TextonotaalfinalCar">
    <w:name w:val="Texto nota al final Car"/>
    <w:basedOn w:val="Fuentedeprrafopredeter"/>
    <w:link w:val="Textonotaalfinal"/>
    <w:semiHidden/>
    <w:rsid w:val="00803140"/>
    <w:rPr>
      <w:rFonts w:ascii="Arial" w:hAnsi="Arial"/>
      <w:lang w:val="x-none"/>
    </w:rPr>
  </w:style>
  <w:style w:type="character" w:styleId="Refdenotaalfinal">
    <w:name w:val="endnote reference"/>
    <w:semiHidden/>
    <w:rsid w:val="00803140"/>
    <w:rPr>
      <w:vertAlign w:val="superscript"/>
    </w:rPr>
  </w:style>
  <w:style w:type="paragraph" w:styleId="Textonotapie">
    <w:name w:val="footnote text"/>
    <w:basedOn w:val="Normal"/>
    <w:link w:val="TextonotapieCar"/>
    <w:uiPriority w:val="99"/>
    <w:semiHidden/>
    <w:rsid w:val="0080314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803140"/>
    <w:rPr>
      <w:lang w:val="ca-ES"/>
    </w:rPr>
  </w:style>
  <w:style w:type="character" w:styleId="Refdenotaalpie">
    <w:name w:val="footnote reference"/>
    <w:uiPriority w:val="99"/>
    <w:semiHidden/>
    <w:rsid w:val="00803140"/>
    <w:rPr>
      <w:vertAlign w:val="superscript"/>
    </w:rPr>
  </w:style>
  <w:style w:type="character" w:customStyle="1" w:styleId="cos">
    <w:name w:val="cos"/>
    <w:basedOn w:val="Fuentedeprrafopredeter"/>
    <w:rsid w:val="00803140"/>
  </w:style>
  <w:style w:type="paragraph" w:customStyle="1" w:styleId="parrafo">
    <w:name w:val="parrafo"/>
    <w:basedOn w:val="Normal"/>
    <w:rsid w:val="0080314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803140"/>
    <w:rPr>
      <w:sz w:val="16"/>
      <w:szCs w:val="16"/>
    </w:rPr>
  </w:style>
  <w:style w:type="paragraph" w:styleId="Textocomentario">
    <w:name w:val="annotation text"/>
    <w:basedOn w:val="Normal"/>
    <w:link w:val="TextocomentarioCar"/>
    <w:uiPriority w:val="99"/>
    <w:unhideWhenUsed/>
    <w:rsid w:val="0080314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803140"/>
    <w:rPr>
      <w:lang w:val="x-none"/>
    </w:rPr>
  </w:style>
  <w:style w:type="character" w:customStyle="1" w:styleId="TextdecomentariCar">
    <w:name w:val="Text de comentari Car"/>
    <w:uiPriority w:val="99"/>
    <w:rsid w:val="00803140"/>
    <w:rPr>
      <w:lang w:eastAsia="es-ES"/>
    </w:rPr>
  </w:style>
  <w:style w:type="paragraph" w:styleId="Asuntodelcomentario">
    <w:name w:val="annotation subject"/>
    <w:basedOn w:val="Textocomentario"/>
    <w:next w:val="Textocomentario"/>
    <w:link w:val="AsuntodelcomentarioCar"/>
    <w:semiHidden/>
    <w:unhideWhenUsed/>
    <w:rsid w:val="00803140"/>
    <w:rPr>
      <w:b/>
      <w:bCs/>
    </w:rPr>
  </w:style>
  <w:style w:type="character" w:customStyle="1" w:styleId="AsuntodelcomentarioCar">
    <w:name w:val="Asunto del comentario Car"/>
    <w:basedOn w:val="TextocomentarioCar"/>
    <w:link w:val="Asuntodelcomentario"/>
    <w:semiHidden/>
    <w:rsid w:val="00803140"/>
    <w:rPr>
      <w:b/>
      <w:bCs/>
      <w:lang w:val="x-none"/>
    </w:rPr>
  </w:style>
  <w:style w:type="character" w:customStyle="1" w:styleId="TemadelcomentariCar">
    <w:name w:val="Tema del comentari Car"/>
    <w:semiHidden/>
    <w:rsid w:val="00803140"/>
    <w:rPr>
      <w:b/>
      <w:bCs/>
      <w:lang w:eastAsia="es-ES"/>
    </w:rPr>
  </w:style>
  <w:style w:type="character" w:customStyle="1" w:styleId="TextdeglobusCar">
    <w:name w:val="Text de globus Car"/>
    <w:semiHidden/>
    <w:rsid w:val="00803140"/>
    <w:rPr>
      <w:rFonts w:ascii="Segoe UI" w:hAnsi="Segoe UI" w:cs="Segoe UI"/>
      <w:sz w:val="18"/>
      <w:szCs w:val="18"/>
      <w:lang w:eastAsia="es-ES"/>
    </w:rPr>
  </w:style>
  <w:style w:type="character" w:customStyle="1" w:styleId="TextdenotaalfinalCar">
    <w:name w:val="Text de nota al final Car"/>
    <w:semiHidden/>
    <w:rsid w:val="00803140"/>
    <w:rPr>
      <w:rFonts w:ascii="Arial" w:hAnsi="Arial"/>
      <w:lang w:eastAsia="es-ES"/>
    </w:rPr>
  </w:style>
  <w:style w:type="character" w:customStyle="1" w:styleId="Ttol4Car">
    <w:name w:val="Títol 4 Car"/>
    <w:rsid w:val="00803140"/>
    <w:rPr>
      <w:rFonts w:ascii="Arial" w:hAnsi="Arial" w:cs="Arial"/>
      <w:b/>
      <w:bCs/>
      <w:color w:val="000000"/>
      <w:spacing w:val="-2"/>
      <w:szCs w:val="24"/>
      <w:lang w:eastAsia="es-ES"/>
    </w:rPr>
  </w:style>
  <w:style w:type="character" w:customStyle="1" w:styleId="CapaleraCar">
    <w:name w:val="Capçalera Car"/>
    <w:semiHidden/>
    <w:rsid w:val="00803140"/>
    <w:rPr>
      <w:sz w:val="24"/>
      <w:szCs w:val="24"/>
      <w:lang w:val="ca-ES"/>
    </w:rPr>
  </w:style>
  <w:style w:type="paragraph" w:styleId="Puesto">
    <w:name w:val="Title"/>
    <w:basedOn w:val="Normal"/>
    <w:link w:val="PuestoCar"/>
    <w:qFormat/>
    <w:rsid w:val="00803140"/>
    <w:pPr>
      <w:jc w:val="center"/>
    </w:pPr>
    <w:rPr>
      <w:rFonts w:ascii="Arial" w:hAnsi="Arial" w:cs="Arial"/>
      <w:b/>
      <w:noProof/>
      <w:sz w:val="22"/>
      <w:szCs w:val="24"/>
      <w:u w:val="single"/>
    </w:rPr>
  </w:style>
  <w:style w:type="character" w:customStyle="1" w:styleId="PuestoCar">
    <w:name w:val="Puesto Car"/>
    <w:basedOn w:val="Fuentedeprrafopredeter"/>
    <w:link w:val="Puesto"/>
    <w:rsid w:val="00803140"/>
    <w:rPr>
      <w:rFonts w:ascii="Arial" w:hAnsi="Arial" w:cs="Arial"/>
      <w:b/>
      <w:noProof/>
      <w:sz w:val="22"/>
      <w:szCs w:val="24"/>
      <w:u w:val="single"/>
      <w:lang w:val="ca-ES"/>
    </w:rPr>
  </w:style>
  <w:style w:type="paragraph" w:customStyle="1" w:styleId="Default">
    <w:name w:val="Default"/>
    <w:rsid w:val="0080314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3796BB-0BBA-4997-A0B4-5D6827C55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2048</Words>
  <Characters>11678</Characters>
  <Application>Microsoft Office Word</Application>
  <DocSecurity>0</DocSecurity>
  <Lines>97</Lines>
  <Paragraphs>27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SERVEIS A LES PERSONES</dc:creator>
  <cp:lastModifiedBy>FandiÑo M  Roger OBRES</cp:lastModifiedBy>
  <cp:revision>2</cp:revision>
  <cp:lastPrinted>2015-04-24T12:36:00Z</cp:lastPrinted>
  <dcterms:created xsi:type="dcterms:W3CDTF">2024-03-26T07:22:00Z</dcterms:created>
  <dcterms:modified xsi:type="dcterms:W3CDTF">2024-03-26T07:22:00Z</dcterms:modified>
</cp:coreProperties>
</file>