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9B5" w:rsidRPr="00DA077A" w:rsidRDefault="00B019B5" w:rsidP="00B019B5">
      <w:pPr>
        <w:keepNext/>
        <w:outlineLvl w:val="7"/>
        <w:rPr>
          <w:rFonts w:cs="Arial"/>
          <w:b/>
          <w:spacing w:val="-2"/>
          <w:sz w:val="20"/>
          <w:u w:val="single"/>
        </w:rPr>
      </w:pPr>
      <w:bookmarkStart w:id="0" w:name="_GoBack"/>
      <w:bookmarkEnd w:id="0"/>
      <w:r w:rsidRPr="00DA077A">
        <w:rPr>
          <w:rFonts w:cs="Arial"/>
          <w:b/>
          <w:spacing w:val="-2"/>
          <w:sz w:val="20"/>
          <w:u w:val="single"/>
        </w:rPr>
        <w:t>ANNEX  4</w:t>
      </w:r>
    </w:p>
    <w:p w:rsidR="00B019B5" w:rsidRPr="00DA077A" w:rsidRDefault="00B019B5" w:rsidP="00B019B5">
      <w:pPr>
        <w:rPr>
          <w:sz w:val="20"/>
        </w:rPr>
      </w:pPr>
    </w:p>
    <w:p w:rsidR="00B019B5" w:rsidRPr="00DA077A" w:rsidRDefault="00B019B5" w:rsidP="00B019B5">
      <w:pPr>
        <w:rPr>
          <w:rFonts w:cs="Arial"/>
          <w:b/>
          <w:i/>
          <w:iCs/>
          <w:sz w:val="20"/>
        </w:rPr>
      </w:pPr>
      <w:r w:rsidRPr="00DA077A">
        <w:rPr>
          <w:rFonts w:cs="Arial"/>
          <w:b/>
          <w:sz w:val="20"/>
        </w:rPr>
        <w:t xml:space="preserve">Del </w:t>
      </w:r>
      <w:r w:rsidRPr="00DA077A">
        <w:rPr>
          <w:rFonts w:cs="Arial"/>
          <w:b/>
          <w:bCs/>
          <w:spacing w:val="-2"/>
          <w:sz w:val="20"/>
        </w:rPr>
        <w:t>contracte de serveis anomenat</w:t>
      </w:r>
      <w:r w:rsidRPr="00DA077A">
        <w:rPr>
          <w:rFonts w:cs="Arial"/>
          <w:b/>
          <w:sz w:val="20"/>
        </w:rPr>
        <w:t xml:space="preserve"> </w:t>
      </w:r>
      <w:r w:rsidRPr="00DA077A">
        <w:rPr>
          <w:rFonts w:cs="Arial"/>
          <w:b/>
          <w:i/>
          <w:iCs/>
          <w:sz w:val="20"/>
        </w:rPr>
        <w:t>“</w:t>
      </w:r>
      <w:r w:rsidRPr="00DA077A">
        <w:rPr>
          <w:rFonts w:cs="Arial"/>
          <w:b/>
          <w:sz w:val="20"/>
        </w:rPr>
        <w:t>Contractació del disseny, la definició de l'estructura i l'elaboració dels continguts de la nova Seu electrònica de l'Ajuntament de Sabadell</w:t>
      </w:r>
      <w:r w:rsidRPr="00DA077A">
        <w:rPr>
          <w:rFonts w:cs="Arial"/>
          <w:b/>
          <w:spacing w:val="-10"/>
          <w:kern w:val="28"/>
          <w:sz w:val="20"/>
          <w:lang w:eastAsia="en-US"/>
        </w:rPr>
        <w:t>”</w:t>
      </w:r>
    </w:p>
    <w:p w:rsidR="00B019B5" w:rsidRPr="00DA077A" w:rsidRDefault="00B019B5" w:rsidP="00B019B5">
      <w:pPr>
        <w:rPr>
          <w:b/>
          <w:i/>
          <w:sz w:val="20"/>
        </w:rPr>
      </w:pPr>
    </w:p>
    <w:p w:rsidR="00B019B5" w:rsidRPr="00DA077A" w:rsidRDefault="00B019B5" w:rsidP="00B019B5">
      <w:pPr>
        <w:rPr>
          <w:rFonts w:cs="Arial"/>
          <w:b/>
          <w:bCs/>
          <w:color w:val="000000"/>
          <w:spacing w:val="-2"/>
          <w:sz w:val="20"/>
        </w:rPr>
      </w:pPr>
    </w:p>
    <w:p w:rsidR="00B019B5" w:rsidRDefault="00B019B5" w:rsidP="00B019B5">
      <w:pPr>
        <w:rPr>
          <w:rFonts w:cs="Arial"/>
          <w:b/>
          <w:bCs/>
          <w:color w:val="000000"/>
          <w:spacing w:val="-2"/>
          <w:sz w:val="20"/>
        </w:rPr>
      </w:pPr>
      <w:r w:rsidRPr="00DA077A">
        <w:rPr>
          <w:rFonts w:cs="Arial"/>
          <w:b/>
          <w:bCs/>
          <w:color w:val="000000"/>
          <w:spacing w:val="-2"/>
          <w:sz w:val="20"/>
        </w:rPr>
        <w:t xml:space="preserve">MODEL D’OFERTA GENERAL </w:t>
      </w:r>
    </w:p>
    <w:p w:rsidR="00DA077A" w:rsidRPr="00DA077A" w:rsidRDefault="00DA077A" w:rsidP="00B019B5">
      <w:pPr>
        <w:rPr>
          <w:rFonts w:cs="Arial"/>
          <w:b/>
          <w:bCs/>
          <w:color w:val="000000"/>
          <w:spacing w:val="-2"/>
          <w:sz w:val="20"/>
        </w:rPr>
      </w:pPr>
    </w:p>
    <w:p w:rsidR="00B019B5" w:rsidRPr="00DA077A" w:rsidRDefault="00B019B5" w:rsidP="00B019B5">
      <w:pPr>
        <w:rPr>
          <w:rFonts w:cs="Arial"/>
          <w:color w:val="000000"/>
          <w:spacing w:val="-2"/>
          <w:sz w:val="20"/>
        </w:rPr>
      </w:pPr>
    </w:p>
    <w:p w:rsidR="00B019B5" w:rsidRPr="00DA077A" w:rsidRDefault="00B019B5" w:rsidP="00B019B5">
      <w:pPr>
        <w:autoSpaceDE w:val="0"/>
        <w:autoSpaceDN w:val="0"/>
        <w:adjustRightInd w:val="0"/>
        <w:rPr>
          <w:rFonts w:cs="Arial"/>
          <w:sz w:val="20"/>
        </w:rPr>
      </w:pPr>
      <w:r w:rsidRPr="00DA077A">
        <w:rPr>
          <w:rFonts w:cs="Arial"/>
          <w:sz w:val="20"/>
        </w:rPr>
        <w:t>En/na................................................................................................</w:t>
      </w:r>
      <w:r w:rsidR="00EC423B" w:rsidRPr="00DA077A">
        <w:rPr>
          <w:rFonts w:cs="Arial"/>
          <w:sz w:val="20"/>
        </w:rPr>
        <w:t xml:space="preserve">.............................., </w:t>
      </w:r>
      <w:r w:rsidRPr="00DA077A">
        <w:rPr>
          <w:rFonts w:cs="Arial"/>
          <w:sz w:val="20"/>
        </w:rPr>
        <w:t>amb</w:t>
      </w:r>
      <w:r w:rsidR="00EC423B" w:rsidRPr="00DA077A">
        <w:rPr>
          <w:rFonts w:cs="Arial"/>
          <w:sz w:val="20"/>
        </w:rPr>
        <w:t xml:space="preserve"> </w:t>
      </w:r>
      <w:r w:rsidRPr="00DA077A">
        <w:rPr>
          <w:rFonts w:cs="Arial"/>
          <w:sz w:val="20"/>
        </w:rPr>
        <w:t>NIF..............</w:t>
      </w:r>
      <w:r w:rsidR="00EC423B" w:rsidRPr="00DA077A">
        <w:rPr>
          <w:rFonts w:cs="Arial"/>
          <w:sz w:val="20"/>
        </w:rPr>
        <w:t>..............., en qualitat de</w:t>
      </w:r>
      <w:r w:rsidRPr="00DA077A">
        <w:rPr>
          <w:rFonts w:cs="Arial"/>
          <w:sz w:val="20"/>
        </w:rPr>
        <w:t>...............................................................................i en</w:t>
      </w:r>
      <w:r w:rsidR="00EC423B" w:rsidRPr="00DA077A">
        <w:rPr>
          <w:rFonts w:cs="Arial"/>
          <w:sz w:val="20"/>
        </w:rPr>
        <w:t xml:space="preserve"> </w:t>
      </w:r>
      <w:r w:rsidRPr="00DA077A">
        <w:rPr>
          <w:rFonts w:cs="Arial"/>
          <w:sz w:val="20"/>
        </w:rPr>
        <w:t>nom i representació de la societat.........................................................................................,</w:t>
      </w:r>
      <w:r w:rsidR="00EC423B" w:rsidRPr="00DA077A">
        <w:rPr>
          <w:rFonts w:cs="Arial"/>
          <w:sz w:val="20"/>
        </w:rPr>
        <w:t xml:space="preserve"> amb CIF </w:t>
      </w:r>
      <w:r w:rsidRPr="00DA077A">
        <w:rPr>
          <w:rFonts w:cs="Arial"/>
          <w:sz w:val="20"/>
        </w:rPr>
        <w:t>............................ i domiciliada a ............................................................................,</w:t>
      </w:r>
    </w:p>
    <w:p w:rsidR="00B019B5" w:rsidRPr="00DA077A" w:rsidRDefault="00B019B5" w:rsidP="00EC423B">
      <w:pPr>
        <w:autoSpaceDE w:val="0"/>
        <w:autoSpaceDN w:val="0"/>
        <w:adjustRightInd w:val="0"/>
        <w:rPr>
          <w:rFonts w:cs="Arial"/>
          <w:sz w:val="20"/>
        </w:rPr>
      </w:pPr>
      <w:r w:rsidRPr="00DA077A">
        <w:rPr>
          <w:rFonts w:cs="Arial"/>
          <w:sz w:val="20"/>
        </w:rPr>
        <w:t>segons escriptura pública autoritzada davant Notari/a..........................................................,</w:t>
      </w:r>
      <w:r w:rsidR="00EC423B" w:rsidRPr="00DA077A">
        <w:rPr>
          <w:rFonts w:cs="Arial"/>
          <w:sz w:val="20"/>
        </w:rPr>
        <w:t xml:space="preserve"> </w:t>
      </w:r>
      <w:r w:rsidRPr="00DA077A">
        <w:rPr>
          <w:rFonts w:cs="Arial"/>
          <w:sz w:val="20"/>
        </w:rPr>
        <w:t>en data...........................i amb número de protocol...............................................................,</w:t>
      </w:r>
      <w:r w:rsidR="00EC423B" w:rsidRPr="00DA077A">
        <w:rPr>
          <w:rFonts w:cs="Arial"/>
          <w:sz w:val="20"/>
        </w:rPr>
        <w:t xml:space="preserve"> </w:t>
      </w:r>
      <w:r w:rsidRPr="00DA077A">
        <w:rPr>
          <w:rFonts w:cs="Arial"/>
          <w:sz w:val="20"/>
        </w:rPr>
        <w:t xml:space="preserve">assabentat de l’anunci publicat en data..............................en el perfil del contractant de l’Ajuntament de Sabadell i de les condicions i requisits que s’exigeixen per a l’adjudicació del contracte de serveis anomenat </w:t>
      </w:r>
      <w:r w:rsidRPr="00DA077A">
        <w:rPr>
          <w:rFonts w:cs="Arial"/>
          <w:b/>
          <w:i/>
          <w:iCs/>
          <w:sz w:val="20"/>
        </w:rPr>
        <w:t>“</w:t>
      </w:r>
      <w:r w:rsidRPr="00DA077A">
        <w:rPr>
          <w:rFonts w:cs="Arial"/>
          <w:b/>
          <w:sz w:val="20"/>
        </w:rPr>
        <w:t>Contractació del disseny, la definició de l'estructura i l'elaboració dels continguts de la nova Seu electrònica de l'Ajuntament de Sabadell</w:t>
      </w:r>
      <w:r w:rsidRPr="00DA077A">
        <w:rPr>
          <w:rFonts w:cs="Arial"/>
          <w:b/>
          <w:spacing w:val="-10"/>
          <w:kern w:val="28"/>
          <w:sz w:val="20"/>
          <w:lang w:eastAsia="en-US"/>
        </w:rPr>
        <w:t xml:space="preserve">”, </w:t>
      </w:r>
      <w:r w:rsidRPr="00DA077A">
        <w:rPr>
          <w:rFonts w:cs="Arial"/>
          <w:color w:val="000000"/>
          <w:spacing w:val="-2"/>
          <w:sz w:val="20"/>
        </w:rPr>
        <w:t xml:space="preserve"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:rsidR="00B019B5" w:rsidRPr="00DA077A" w:rsidRDefault="00B019B5" w:rsidP="00B019B5">
      <w:pPr>
        <w:rPr>
          <w:rFonts w:cs="Arial"/>
          <w:i/>
          <w:sz w:val="20"/>
        </w:rPr>
      </w:pPr>
    </w:p>
    <w:p w:rsidR="00B019B5" w:rsidRPr="00DA077A" w:rsidRDefault="00B019B5" w:rsidP="00B019B5">
      <w:pPr>
        <w:rPr>
          <w:rFonts w:cs="Arial"/>
          <w:color w:val="000000"/>
          <w:spacing w:val="-2"/>
          <w:sz w:val="20"/>
        </w:rPr>
      </w:pPr>
      <w:r w:rsidRPr="00DA077A">
        <w:rPr>
          <w:rFonts w:cs="Arial"/>
          <w:color w:val="000000"/>
          <w:spacing w:val="-2"/>
          <w:sz w:val="20"/>
        </w:rPr>
        <w:t>En relació als de criteris d’avaluació objectiva que preveu el Plec de clàusules administratives particulars fa constar que l’oferta presentada es desglossa conforme el següent:</w:t>
      </w:r>
    </w:p>
    <w:p w:rsidR="00B019B5" w:rsidRPr="00DA077A" w:rsidRDefault="00B019B5" w:rsidP="00B019B5">
      <w:pPr>
        <w:rPr>
          <w:rFonts w:cs="Arial"/>
          <w:color w:val="000000"/>
          <w:spacing w:val="-2"/>
          <w:sz w:val="20"/>
        </w:rPr>
      </w:pPr>
    </w:p>
    <w:p w:rsidR="00B019B5" w:rsidRPr="00DA077A" w:rsidRDefault="00B019B5" w:rsidP="00B019B5">
      <w:pPr>
        <w:rPr>
          <w:rFonts w:cs="Arial"/>
          <w:color w:val="000000"/>
          <w:spacing w:val="-2"/>
          <w:sz w:val="20"/>
        </w:rPr>
      </w:pPr>
    </w:p>
    <w:p w:rsidR="00B019B5" w:rsidRPr="00DA077A" w:rsidRDefault="00B019B5" w:rsidP="00B019B5">
      <w:pPr>
        <w:rPr>
          <w:rFonts w:cs="Arial"/>
          <w:color w:val="000000"/>
          <w:spacing w:val="-2"/>
          <w:sz w:val="20"/>
        </w:rPr>
      </w:pPr>
      <w:r w:rsidRPr="00DA077A">
        <w:rPr>
          <w:rFonts w:cs="Arial"/>
          <w:b/>
          <w:color w:val="000000"/>
          <w:spacing w:val="-2"/>
          <w:sz w:val="20"/>
        </w:rPr>
        <w:t xml:space="preserve">Criteri </w:t>
      </w:r>
      <w:r w:rsidR="00EF0F2A" w:rsidRPr="00DA077A">
        <w:rPr>
          <w:rFonts w:cs="Arial"/>
          <w:b/>
          <w:color w:val="000000"/>
          <w:spacing w:val="-2"/>
          <w:sz w:val="20"/>
        </w:rPr>
        <w:t>1</w:t>
      </w:r>
      <w:r w:rsidRPr="00DA077A">
        <w:rPr>
          <w:rFonts w:cs="Arial"/>
          <w:b/>
          <w:color w:val="000000"/>
          <w:spacing w:val="-2"/>
          <w:sz w:val="20"/>
        </w:rPr>
        <w:t xml:space="preserve">. Valoració econòmica del projecte </w:t>
      </w:r>
      <w:r w:rsidR="00A828AC" w:rsidRPr="00DA077A">
        <w:rPr>
          <w:rFonts w:cs="Arial"/>
          <w:b/>
          <w:color w:val="000000"/>
          <w:spacing w:val="-2"/>
          <w:sz w:val="20"/>
        </w:rPr>
        <w:t xml:space="preserve"> </w:t>
      </w:r>
      <w:r w:rsidRPr="00DA077A">
        <w:rPr>
          <w:rFonts w:cs="Arial"/>
          <w:b/>
          <w:color w:val="000000"/>
          <w:spacing w:val="-2"/>
          <w:sz w:val="20"/>
        </w:rPr>
        <w:t xml:space="preserve">(Fins a un màxim de </w:t>
      </w:r>
      <w:r w:rsidR="00A828AC" w:rsidRPr="00DA077A">
        <w:rPr>
          <w:rFonts w:cs="Arial"/>
          <w:b/>
          <w:color w:val="000000"/>
          <w:spacing w:val="-2"/>
          <w:sz w:val="20"/>
        </w:rPr>
        <w:t>35</w:t>
      </w:r>
      <w:r w:rsidRPr="00DA077A">
        <w:rPr>
          <w:rFonts w:cs="Arial"/>
          <w:b/>
          <w:color w:val="000000"/>
          <w:spacing w:val="-2"/>
          <w:sz w:val="20"/>
        </w:rPr>
        <w:t xml:space="preserve"> punts)</w:t>
      </w:r>
    </w:p>
    <w:p w:rsidR="00B019B5" w:rsidRPr="00DA077A" w:rsidRDefault="00B019B5" w:rsidP="00B019B5">
      <w:pPr>
        <w:rPr>
          <w:rFonts w:cs="Arial"/>
          <w:sz w:val="20"/>
        </w:rPr>
      </w:pPr>
      <w:r w:rsidRPr="00DA077A">
        <w:rPr>
          <w:rFonts w:cs="Arial"/>
          <w:sz w:val="20"/>
        </w:rPr>
        <w:t xml:space="preserve">Es valora la baixa respecte del pressupost base de licitació </w:t>
      </w:r>
    </w:p>
    <w:p w:rsidR="00B019B5" w:rsidRPr="00DA077A" w:rsidRDefault="00B019B5" w:rsidP="00B019B5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B019B5" w:rsidRPr="00DA077A" w:rsidTr="00F2347D">
        <w:tc>
          <w:tcPr>
            <w:tcW w:w="9058" w:type="dxa"/>
            <w:shd w:val="clear" w:color="auto" w:fill="auto"/>
          </w:tcPr>
          <w:p w:rsidR="00B019B5" w:rsidRPr="00DA077A" w:rsidRDefault="00B019B5" w:rsidP="00F2347D">
            <w:pPr>
              <w:rPr>
                <w:rFonts w:cs="Arial"/>
                <w:color w:val="000000"/>
                <w:spacing w:val="-2"/>
                <w:sz w:val="20"/>
              </w:rPr>
            </w:pPr>
          </w:p>
          <w:p w:rsidR="00B019B5" w:rsidRPr="00DA077A" w:rsidRDefault="00631A65" w:rsidP="00F2347D">
            <w:pPr>
              <w:rPr>
                <w:rFonts w:cs="Arial"/>
                <w:sz w:val="20"/>
              </w:rPr>
            </w:pPr>
            <w:r w:rsidRPr="00DA077A">
              <w:rPr>
                <w:rFonts w:cs="Arial"/>
                <w:sz w:val="20"/>
              </w:rPr>
              <w:t>P= 35</w:t>
            </w:r>
            <w:r w:rsidR="00B019B5" w:rsidRPr="00DA077A">
              <w:rPr>
                <w:rFonts w:cs="Arial"/>
                <w:sz w:val="20"/>
              </w:rPr>
              <w:t xml:space="preserve"> x oferta més baixa / oferta presentada</w:t>
            </w:r>
          </w:p>
          <w:p w:rsidR="00B019B5" w:rsidRPr="00DA077A" w:rsidRDefault="00B019B5" w:rsidP="00F2347D">
            <w:pPr>
              <w:tabs>
                <w:tab w:val="left" w:pos="708"/>
              </w:tabs>
              <w:ind w:left="357"/>
              <w:rPr>
                <w:rFonts w:cs="Arial"/>
                <w:color w:val="000000"/>
                <w:spacing w:val="-2"/>
                <w:sz w:val="20"/>
              </w:rPr>
            </w:pPr>
          </w:p>
        </w:tc>
      </w:tr>
    </w:tbl>
    <w:p w:rsidR="00B019B5" w:rsidRPr="00DA077A" w:rsidRDefault="00B019B5" w:rsidP="00B019B5">
      <w:pPr>
        <w:rPr>
          <w:rFonts w:cs="Arial"/>
          <w:sz w:val="20"/>
          <w:u w:val="single"/>
        </w:rPr>
      </w:pPr>
    </w:p>
    <w:p w:rsidR="00B019B5" w:rsidRPr="00DA077A" w:rsidRDefault="00B019B5" w:rsidP="00B019B5">
      <w:pPr>
        <w:rPr>
          <w:rFonts w:cs="Arial"/>
          <w:sz w:val="16"/>
          <w:szCs w:val="16"/>
        </w:rPr>
      </w:pPr>
      <w:r w:rsidRPr="00DA077A">
        <w:rPr>
          <w:rFonts w:cs="Arial"/>
          <w:sz w:val="16"/>
          <w:szCs w:val="16"/>
        </w:rPr>
        <w:t>Es valora la baixa respecte del pressupost base de licitació, d’acord amb la fórmula prevista.</w:t>
      </w:r>
    </w:p>
    <w:p w:rsidR="00B019B5" w:rsidRPr="00DA077A" w:rsidRDefault="00B019B5" w:rsidP="00B019B5">
      <w:pPr>
        <w:rPr>
          <w:rFonts w:cs="Arial"/>
          <w:sz w:val="16"/>
          <w:szCs w:val="16"/>
        </w:rPr>
      </w:pPr>
    </w:p>
    <w:p w:rsidR="00B019B5" w:rsidRPr="00DA077A" w:rsidRDefault="00B019B5" w:rsidP="00B019B5">
      <w:pPr>
        <w:rPr>
          <w:rFonts w:cs="Arial"/>
          <w:sz w:val="16"/>
          <w:szCs w:val="16"/>
        </w:rPr>
      </w:pPr>
      <w:r w:rsidRPr="00DA077A">
        <w:rPr>
          <w:rFonts w:cs="Arial"/>
          <w:sz w:val="16"/>
          <w:szCs w:val="16"/>
        </w:rPr>
        <w:t>La oferta econòmica de l’empresa pel projecte s’haurà d’indicar en el seu preu total, amb el corresponent desglossament de l’IVA.</w:t>
      </w:r>
    </w:p>
    <w:p w:rsidR="00B019B5" w:rsidRPr="00DA077A" w:rsidRDefault="00B019B5" w:rsidP="00B019B5">
      <w:pPr>
        <w:rPr>
          <w:rFonts w:cs="Arial"/>
          <w:sz w:val="20"/>
        </w:rPr>
      </w:pPr>
    </w:p>
    <w:p w:rsidR="00B019B5" w:rsidRPr="00DA077A" w:rsidRDefault="00B019B5" w:rsidP="00B019B5">
      <w:pPr>
        <w:ind w:firstLine="708"/>
        <w:rPr>
          <w:rFonts w:cs="Arial"/>
          <w:b/>
          <w:sz w:val="16"/>
          <w:szCs w:val="16"/>
        </w:rPr>
      </w:pPr>
      <w:r w:rsidRPr="00DA077A">
        <w:rPr>
          <w:rFonts w:cs="Arial"/>
          <w:sz w:val="16"/>
          <w:szCs w:val="16"/>
          <w:u w:val="single"/>
        </w:rPr>
        <w:t>Proposta econòmica</w:t>
      </w:r>
      <w:r w:rsidRPr="00DA077A">
        <w:rPr>
          <w:rFonts w:cs="Arial"/>
          <w:sz w:val="16"/>
          <w:szCs w:val="16"/>
          <w:u w:val="single"/>
          <w:vertAlign w:val="superscript"/>
        </w:rPr>
        <w:footnoteReference w:id="1"/>
      </w:r>
      <w:r w:rsidRPr="00DA077A">
        <w:rPr>
          <w:rFonts w:cs="Arial"/>
          <w:b/>
          <w:sz w:val="16"/>
          <w:szCs w:val="16"/>
        </w:rPr>
        <w:t>:</w:t>
      </w:r>
    </w:p>
    <w:tbl>
      <w:tblPr>
        <w:tblW w:w="8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800"/>
        <w:gridCol w:w="2041"/>
        <w:gridCol w:w="2039"/>
      </w:tblGrid>
      <w:tr w:rsidR="00B019B5" w:rsidRPr="00DA077A" w:rsidTr="00F2347D">
        <w:trPr>
          <w:trHeight w:val="12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19B5" w:rsidRPr="00DA077A" w:rsidRDefault="00B019B5" w:rsidP="00F234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B019B5" w:rsidRPr="00DA077A" w:rsidRDefault="00B019B5" w:rsidP="00F2347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A077A">
              <w:rPr>
                <w:rFonts w:cs="Arial"/>
                <w:b/>
                <w:bCs/>
                <w:color w:val="FFFFFF"/>
                <w:sz w:val="18"/>
                <w:szCs w:val="18"/>
              </w:rPr>
              <w:t>Base imposable</w:t>
            </w:r>
          </w:p>
        </w:tc>
        <w:tc>
          <w:tcPr>
            <w:tcW w:w="2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B019B5" w:rsidRPr="00DA077A" w:rsidRDefault="00B019B5" w:rsidP="00F2347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A077A">
              <w:rPr>
                <w:rFonts w:cs="Arial"/>
                <w:b/>
                <w:bCs/>
                <w:color w:val="FFFFFF"/>
                <w:sz w:val="18"/>
                <w:szCs w:val="18"/>
              </w:rPr>
              <w:t>IVA (21%)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B019B5" w:rsidRPr="00DA077A" w:rsidRDefault="00B019B5" w:rsidP="00F2347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A077A">
              <w:rPr>
                <w:rFonts w:cs="Arial"/>
                <w:b/>
                <w:bCs/>
                <w:color w:val="FFFFFF"/>
                <w:sz w:val="18"/>
                <w:szCs w:val="18"/>
              </w:rPr>
              <w:t>Import Total</w:t>
            </w:r>
          </w:p>
        </w:tc>
      </w:tr>
      <w:tr w:rsidR="00B019B5" w:rsidRPr="00DA077A" w:rsidTr="00F2347D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B019B5" w:rsidRPr="00DA077A" w:rsidRDefault="00B019B5" w:rsidP="00F2347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DA077A">
              <w:rPr>
                <w:rFonts w:cs="Arial"/>
                <w:b/>
                <w:bCs/>
                <w:color w:val="FFFFFF"/>
                <w:sz w:val="18"/>
                <w:szCs w:val="18"/>
              </w:rPr>
              <w:t>OFERTA PROPOSTA ECONÒMICA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19B5" w:rsidRPr="00DA077A" w:rsidRDefault="00B019B5" w:rsidP="00F2347D">
            <w:pPr>
              <w:rPr>
                <w:rFonts w:cs="Arial"/>
                <w:color w:val="000000"/>
                <w:sz w:val="18"/>
                <w:szCs w:val="18"/>
              </w:rPr>
            </w:pPr>
            <w:r w:rsidRPr="00DA077A">
              <w:rPr>
                <w:rFonts w:cs="Arial"/>
                <w:color w:val="000000"/>
                <w:sz w:val="18"/>
                <w:szCs w:val="18"/>
              </w:rPr>
              <w:t>.-€ 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19B5" w:rsidRPr="00DA077A" w:rsidRDefault="00B019B5" w:rsidP="00F2347D">
            <w:pPr>
              <w:rPr>
                <w:rFonts w:cs="Arial"/>
                <w:color w:val="000000"/>
                <w:sz w:val="18"/>
                <w:szCs w:val="18"/>
              </w:rPr>
            </w:pPr>
            <w:r w:rsidRPr="00DA077A">
              <w:rPr>
                <w:rFonts w:cs="Arial"/>
                <w:color w:val="000000"/>
                <w:sz w:val="18"/>
                <w:szCs w:val="18"/>
              </w:rPr>
              <w:t>.-€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19B5" w:rsidRPr="00DA077A" w:rsidRDefault="00B019B5" w:rsidP="00F2347D">
            <w:pPr>
              <w:rPr>
                <w:rFonts w:cs="Arial"/>
                <w:color w:val="000000"/>
                <w:sz w:val="18"/>
                <w:szCs w:val="18"/>
              </w:rPr>
            </w:pPr>
            <w:r w:rsidRPr="00DA077A">
              <w:rPr>
                <w:rFonts w:cs="Arial"/>
                <w:color w:val="000000"/>
                <w:sz w:val="18"/>
                <w:szCs w:val="18"/>
              </w:rPr>
              <w:t>.-€</w:t>
            </w:r>
          </w:p>
        </w:tc>
      </w:tr>
      <w:tr w:rsidR="00B019B5" w:rsidRPr="00DA077A" w:rsidTr="00F2347D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9B5" w:rsidRPr="00DA077A" w:rsidRDefault="00B019B5" w:rsidP="00F2347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9B5" w:rsidRPr="00DA077A" w:rsidRDefault="00B019B5" w:rsidP="00F2347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9B5" w:rsidRPr="00DA077A" w:rsidRDefault="00B019B5" w:rsidP="00F2347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9B5" w:rsidRPr="00DA077A" w:rsidRDefault="00B019B5" w:rsidP="00F2347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631A65" w:rsidRPr="00DA077A" w:rsidRDefault="00631A65" w:rsidP="00B019B5">
      <w:pPr>
        <w:rPr>
          <w:rFonts w:cs="Arial"/>
          <w:b/>
          <w:color w:val="000000"/>
          <w:spacing w:val="-2"/>
          <w:sz w:val="20"/>
        </w:rPr>
      </w:pPr>
    </w:p>
    <w:p w:rsidR="00B019B5" w:rsidRPr="00DA077A" w:rsidRDefault="00B019B5" w:rsidP="00B019B5">
      <w:pPr>
        <w:rPr>
          <w:rFonts w:cs="Arial"/>
          <w:sz w:val="20"/>
        </w:rPr>
      </w:pPr>
      <w:r w:rsidRPr="00DA077A">
        <w:rPr>
          <w:rFonts w:cs="Arial"/>
          <w:b/>
          <w:color w:val="000000"/>
          <w:spacing w:val="-2"/>
          <w:sz w:val="20"/>
        </w:rPr>
        <w:t>Criteri</w:t>
      </w:r>
      <w:r w:rsidR="00EF0F2A" w:rsidRPr="00DA077A">
        <w:rPr>
          <w:rFonts w:cs="Arial"/>
          <w:b/>
          <w:color w:val="000000"/>
          <w:spacing w:val="-2"/>
          <w:sz w:val="20"/>
        </w:rPr>
        <w:t xml:space="preserve"> 2</w:t>
      </w:r>
      <w:r w:rsidRPr="00DA077A">
        <w:rPr>
          <w:rFonts w:cs="Arial"/>
          <w:b/>
          <w:color w:val="000000"/>
          <w:spacing w:val="-2"/>
          <w:sz w:val="20"/>
        </w:rPr>
        <w:t xml:space="preserve">.  </w:t>
      </w:r>
      <w:r w:rsidRPr="00DA077A">
        <w:rPr>
          <w:rFonts w:cs="Arial"/>
          <w:b/>
          <w:iCs/>
          <w:sz w:val="20"/>
          <w:lang w:eastAsia="en-US"/>
        </w:rPr>
        <w:t>Experiència de l’equip en  el disseny de webs i/o seus electròniques d’administracions públiques de més de 50.000 habitants</w:t>
      </w:r>
      <w:r w:rsidRPr="00DA077A">
        <w:rPr>
          <w:rFonts w:cs="Arial"/>
          <w:sz w:val="20"/>
          <w:lang w:eastAsia="en-US"/>
        </w:rPr>
        <w:t xml:space="preserve"> </w:t>
      </w:r>
      <w:r w:rsidR="00E11453">
        <w:rPr>
          <w:rFonts w:cs="Arial"/>
          <w:b/>
          <w:color w:val="000000"/>
          <w:spacing w:val="-2"/>
          <w:sz w:val="20"/>
        </w:rPr>
        <w:t>(Fins a un màxim de 15</w:t>
      </w:r>
      <w:r w:rsidRPr="00DA077A">
        <w:rPr>
          <w:rFonts w:cs="Arial"/>
          <w:b/>
          <w:color w:val="000000"/>
          <w:spacing w:val="-2"/>
          <w:sz w:val="20"/>
        </w:rPr>
        <w:t xml:space="preserve"> punts)</w:t>
      </w:r>
    </w:p>
    <w:p w:rsidR="00B019B5" w:rsidRDefault="00B019B5" w:rsidP="00B019B5">
      <w:pPr>
        <w:rPr>
          <w:rFonts w:cs="Arial"/>
          <w:sz w:val="20"/>
        </w:rPr>
      </w:pPr>
    </w:p>
    <w:p w:rsidR="00E631A5" w:rsidRPr="00E631A5" w:rsidRDefault="00E631A5" w:rsidP="00B019B5">
      <w:pPr>
        <w:rPr>
          <w:rFonts w:cs="Arial"/>
          <w:sz w:val="16"/>
          <w:szCs w:val="16"/>
        </w:rPr>
      </w:pPr>
      <w:r w:rsidRPr="00AE6C50">
        <w:rPr>
          <w:rFonts w:cs="Arial"/>
          <w:sz w:val="16"/>
          <w:szCs w:val="16"/>
        </w:rPr>
        <w:t xml:space="preserve">Es valorarà l’experiència addicional </w:t>
      </w:r>
      <w:r w:rsidR="00C47A30" w:rsidRPr="00AE6C50">
        <w:rPr>
          <w:rFonts w:cs="Arial"/>
          <w:sz w:val="16"/>
          <w:szCs w:val="16"/>
        </w:rPr>
        <w:t xml:space="preserve">de l’equip </w:t>
      </w:r>
      <w:r w:rsidRPr="00AE6C50">
        <w:rPr>
          <w:rFonts w:cs="Arial"/>
          <w:sz w:val="16"/>
          <w:szCs w:val="16"/>
        </w:rPr>
        <w:t>a l’exigida en la solvència tècnica.</w:t>
      </w:r>
    </w:p>
    <w:p w:rsidR="00A828AC" w:rsidRPr="00DA077A" w:rsidRDefault="00E631A5" w:rsidP="00A828AC">
      <w:pPr>
        <w:autoSpaceDE w:val="0"/>
        <w:autoSpaceDN w:val="0"/>
        <w:spacing w:before="120" w:after="240" w:line="288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E</w:t>
      </w:r>
      <w:r w:rsidR="00A828AC" w:rsidRPr="00DA077A">
        <w:rPr>
          <w:rFonts w:cs="Arial"/>
          <w:sz w:val="16"/>
          <w:szCs w:val="16"/>
        </w:rPr>
        <w:t xml:space="preserve">s valorarà fins a un màxim de </w:t>
      </w:r>
      <w:r w:rsidR="00E11453">
        <w:rPr>
          <w:rFonts w:cs="Arial"/>
          <w:sz w:val="16"/>
          <w:szCs w:val="16"/>
        </w:rPr>
        <w:t>7,</w:t>
      </w:r>
      <w:r w:rsidR="00A828AC" w:rsidRPr="00DA077A">
        <w:rPr>
          <w:rFonts w:cs="Arial"/>
          <w:sz w:val="16"/>
          <w:szCs w:val="16"/>
        </w:rPr>
        <w:t xml:space="preserve">5 punts per cada seu electrònica dissenyada per a una administració pública de més de 50.000 habitants. Així, es donarà 1 punt per cada seu dissenyada pel perfil dissenyador gràfic, 1 punt pel cap de projecte i 0,5 punts pel redactor de continguts. Si es tracta de la mateixa persona només comptarà la puntuació del perfil de cap de projecte.  </w:t>
      </w:r>
    </w:p>
    <w:p w:rsidR="00A828AC" w:rsidRPr="00DA077A" w:rsidRDefault="00A828AC" w:rsidP="00A828AC">
      <w:pPr>
        <w:autoSpaceDE w:val="0"/>
        <w:autoSpaceDN w:val="0"/>
        <w:spacing w:before="120" w:after="240" w:line="288" w:lineRule="auto"/>
        <w:rPr>
          <w:rFonts w:cs="Arial"/>
          <w:sz w:val="16"/>
          <w:szCs w:val="16"/>
        </w:rPr>
      </w:pPr>
      <w:r w:rsidRPr="00DA077A">
        <w:rPr>
          <w:rFonts w:cs="Arial"/>
          <w:sz w:val="16"/>
          <w:szCs w:val="16"/>
        </w:rPr>
        <w:t xml:space="preserve">Es valorarà fins a un màxim de </w:t>
      </w:r>
      <w:r w:rsidR="00E11453">
        <w:rPr>
          <w:rFonts w:cs="Arial"/>
          <w:sz w:val="16"/>
          <w:szCs w:val="16"/>
        </w:rPr>
        <w:t>7,</w:t>
      </w:r>
      <w:r w:rsidRPr="00DA077A">
        <w:rPr>
          <w:rFonts w:cs="Arial"/>
          <w:sz w:val="16"/>
          <w:szCs w:val="16"/>
        </w:rPr>
        <w:t xml:space="preserve">5 punts per cada web dissenyada per a una administració pública de més de 50.000 habitants. Així, es donarà 1 punt per cada seu dissenyada pel perfil dissenyador gràfic, 1 punt pel cap de projecte i 0,5 punts pel redactor de continguts. Si es tracta de la mateixa persona només comptarà la puntuació del perfil de cap de projecte.  </w:t>
      </w:r>
    </w:p>
    <w:p w:rsidR="00B019B5" w:rsidRPr="00DA077A" w:rsidRDefault="00B019B5" w:rsidP="00B019B5">
      <w:pPr>
        <w:ind w:firstLine="708"/>
        <w:rPr>
          <w:rFonts w:cs="Arial"/>
          <w:color w:val="000000"/>
          <w:spacing w:val="-2"/>
          <w:sz w:val="16"/>
          <w:szCs w:val="16"/>
        </w:rPr>
      </w:pPr>
      <w:r w:rsidRPr="00DA077A">
        <w:rPr>
          <w:rFonts w:cs="Arial"/>
          <w:color w:val="000000"/>
          <w:spacing w:val="-2"/>
          <w:sz w:val="16"/>
          <w:szCs w:val="16"/>
          <w:u w:val="single"/>
        </w:rPr>
        <w:t>Oferta de la licitadora</w:t>
      </w:r>
      <w:r w:rsidRPr="00DA077A">
        <w:rPr>
          <w:rFonts w:cs="Arial"/>
          <w:color w:val="000000"/>
          <w:spacing w:val="-2"/>
          <w:sz w:val="16"/>
          <w:szCs w:val="16"/>
          <w:vertAlign w:val="superscript"/>
        </w:rPr>
        <w:footnoteReference w:id="2"/>
      </w:r>
      <w:r w:rsidRPr="00DA077A">
        <w:rPr>
          <w:rFonts w:cs="Arial"/>
          <w:color w:val="000000"/>
          <w:spacing w:val="-2"/>
          <w:sz w:val="16"/>
          <w:szCs w:val="16"/>
        </w:rPr>
        <w:t>:</w:t>
      </w:r>
    </w:p>
    <w:p w:rsidR="00B019B5" w:rsidRPr="00DA077A" w:rsidRDefault="00B019B5" w:rsidP="00B019B5">
      <w:pPr>
        <w:ind w:left="708"/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4"/>
        <w:gridCol w:w="1741"/>
        <w:gridCol w:w="1985"/>
        <w:gridCol w:w="1978"/>
      </w:tblGrid>
      <w:tr w:rsidR="00A828AC" w:rsidRPr="00DA077A" w:rsidTr="00A828AC">
        <w:tc>
          <w:tcPr>
            <w:tcW w:w="1974" w:type="dxa"/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>Disseny web  / seu</w:t>
            </w:r>
          </w:p>
        </w:tc>
        <w:tc>
          <w:tcPr>
            <w:tcW w:w="1741" w:type="dxa"/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>Perfil professional</w:t>
            </w:r>
          </w:p>
        </w:tc>
        <w:tc>
          <w:tcPr>
            <w:tcW w:w="1985" w:type="dxa"/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 xml:space="preserve">Administració pública </w:t>
            </w:r>
          </w:p>
        </w:tc>
        <w:tc>
          <w:tcPr>
            <w:tcW w:w="1978" w:type="dxa"/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>Link seu / web</w:t>
            </w:r>
          </w:p>
        </w:tc>
      </w:tr>
      <w:tr w:rsidR="00A828AC" w:rsidRPr="00DA077A" w:rsidTr="00A828AC">
        <w:tc>
          <w:tcPr>
            <w:tcW w:w="1974" w:type="dxa"/>
            <w:shd w:val="clear" w:color="auto" w:fill="auto"/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  <w:tc>
          <w:tcPr>
            <w:tcW w:w="1741" w:type="dxa"/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  <w:tc>
          <w:tcPr>
            <w:tcW w:w="1978" w:type="dxa"/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</w:tr>
    </w:tbl>
    <w:p w:rsidR="00B019B5" w:rsidRPr="00DA077A" w:rsidRDefault="00B019B5" w:rsidP="00B019B5">
      <w:pPr>
        <w:ind w:left="708"/>
        <w:rPr>
          <w:rFonts w:cs="Arial"/>
          <w:color w:val="000000"/>
          <w:spacing w:val="-2"/>
          <w:sz w:val="20"/>
        </w:rPr>
      </w:pPr>
    </w:p>
    <w:p w:rsidR="00B019B5" w:rsidRPr="00DA077A" w:rsidRDefault="00B019B5" w:rsidP="00B019B5">
      <w:pPr>
        <w:tabs>
          <w:tab w:val="left" w:pos="1155"/>
        </w:tabs>
        <w:ind w:left="708"/>
        <w:rPr>
          <w:rFonts w:cs="Arial"/>
          <w:color w:val="000000"/>
          <w:spacing w:val="-2"/>
          <w:sz w:val="20"/>
        </w:rPr>
      </w:pPr>
      <w:r w:rsidRPr="00DA077A">
        <w:rPr>
          <w:rFonts w:cs="Arial"/>
          <w:color w:val="000000"/>
          <w:spacing w:val="-2"/>
          <w:sz w:val="20"/>
        </w:rPr>
        <w:tab/>
      </w:r>
    </w:p>
    <w:p w:rsidR="00B019B5" w:rsidRPr="00AE6C50" w:rsidRDefault="00EF0F2A" w:rsidP="00B019B5">
      <w:pPr>
        <w:spacing w:after="160" w:line="259" w:lineRule="auto"/>
        <w:rPr>
          <w:rFonts w:cs="Arial"/>
          <w:b/>
          <w:color w:val="000000"/>
          <w:spacing w:val="-2"/>
          <w:sz w:val="20"/>
        </w:rPr>
      </w:pPr>
      <w:r w:rsidRPr="00AE6C50">
        <w:rPr>
          <w:rFonts w:cs="Arial"/>
          <w:b/>
          <w:color w:val="000000"/>
          <w:spacing w:val="-2"/>
          <w:sz w:val="20"/>
        </w:rPr>
        <w:t>Criteri 3</w:t>
      </w:r>
      <w:r w:rsidR="00B019B5" w:rsidRPr="00AE6C50">
        <w:rPr>
          <w:rFonts w:cs="Arial"/>
          <w:b/>
          <w:color w:val="000000"/>
          <w:spacing w:val="-2"/>
          <w:sz w:val="20"/>
        </w:rPr>
        <w:t xml:space="preserve">. </w:t>
      </w:r>
      <w:r w:rsidR="00B019B5" w:rsidRPr="00AE6C50">
        <w:rPr>
          <w:rFonts w:cs="Arial"/>
          <w:b/>
          <w:iCs/>
          <w:sz w:val="20"/>
          <w:lang w:eastAsia="en-US"/>
        </w:rPr>
        <w:t>Experi</w:t>
      </w:r>
      <w:r w:rsidR="00EA6B3A" w:rsidRPr="00AE6C50">
        <w:rPr>
          <w:rFonts w:cs="Arial"/>
          <w:b/>
          <w:iCs/>
          <w:sz w:val="20"/>
          <w:lang w:eastAsia="en-US"/>
        </w:rPr>
        <w:t>ència de l’equip en l’ús de l’eina</w:t>
      </w:r>
      <w:r w:rsidR="00B019B5" w:rsidRPr="00AE6C50">
        <w:rPr>
          <w:rFonts w:cs="Arial"/>
          <w:b/>
          <w:iCs/>
          <w:sz w:val="20"/>
          <w:lang w:eastAsia="en-US"/>
        </w:rPr>
        <w:t xml:space="preserve"> YOOtheme</w:t>
      </w:r>
      <w:r w:rsidR="00E11453">
        <w:rPr>
          <w:rFonts w:cs="Arial"/>
          <w:b/>
          <w:color w:val="000000"/>
          <w:spacing w:val="-2"/>
          <w:sz w:val="20"/>
        </w:rPr>
        <w:t xml:space="preserve"> (Fins a un màxim de 10</w:t>
      </w:r>
      <w:r w:rsidR="00B019B5" w:rsidRPr="00AE6C50">
        <w:rPr>
          <w:rFonts w:cs="Arial"/>
          <w:b/>
          <w:color w:val="000000"/>
          <w:spacing w:val="-2"/>
          <w:sz w:val="20"/>
        </w:rPr>
        <w:t xml:space="preserve"> punts)</w:t>
      </w:r>
    </w:p>
    <w:p w:rsidR="00DA077A" w:rsidRPr="00DA077A" w:rsidRDefault="00A828AC" w:rsidP="00A828AC">
      <w:pPr>
        <w:spacing w:before="120" w:after="240" w:line="288" w:lineRule="auto"/>
        <w:rPr>
          <w:rFonts w:cs="Arial"/>
          <w:sz w:val="16"/>
          <w:szCs w:val="16"/>
        </w:rPr>
      </w:pPr>
      <w:r w:rsidRPr="00AE6C50">
        <w:rPr>
          <w:rFonts w:cs="Arial"/>
          <w:sz w:val="16"/>
          <w:szCs w:val="16"/>
        </w:rPr>
        <w:t xml:space="preserve">Es valorarà fins a un màxim de </w:t>
      </w:r>
      <w:r w:rsidR="00E11453">
        <w:rPr>
          <w:rFonts w:cs="Arial"/>
          <w:sz w:val="16"/>
          <w:szCs w:val="16"/>
        </w:rPr>
        <w:t>10</w:t>
      </w:r>
      <w:r w:rsidRPr="00AE6C50">
        <w:rPr>
          <w:rFonts w:cs="Arial"/>
          <w:sz w:val="16"/>
          <w:szCs w:val="16"/>
        </w:rPr>
        <w:t xml:space="preserve"> punts si l’equip proposat pel licitador té experiènc</w:t>
      </w:r>
      <w:r w:rsidR="00EA6B3A" w:rsidRPr="00AE6C50">
        <w:rPr>
          <w:rFonts w:cs="Arial"/>
          <w:sz w:val="16"/>
          <w:szCs w:val="16"/>
        </w:rPr>
        <w:t>ia demostrable en l’ús de l’eina YOOtheme</w:t>
      </w:r>
      <w:r w:rsidRPr="00AE6C50">
        <w:rPr>
          <w:rFonts w:cs="Arial"/>
          <w:sz w:val="16"/>
          <w:szCs w:val="16"/>
        </w:rPr>
        <w:t>. Es donarà 1 punt per cada seu i/o w</w:t>
      </w:r>
      <w:r w:rsidR="00EA6B3A" w:rsidRPr="00AE6C50">
        <w:rPr>
          <w:rFonts w:cs="Arial"/>
          <w:sz w:val="16"/>
          <w:szCs w:val="16"/>
        </w:rPr>
        <w:t xml:space="preserve">eb dissenyada amb aquesta eina </w:t>
      </w:r>
      <w:r w:rsidRPr="00AE6C50">
        <w:rPr>
          <w:rFonts w:cs="Arial"/>
          <w:sz w:val="16"/>
          <w:szCs w:val="16"/>
        </w:rPr>
        <w:t>pel perfil cap de projecte, 1 punt pel</w:t>
      </w:r>
      <w:r w:rsidRPr="00DA077A">
        <w:rPr>
          <w:rFonts w:cs="Arial"/>
          <w:sz w:val="16"/>
          <w:szCs w:val="16"/>
        </w:rPr>
        <w:t xml:space="preserve"> dissenyador gràfic i 0,5 punts pel redactor de continguts. Si es tracta de la mateixa persona només comptarà la puntuació del perfil de cap de projecte.  </w:t>
      </w:r>
    </w:p>
    <w:p w:rsidR="00B019B5" w:rsidRPr="00DA077A" w:rsidRDefault="00B019B5" w:rsidP="00B019B5">
      <w:pPr>
        <w:ind w:left="708"/>
        <w:rPr>
          <w:rFonts w:cs="Arial"/>
          <w:color w:val="000000"/>
          <w:spacing w:val="-2"/>
          <w:sz w:val="16"/>
          <w:szCs w:val="16"/>
        </w:rPr>
      </w:pPr>
      <w:r w:rsidRPr="00DA077A">
        <w:rPr>
          <w:rFonts w:cs="Arial"/>
          <w:color w:val="000000"/>
          <w:spacing w:val="-2"/>
          <w:sz w:val="16"/>
          <w:szCs w:val="16"/>
          <w:u w:val="single"/>
        </w:rPr>
        <w:t>Oferta de la licitadora</w:t>
      </w:r>
      <w:r w:rsidRPr="00DA077A">
        <w:rPr>
          <w:rFonts w:cs="Arial"/>
          <w:color w:val="000000"/>
          <w:spacing w:val="-2"/>
          <w:sz w:val="16"/>
          <w:szCs w:val="16"/>
          <w:u w:val="single"/>
          <w:vertAlign w:val="superscript"/>
        </w:rPr>
        <w:footnoteReference w:id="3"/>
      </w:r>
      <w:r w:rsidRPr="00DA077A">
        <w:rPr>
          <w:rFonts w:cs="Arial"/>
          <w:color w:val="000000"/>
          <w:spacing w:val="-2"/>
          <w:sz w:val="16"/>
          <w:szCs w:val="16"/>
        </w:rPr>
        <w:t>:</w:t>
      </w:r>
    </w:p>
    <w:p w:rsidR="00B019B5" w:rsidRPr="00DA077A" w:rsidRDefault="00B019B5" w:rsidP="00B019B5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7"/>
        <w:gridCol w:w="1702"/>
        <w:gridCol w:w="1745"/>
        <w:gridCol w:w="1507"/>
        <w:gridCol w:w="1411"/>
      </w:tblGrid>
      <w:tr w:rsidR="00A828AC" w:rsidRPr="00DA077A" w:rsidTr="00EC423B">
        <w:tc>
          <w:tcPr>
            <w:tcW w:w="1567" w:type="dxa"/>
            <w:tcBorders>
              <w:bottom w:val="single" w:sz="4" w:space="0" w:color="auto"/>
            </w:tcBorders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>Perfil professional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>Experiència en</w:t>
            </w:r>
            <w:r w:rsidR="00E631A5">
              <w:rPr>
                <w:rFonts w:cs="Arial"/>
                <w:sz w:val="18"/>
                <w:szCs w:val="18"/>
              </w:rPr>
              <w:t xml:space="preserve"> eina</w:t>
            </w:r>
            <w:r w:rsidRPr="00DA077A">
              <w:rPr>
                <w:rFonts w:cs="Arial"/>
                <w:sz w:val="18"/>
                <w:szCs w:val="18"/>
              </w:rPr>
              <w:t xml:space="preserve"> YOOtheme (SI/NO)</w:t>
            </w:r>
          </w:p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745" w:type="dxa"/>
            <w:tcBorders>
              <w:bottom w:val="single" w:sz="4" w:space="0" w:color="auto"/>
            </w:tcBorders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 xml:space="preserve">Especificar seus / web dissenyades </w:t>
            </w:r>
          </w:p>
        </w:tc>
        <w:tc>
          <w:tcPr>
            <w:tcW w:w="1507" w:type="dxa"/>
            <w:tcBorders>
              <w:bottom w:val="single" w:sz="4" w:space="0" w:color="auto"/>
            </w:tcBorders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 xml:space="preserve">Data realització dels treballs 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BFBFBF"/>
          </w:tcPr>
          <w:p w:rsidR="00A828AC" w:rsidRPr="00DA077A" w:rsidRDefault="00A828AC" w:rsidP="00F2347D">
            <w:pPr>
              <w:rPr>
                <w:rFonts w:cs="Arial"/>
                <w:sz w:val="18"/>
                <w:szCs w:val="18"/>
              </w:rPr>
            </w:pPr>
            <w:r w:rsidRPr="00DA077A">
              <w:rPr>
                <w:rFonts w:cs="Arial"/>
                <w:sz w:val="18"/>
                <w:szCs w:val="18"/>
              </w:rPr>
              <w:t>Link seu / web dissenyada</w:t>
            </w:r>
          </w:p>
        </w:tc>
      </w:tr>
      <w:tr w:rsidR="00A828AC" w:rsidRPr="00DA077A" w:rsidTr="00EC423B">
        <w:tc>
          <w:tcPr>
            <w:tcW w:w="1567" w:type="dxa"/>
            <w:tcBorders>
              <w:bottom w:val="single" w:sz="4" w:space="0" w:color="auto"/>
            </w:tcBorders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  <w:tc>
          <w:tcPr>
            <w:tcW w:w="1745" w:type="dxa"/>
            <w:tcBorders>
              <w:bottom w:val="single" w:sz="4" w:space="0" w:color="auto"/>
            </w:tcBorders>
            <w:shd w:val="clear" w:color="auto" w:fill="auto"/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  <w:tc>
          <w:tcPr>
            <w:tcW w:w="1507" w:type="dxa"/>
            <w:tcBorders>
              <w:bottom w:val="single" w:sz="4" w:space="0" w:color="auto"/>
            </w:tcBorders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A828AC" w:rsidRPr="00DA077A" w:rsidRDefault="00A828AC" w:rsidP="00F2347D">
            <w:pPr>
              <w:rPr>
                <w:rFonts w:cs="Arial"/>
                <w:sz w:val="20"/>
              </w:rPr>
            </w:pPr>
          </w:p>
        </w:tc>
      </w:tr>
    </w:tbl>
    <w:p w:rsidR="00EC423B" w:rsidRPr="00DA077A" w:rsidRDefault="00EC423B" w:rsidP="00EF0F2A">
      <w:pPr>
        <w:spacing w:after="160" w:line="259" w:lineRule="auto"/>
        <w:rPr>
          <w:rFonts w:cs="Arial"/>
          <w:b/>
          <w:color w:val="000000"/>
          <w:spacing w:val="-2"/>
          <w:sz w:val="20"/>
        </w:rPr>
      </w:pPr>
    </w:p>
    <w:p w:rsidR="00EF0F2A" w:rsidRPr="00DA077A" w:rsidRDefault="00EF0F2A" w:rsidP="00B019B5">
      <w:pPr>
        <w:rPr>
          <w:rFonts w:cs="Arial"/>
          <w:color w:val="000000"/>
          <w:spacing w:val="-2"/>
          <w:sz w:val="20"/>
        </w:rPr>
      </w:pPr>
    </w:p>
    <w:p w:rsidR="00EF0F2A" w:rsidRPr="00DA077A" w:rsidRDefault="00EF0F2A" w:rsidP="00B019B5">
      <w:pPr>
        <w:rPr>
          <w:rFonts w:cs="Arial"/>
          <w:color w:val="000000"/>
          <w:spacing w:val="-2"/>
          <w:sz w:val="20"/>
        </w:rPr>
      </w:pPr>
    </w:p>
    <w:p w:rsidR="00B019B5" w:rsidRPr="00DA077A" w:rsidRDefault="00B019B5" w:rsidP="00B019B5">
      <w:pPr>
        <w:rPr>
          <w:rFonts w:cs="Arial"/>
          <w:spacing w:val="-2"/>
          <w:sz w:val="20"/>
        </w:rPr>
      </w:pPr>
      <w:r w:rsidRPr="00DA077A">
        <w:rPr>
          <w:rFonts w:cs="Arial"/>
          <w:spacing w:val="-2"/>
          <w:sz w:val="20"/>
        </w:rPr>
        <w:tab/>
      </w:r>
      <w:r w:rsidRPr="00DA077A">
        <w:rPr>
          <w:rFonts w:cs="Arial"/>
          <w:spacing w:val="-2"/>
          <w:sz w:val="20"/>
        </w:rPr>
        <w:tab/>
        <w:t>, a data de signatura electrònica</w:t>
      </w:r>
    </w:p>
    <w:p w:rsidR="00B019B5" w:rsidRPr="00DA077A" w:rsidRDefault="00B019B5" w:rsidP="00B019B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019B5" w:rsidRPr="00DA077A" w:rsidRDefault="00B019B5" w:rsidP="00B019B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019B5" w:rsidRPr="00DA077A" w:rsidRDefault="00B019B5" w:rsidP="00B019B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DA077A">
        <w:rPr>
          <w:rFonts w:cs="Arial"/>
          <w:spacing w:val="-2"/>
          <w:sz w:val="20"/>
        </w:rPr>
        <w:t xml:space="preserve">Signat, </w:t>
      </w:r>
    </w:p>
    <w:p w:rsidR="00B019B5" w:rsidRPr="00DA077A" w:rsidRDefault="00B019B5" w:rsidP="00B019B5">
      <w:pPr>
        <w:rPr>
          <w:rFonts w:cs="Arial"/>
          <w:color w:val="000000"/>
          <w:spacing w:val="-2"/>
          <w:sz w:val="20"/>
        </w:rPr>
      </w:pPr>
    </w:p>
    <w:p w:rsidR="00B019B5" w:rsidRPr="00313B20" w:rsidRDefault="00B019B5" w:rsidP="00313B20">
      <w:pPr>
        <w:keepNext/>
        <w:outlineLvl w:val="7"/>
        <w:rPr>
          <w:rFonts w:cs="Arial"/>
          <w:b/>
          <w:spacing w:val="-2"/>
          <w:sz w:val="20"/>
          <w:u w:val="single"/>
        </w:rPr>
      </w:pPr>
    </w:p>
    <w:p w:rsidR="00B80EE0" w:rsidRPr="00313B20" w:rsidRDefault="00B80EE0" w:rsidP="00B019B5">
      <w:pPr>
        <w:rPr>
          <w:rFonts w:cs="Arial"/>
          <w:b/>
          <w:spacing w:val="-2"/>
          <w:sz w:val="20"/>
        </w:rPr>
      </w:pPr>
    </w:p>
    <w:sectPr w:rsidR="00B80EE0" w:rsidRPr="00313B20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2EC" w:rsidRDefault="009262EC">
      <w:r>
        <w:separator/>
      </w:r>
    </w:p>
  </w:endnote>
  <w:endnote w:type="continuationSeparator" w:id="0">
    <w:p w:rsidR="009262EC" w:rsidRDefault="00926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53CE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53CE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0C0F6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0C0F6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53CE6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53CE6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0C0F6B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0C0F6B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53CE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53CE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53CE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153CE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2EC" w:rsidRDefault="009262EC">
      <w:r>
        <w:separator/>
      </w:r>
    </w:p>
  </w:footnote>
  <w:footnote w:type="continuationSeparator" w:id="0">
    <w:p w:rsidR="009262EC" w:rsidRDefault="009262EC">
      <w:r>
        <w:continuationSeparator/>
      </w:r>
    </w:p>
  </w:footnote>
  <w:footnote w:id="1">
    <w:p w:rsidR="00B019B5" w:rsidRPr="00914E56" w:rsidRDefault="00B019B5" w:rsidP="00B019B5">
      <w:pPr>
        <w:pStyle w:val="Textonotapie"/>
        <w:rPr>
          <w:rFonts w:cs="Arial"/>
          <w:sz w:val="18"/>
          <w:szCs w:val="18"/>
        </w:rPr>
      </w:pPr>
      <w:r w:rsidRPr="00914E56">
        <w:rPr>
          <w:rFonts w:cs="Arial"/>
          <w:sz w:val="18"/>
          <w:szCs w:val="18"/>
        </w:rPr>
        <w:footnoteRef/>
      </w:r>
      <w:r w:rsidRPr="00914E56">
        <w:rPr>
          <w:rFonts w:cs="Arial"/>
          <w:sz w:val="18"/>
          <w:szCs w:val="18"/>
        </w:rPr>
        <w:t xml:space="preserve"> </w:t>
      </w:r>
      <w:r w:rsidRPr="00244F98">
        <w:rPr>
          <w:rFonts w:cs="Arial"/>
          <w:sz w:val="18"/>
          <w:szCs w:val="18"/>
        </w:rPr>
        <w:t xml:space="preserve">A </w:t>
      </w:r>
      <w:r>
        <w:rPr>
          <w:rFonts w:cs="Arial"/>
          <w:sz w:val="18"/>
          <w:szCs w:val="18"/>
        </w:rPr>
        <w:t>complimentar</w:t>
      </w:r>
      <w:r w:rsidRPr="00244F98">
        <w:rPr>
          <w:rFonts w:cs="Arial"/>
          <w:sz w:val="18"/>
          <w:szCs w:val="18"/>
        </w:rPr>
        <w:t xml:space="preserve"> per part de l’empresa</w:t>
      </w:r>
    </w:p>
  </w:footnote>
  <w:footnote w:id="2">
    <w:p w:rsidR="00B019B5" w:rsidRDefault="00B019B5" w:rsidP="00B019B5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E26689">
        <w:rPr>
          <w:rFonts w:cs="Arial"/>
          <w:sz w:val="18"/>
          <w:szCs w:val="18"/>
        </w:rPr>
        <w:t>A</w:t>
      </w:r>
      <w:r w:rsidRPr="00E26689">
        <w:rPr>
          <w:sz w:val="18"/>
          <w:szCs w:val="18"/>
        </w:rPr>
        <w:t xml:space="preserve"> </w:t>
      </w:r>
      <w:r w:rsidRPr="00E26689">
        <w:rPr>
          <w:rFonts w:cs="Arial"/>
          <w:sz w:val="18"/>
          <w:szCs w:val="18"/>
        </w:rPr>
        <w:t>complimentar per part de l’empresa</w:t>
      </w:r>
      <w:r>
        <w:rPr>
          <w:rFonts w:cs="Arial"/>
          <w:sz w:val="18"/>
          <w:szCs w:val="18"/>
        </w:rPr>
        <w:t xml:space="preserve"> marcant una “x” amb l’opció oferta</w:t>
      </w:r>
      <w:r w:rsidRPr="00E26689">
        <w:rPr>
          <w:rFonts w:cs="Arial"/>
          <w:sz w:val="18"/>
          <w:szCs w:val="18"/>
        </w:rPr>
        <w:t>.</w:t>
      </w:r>
      <w:r>
        <w:rPr>
          <w:sz w:val="18"/>
          <w:szCs w:val="18"/>
        </w:rPr>
        <w:t xml:space="preserve"> </w:t>
      </w:r>
    </w:p>
  </w:footnote>
  <w:footnote w:id="3">
    <w:p w:rsidR="00B019B5" w:rsidRPr="006537D4" w:rsidRDefault="00B019B5" w:rsidP="00B019B5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E26689">
        <w:rPr>
          <w:rFonts w:cs="Arial"/>
          <w:sz w:val="18"/>
          <w:szCs w:val="18"/>
        </w:rPr>
        <w:t>A</w:t>
      </w:r>
      <w:r w:rsidRPr="00E26689">
        <w:rPr>
          <w:sz w:val="18"/>
          <w:szCs w:val="18"/>
        </w:rPr>
        <w:t xml:space="preserve"> </w:t>
      </w:r>
      <w:r w:rsidRPr="00E26689">
        <w:rPr>
          <w:rFonts w:cs="Arial"/>
          <w:sz w:val="18"/>
          <w:szCs w:val="18"/>
        </w:rPr>
        <w:t>complimentar per part de l’empresa</w:t>
      </w:r>
      <w:r>
        <w:rPr>
          <w:rFonts w:cs="Arial"/>
          <w:sz w:val="18"/>
          <w:szCs w:val="18"/>
        </w:rPr>
        <w:t xml:space="preserve"> marcant una “x” amb l’opció oferta</w:t>
      </w:r>
      <w:r w:rsidRPr="00E26689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53CE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153CE6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F64FB1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153CE6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²1405090S4Z1I1Y2004FPZ»</w:t>
          </w:r>
        </w:p>
        <w:p w:rsidR="00005385" w:rsidRPr="002627BC" w:rsidRDefault="00153CE6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1405 090S 4Z1I 1Y20 04FP</w:t>
          </w:r>
        </w:p>
      </w:tc>
    </w:tr>
    <w:tr w:rsidR="00F64FB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153CE6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TRO/2023/155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TRO18I008B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04-03-2024</w:t>
          </w:r>
        </w:p>
      </w:tc>
    </w:tr>
    <w:tr w:rsidR="00F64FB1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d'Economia i Serveis Centrals</w:t>
          </w:r>
        </w:p>
      </w:tc>
    </w:tr>
    <w:tr w:rsidR="00F64FB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Transformació Organitzativa</w:t>
          </w:r>
        </w:p>
      </w:tc>
    </w:tr>
    <w:tr w:rsidR="00F64FB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53CE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153CE6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 disseny, la definició de l'estructura i l'elaboració dels continguts de la nova Seu electrònica de l'Ajuntament de Sabadell.</w:t>
          </w:r>
        </w:p>
      </w:tc>
    </w:tr>
  </w:tbl>
  <w:p w:rsidR="00C2470C" w:rsidRDefault="00C2470C" w:rsidP="00005385"/>
  <w:p w:rsidR="00B80EE0" w:rsidRPr="00403A17" w:rsidRDefault="00B80EE0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063E6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2259"/>
    <w:rsid w:val="0008304B"/>
    <w:rsid w:val="000940B5"/>
    <w:rsid w:val="00094681"/>
    <w:rsid w:val="000A0237"/>
    <w:rsid w:val="000B387E"/>
    <w:rsid w:val="000C0F6B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3CE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218C"/>
    <w:rsid w:val="001B7C41"/>
    <w:rsid w:val="001D5076"/>
    <w:rsid w:val="001F565E"/>
    <w:rsid w:val="00207BB6"/>
    <w:rsid w:val="00212113"/>
    <w:rsid w:val="002139E6"/>
    <w:rsid w:val="0022160D"/>
    <w:rsid w:val="002266F7"/>
    <w:rsid w:val="002625B3"/>
    <w:rsid w:val="002627BC"/>
    <w:rsid w:val="0027170C"/>
    <w:rsid w:val="00272180"/>
    <w:rsid w:val="002747D6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3B20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3F6949"/>
    <w:rsid w:val="00403A17"/>
    <w:rsid w:val="00433EDE"/>
    <w:rsid w:val="00437DFF"/>
    <w:rsid w:val="0045359E"/>
    <w:rsid w:val="0047601A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43C52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29C"/>
    <w:rsid w:val="00603CC8"/>
    <w:rsid w:val="0061568D"/>
    <w:rsid w:val="006227E9"/>
    <w:rsid w:val="006252B7"/>
    <w:rsid w:val="00630471"/>
    <w:rsid w:val="00631A65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96AF7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8700D"/>
    <w:rsid w:val="00892B66"/>
    <w:rsid w:val="008D40A0"/>
    <w:rsid w:val="008D722B"/>
    <w:rsid w:val="008F1498"/>
    <w:rsid w:val="0090158D"/>
    <w:rsid w:val="0090473C"/>
    <w:rsid w:val="00924FBA"/>
    <w:rsid w:val="009262EC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022E"/>
    <w:rsid w:val="00A21DA4"/>
    <w:rsid w:val="00A34139"/>
    <w:rsid w:val="00A626BC"/>
    <w:rsid w:val="00A671FE"/>
    <w:rsid w:val="00A828AC"/>
    <w:rsid w:val="00A94935"/>
    <w:rsid w:val="00AD59EE"/>
    <w:rsid w:val="00AE6C50"/>
    <w:rsid w:val="00AF4F15"/>
    <w:rsid w:val="00B0072E"/>
    <w:rsid w:val="00B019B5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541A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4818"/>
    <w:rsid w:val="00C40B6C"/>
    <w:rsid w:val="00C442A7"/>
    <w:rsid w:val="00C478F9"/>
    <w:rsid w:val="00C47A30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3398D"/>
    <w:rsid w:val="00D62B34"/>
    <w:rsid w:val="00D64CDE"/>
    <w:rsid w:val="00D74EDC"/>
    <w:rsid w:val="00D82ABE"/>
    <w:rsid w:val="00D82DE9"/>
    <w:rsid w:val="00D85CA5"/>
    <w:rsid w:val="00D93F6D"/>
    <w:rsid w:val="00DA077A"/>
    <w:rsid w:val="00DA7813"/>
    <w:rsid w:val="00DB475D"/>
    <w:rsid w:val="00DB4DCE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11453"/>
    <w:rsid w:val="00E23620"/>
    <w:rsid w:val="00E24CF5"/>
    <w:rsid w:val="00E40FCA"/>
    <w:rsid w:val="00E62978"/>
    <w:rsid w:val="00E631A5"/>
    <w:rsid w:val="00E6575B"/>
    <w:rsid w:val="00E71387"/>
    <w:rsid w:val="00E76B89"/>
    <w:rsid w:val="00E834A7"/>
    <w:rsid w:val="00E94BA4"/>
    <w:rsid w:val="00EA6B3A"/>
    <w:rsid w:val="00EA75CF"/>
    <w:rsid w:val="00EB7916"/>
    <w:rsid w:val="00EC423B"/>
    <w:rsid w:val="00EE4E52"/>
    <w:rsid w:val="00EE7435"/>
    <w:rsid w:val="00EE7B02"/>
    <w:rsid w:val="00EF0787"/>
    <w:rsid w:val="00EF0F2A"/>
    <w:rsid w:val="00EF48D0"/>
    <w:rsid w:val="00F10947"/>
    <w:rsid w:val="00F45BAA"/>
    <w:rsid w:val="00F54B54"/>
    <w:rsid w:val="00F60414"/>
    <w:rsid w:val="00F645EF"/>
    <w:rsid w:val="00F64FB1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6B7B4-70EF-4130-BBD5-6EE88B99E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572</Words>
  <Characters>3602</Characters>
  <Application>Microsoft Office Word</Application>
  <DocSecurity>4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TRANSFORMACIÓ ADMINISTRATIVA I TECNOLOGIA</cp:lastModifiedBy>
  <cp:revision>2</cp:revision>
  <cp:lastPrinted>2015-04-24T12:36:00Z</cp:lastPrinted>
  <dcterms:created xsi:type="dcterms:W3CDTF">2024-06-05T07:23:00Z</dcterms:created>
  <dcterms:modified xsi:type="dcterms:W3CDTF">2024-06-05T07:23:00Z</dcterms:modified>
</cp:coreProperties>
</file>