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233D0" w14:textId="77777777" w:rsidR="004359F1" w:rsidRDefault="00000000" w:rsidP="004359F1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72DA86C7" w14:textId="77777777" w:rsidR="004359F1" w:rsidRPr="00245720" w:rsidRDefault="004359F1" w:rsidP="004359F1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447186CA" w14:textId="77777777" w:rsidR="004359F1" w:rsidRDefault="004359F1" w:rsidP="004359F1">
      <w:pPr>
        <w:rPr>
          <w:rFonts w:cs="Arial"/>
          <w:color w:val="000000"/>
          <w:spacing w:val="-2"/>
          <w:sz w:val="20"/>
        </w:rPr>
      </w:pPr>
    </w:p>
    <w:p w14:paraId="524CCF05" w14:textId="77777777" w:rsidR="004359F1" w:rsidRPr="008D0080" w:rsidRDefault="004359F1" w:rsidP="004359F1">
      <w:pPr>
        <w:spacing w:before="120" w:after="120" w:line="288" w:lineRule="auto"/>
        <w:rPr>
          <w:rFonts w:cs="Arial"/>
          <w:b/>
          <w:caps/>
          <w:szCs w:val="22"/>
        </w:rPr>
      </w:pPr>
      <w:r w:rsidRPr="008D0080">
        <w:rPr>
          <w:rFonts w:cs="Arial"/>
          <w:b/>
          <w:szCs w:val="22"/>
        </w:rPr>
        <w:t xml:space="preserve">Del contracte de serveis anomenat “Servei </w:t>
      </w:r>
      <w:r w:rsidRPr="008D0080">
        <w:rPr>
          <w:b/>
          <w:color w:val="000000" w:themeColor="text1"/>
          <w:szCs w:val="22"/>
        </w:rPr>
        <w:t>de Destrucció Certificada de Documents”</w:t>
      </w:r>
    </w:p>
    <w:p w14:paraId="67AED246" w14:textId="77777777" w:rsidR="004359F1" w:rsidRPr="008D0080" w:rsidRDefault="004359F1" w:rsidP="004359F1">
      <w:pPr>
        <w:rPr>
          <w:rFonts w:cs="Arial"/>
          <w:b/>
          <w:bCs/>
          <w:spacing w:val="-2"/>
        </w:rPr>
      </w:pPr>
    </w:p>
    <w:p w14:paraId="38C5B101" w14:textId="77777777" w:rsidR="004359F1" w:rsidRPr="008D0080" w:rsidRDefault="004359F1" w:rsidP="004359F1">
      <w:pPr>
        <w:rPr>
          <w:rFonts w:cs="Arial"/>
          <w:b/>
          <w:bCs/>
          <w:spacing w:val="-2"/>
        </w:rPr>
      </w:pPr>
      <w:r w:rsidRPr="008D0080">
        <w:rPr>
          <w:rFonts w:cs="Arial"/>
          <w:b/>
          <w:bCs/>
          <w:spacing w:val="-2"/>
        </w:rPr>
        <w:t xml:space="preserve">MODEL D’OFERTA GENERAL </w:t>
      </w:r>
    </w:p>
    <w:p w14:paraId="13244A95" w14:textId="77777777" w:rsidR="004359F1" w:rsidRPr="008D0080" w:rsidRDefault="004359F1" w:rsidP="004359F1">
      <w:pPr>
        <w:rPr>
          <w:rFonts w:cs="Arial"/>
          <w:spacing w:val="-2"/>
        </w:rPr>
      </w:pPr>
    </w:p>
    <w:p w14:paraId="724DFA16" w14:textId="77777777" w:rsidR="004359F1" w:rsidRPr="008D0080" w:rsidRDefault="004359F1" w:rsidP="004359F1">
      <w:pPr>
        <w:rPr>
          <w:rFonts w:cs="Arial"/>
          <w:b/>
          <w:caps/>
          <w:szCs w:val="22"/>
        </w:rPr>
      </w:pPr>
      <w:r w:rsidRPr="008D0080">
        <w:rPr>
          <w:rFonts w:cs="Arial"/>
          <w:sz w:val="20"/>
        </w:rPr>
        <w:t xml:space="preserve">En/na.......................................amb NIF.........................,en qualitat de.....................................i en nom i representació de la societat........................................................................................., amb CIF ............................ i domiciliada a ............................................................................, segons escriptura pública autoritzada davant Notari/a.........................................................., en data...........................i amb número de protocol..............................................................., assabentat de l’anunci publicat en data..............................en el perfil del contractant de l’Ajuntament de Sabadell i de les condicions i requisits que s’exigeixen per a l’adjudicació del contracte de serveis anomenat </w:t>
      </w:r>
      <w:bookmarkStart w:id="0" w:name="_Hlk170481716"/>
      <w:r w:rsidRPr="008D0080">
        <w:rPr>
          <w:rFonts w:cs="Arial"/>
          <w:b/>
          <w:bCs/>
          <w:iCs/>
          <w:sz w:val="20"/>
          <w:lang w:val="es-ES"/>
        </w:rPr>
        <w:t>“</w:t>
      </w:r>
      <w:r w:rsidRPr="008D0080">
        <w:rPr>
          <w:rFonts w:cs="Arial"/>
          <w:b/>
          <w:iCs/>
          <w:sz w:val="20"/>
        </w:rPr>
        <w:t xml:space="preserve">Servei </w:t>
      </w:r>
      <w:r w:rsidRPr="008D0080">
        <w:rPr>
          <w:b/>
          <w:iCs/>
          <w:color w:val="000000" w:themeColor="text1"/>
          <w:sz w:val="20"/>
        </w:rPr>
        <w:t>de Destrucció Certificada de Documents”</w:t>
      </w:r>
      <w:bookmarkEnd w:id="0"/>
      <w:r w:rsidRPr="008D0080">
        <w:rPr>
          <w:b/>
          <w:color w:val="000000" w:themeColor="text1"/>
          <w:szCs w:val="22"/>
        </w:rPr>
        <w:t xml:space="preserve"> </w:t>
      </w:r>
      <w:r w:rsidRPr="008D0080">
        <w:rPr>
          <w:rFonts w:cs="Arial"/>
          <w:spacing w:val="-2"/>
          <w:sz w:val="20"/>
        </w:rPr>
        <w:t xml:space="preserve"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 </w:t>
      </w:r>
    </w:p>
    <w:p w14:paraId="34801488" w14:textId="77777777" w:rsidR="004359F1" w:rsidRPr="008D0080" w:rsidRDefault="004359F1" w:rsidP="004359F1">
      <w:pPr>
        <w:autoSpaceDE w:val="0"/>
        <w:autoSpaceDN w:val="0"/>
        <w:adjustRightInd w:val="0"/>
        <w:rPr>
          <w:rFonts w:cs="Arial"/>
          <w:sz w:val="20"/>
        </w:rPr>
      </w:pPr>
    </w:p>
    <w:p w14:paraId="30A066AC" w14:textId="77777777" w:rsidR="004359F1" w:rsidRPr="008D0080" w:rsidRDefault="004359F1" w:rsidP="004359F1">
      <w:pPr>
        <w:rPr>
          <w:rFonts w:cs="Arial"/>
          <w:spacing w:val="-2"/>
          <w:sz w:val="20"/>
        </w:rPr>
      </w:pPr>
      <w:r w:rsidRPr="008D0080">
        <w:rPr>
          <w:rFonts w:cs="Arial"/>
          <w:spacing w:val="-2"/>
          <w:sz w:val="20"/>
        </w:rPr>
        <w:t>En relació als de criteris d’avaluació objectiva que preveu el Plec de clàusules administratives particulars fa constar que l’oferta presentada es desglossa conforme el següent:</w:t>
      </w:r>
    </w:p>
    <w:p w14:paraId="148F8FFB" w14:textId="77777777" w:rsidR="004359F1" w:rsidRPr="008D0080" w:rsidRDefault="004359F1" w:rsidP="004359F1">
      <w:pPr>
        <w:rPr>
          <w:rFonts w:cs="Arial"/>
          <w:spacing w:val="-2"/>
          <w:sz w:val="20"/>
        </w:rPr>
      </w:pPr>
    </w:p>
    <w:p w14:paraId="62934C33" w14:textId="77777777" w:rsidR="004359F1" w:rsidRPr="008D0080" w:rsidRDefault="004359F1" w:rsidP="004359F1">
      <w:pPr>
        <w:rPr>
          <w:rFonts w:cs="Arial"/>
          <w:spacing w:val="-2"/>
          <w:sz w:val="20"/>
        </w:rPr>
      </w:pPr>
    </w:p>
    <w:p w14:paraId="47DF2D53" w14:textId="30B0A6D9" w:rsidR="004359F1" w:rsidRPr="008D0080" w:rsidRDefault="004359F1" w:rsidP="004359F1">
      <w:pPr>
        <w:rPr>
          <w:rFonts w:cs="Arial"/>
          <w:b/>
          <w:spacing w:val="-2"/>
          <w:sz w:val="20"/>
        </w:rPr>
      </w:pPr>
      <w:r w:rsidRPr="008D0080">
        <w:rPr>
          <w:rFonts w:cs="Arial"/>
          <w:b/>
          <w:spacing w:val="-2"/>
          <w:sz w:val="20"/>
        </w:rPr>
        <w:t>Criteri 1. Preu</w:t>
      </w:r>
      <w:r w:rsidRPr="005745DD">
        <w:t xml:space="preserve"> </w:t>
      </w:r>
      <w:r w:rsidRPr="005745DD">
        <w:rPr>
          <w:rFonts w:cs="Arial"/>
          <w:b/>
          <w:spacing w:val="-2"/>
          <w:sz w:val="20"/>
        </w:rPr>
        <w:t>unitari per eliminació de 1</w:t>
      </w:r>
      <w:r w:rsidR="008A24EC">
        <w:rPr>
          <w:rFonts w:cs="Arial"/>
          <w:b/>
          <w:spacing w:val="-2"/>
          <w:sz w:val="20"/>
        </w:rPr>
        <w:t>.</w:t>
      </w:r>
      <w:r w:rsidRPr="005745DD">
        <w:rPr>
          <w:rFonts w:cs="Arial"/>
          <w:b/>
          <w:spacing w:val="-2"/>
          <w:sz w:val="20"/>
        </w:rPr>
        <w:t>000</w:t>
      </w:r>
      <w:r w:rsidR="008A24EC">
        <w:rPr>
          <w:rFonts w:cs="Arial"/>
          <w:b/>
          <w:spacing w:val="-2"/>
          <w:sz w:val="20"/>
        </w:rPr>
        <w:t xml:space="preserve"> K</w:t>
      </w:r>
      <w:r w:rsidRPr="005745DD">
        <w:rPr>
          <w:rFonts w:cs="Arial"/>
          <w:b/>
          <w:spacing w:val="-2"/>
          <w:sz w:val="20"/>
        </w:rPr>
        <w:t>g (màx. 55 punts</w:t>
      </w:r>
      <w:r>
        <w:rPr>
          <w:rFonts w:cs="Arial"/>
          <w:b/>
          <w:spacing w:val="-2"/>
          <w:sz w:val="20"/>
        </w:rPr>
        <w:t>)</w:t>
      </w:r>
    </w:p>
    <w:p w14:paraId="57DA991A" w14:textId="77777777" w:rsidR="004359F1" w:rsidRPr="008D0080" w:rsidRDefault="004359F1" w:rsidP="004359F1">
      <w:pPr>
        <w:rPr>
          <w:rFonts w:cs="Arial"/>
          <w:spacing w:val="-2"/>
          <w:sz w:val="20"/>
        </w:rPr>
      </w:pPr>
    </w:p>
    <w:p w14:paraId="78304D03" w14:textId="77777777" w:rsidR="004359F1" w:rsidRPr="008D0080" w:rsidRDefault="004359F1" w:rsidP="004359F1">
      <w:pPr>
        <w:tabs>
          <w:tab w:val="left" w:pos="708"/>
        </w:tabs>
        <w:contextualSpacing/>
        <w:rPr>
          <w:rFonts w:eastAsia="Verdana" w:cs="Arial"/>
          <w:sz w:val="20"/>
        </w:rPr>
      </w:pPr>
      <w:r w:rsidRPr="008D0080">
        <w:rPr>
          <w:rFonts w:eastAsia="Verdana" w:cs="Arial"/>
          <w:sz w:val="20"/>
        </w:rPr>
        <w:t xml:space="preserve">S’atribuiran fins </w:t>
      </w:r>
      <w:r w:rsidRPr="00DE411E">
        <w:rPr>
          <w:rFonts w:eastAsia="Verdana" w:cs="Arial"/>
          <w:sz w:val="20"/>
        </w:rPr>
        <w:t>a 55 punts a l’oferta</w:t>
      </w:r>
      <w:r w:rsidRPr="008D0080">
        <w:rPr>
          <w:rFonts w:eastAsia="Verdana" w:cs="Arial"/>
          <w:sz w:val="20"/>
        </w:rPr>
        <w:t xml:space="preserve"> que presenti un cost total m</w:t>
      </w:r>
      <w:r>
        <w:rPr>
          <w:rFonts w:eastAsia="Verdana" w:cs="Arial"/>
          <w:sz w:val="20"/>
        </w:rPr>
        <w:t>és baix</w:t>
      </w:r>
      <w:r w:rsidRPr="008D0080">
        <w:rPr>
          <w:rFonts w:eastAsia="Verdana" w:cs="Arial"/>
          <w:sz w:val="20"/>
        </w:rPr>
        <w:t xml:space="preserve"> i la resta</w:t>
      </w:r>
      <w:r>
        <w:rPr>
          <w:rFonts w:eastAsia="Verdana" w:cs="Arial"/>
          <w:sz w:val="20"/>
        </w:rPr>
        <w:t xml:space="preserve"> de propostes</w:t>
      </w:r>
      <w:r w:rsidRPr="008D0080">
        <w:rPr>
          <w:rFonts w:eastAsia="Verdana" w:cs="Arial"/>
          <w:sz w:val="20"/>
        </w:rPr>
        <w:t xml:space="preserve"> </w:t>
      </w:r>
      <w:r>
        <w:rPr>
          <w:rFonts w:eastAsia="Verdana" w:cs="Arial"/>
          <w:sz w:val="20"/>
        </w:rPr>
        <w:t>es valoraran</w:t>
      </w:r>
      <w:r w:rsidRPr="008D0080">
        <w:rPr>
          <w:rFonts w:eastAsia="Verdana" w:cs="Arial"/>
          <w:sz w:val="20"/>
        </w:rPr>
        <w:t xml:space="preserve"> d’acord amb la fórmula següent: </w:t>
      </w:r>
    </w:p>
    <w:p w14:paraId="700772BC" w14:textId="77777777" w:rsidR="004359F1" w:rsidRPr="008D0080" w:rsidRDefault="004359F1" w:rsidP="004359F1">
      <w:pPr>
        <w:rPr>
          <w:rFonts w:cs="Arial"/>
          <w:color w:val="FF0000"/>
          <w:spacing w:val="-2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5"/>
      </w:tblGrid>
      <w:tr w:rsidR="004359F1" w:rsidRPr="008D0080" w14:paraId="53803347" w14:textId="77777777" w:rsidTr="00B02C0F">
        <w:trPr>
          <w:trHeight w:val="1499"/>
        </w:trPr>
        <w:tc>
          <w:tcPr>
            <w:tcW w:w="8495" w:type="dxa"/>
            <w:shd w:val="clear" w:color="auto" w:fill="auto"/>
          </w:tcPr>
          <w:p w14:paraId="68C97FDE" w14:textId="77777777" w:rsidR="004359F1" w:rsidRPr="008D0080" w:rsidRDefault="004359F1" w:rsidP="00B02C0F">
            <w:pPr>
              <w:jc w:val="center"/>
              <w:rPr>
                <w:color w:val="000000" w:themeColor="text1"/>
                <w:sz w:val="20"/>
              </w:rPr>
            </w:pPr>
            <w:bookmarkStart w:id="1" w:name="_Hlk173756794"/>
          </w:p>
          <w:p w14:paraId="153B654E" w14:textId="51342B38" w:rsidR="004359F1" w:rsidRPr="008C35D2" w:rsidRDefault="004359F1" w:rsidP="00B02C0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C35D2">
              <w:rPr>
                <w:color w:val="000000" w:themeColor="text1"/>
                <w:sz w:val="18"/>
                <w:szCs w:val="18"/>
              </w:rPr>
              <w:t xml:space="preserve">Valor oferta = </w:t>
            </w:r>
            <w:r w:rsidRPr="008C35D2">
              <w:rPr>
                <w:i/>
                <w:iCs/>
                <w:sz w:val="18"/>
                <w:szCs w:val="18"/>
                <w14:ligatures w14:val="standardContextual"/>
              </w:rPr>
              <w:t xml:space="preserve">55* (preu base eliminació de 1.000 Kg 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(1.000€) </w:t>
            </w:r>
            <w:r w:rsidRPr="008C35D2">
              <w:rPr>
                <w:i/>
                <w:iCs/>
                <w:sz w:val="18"/>
                <w:szCs w:val="18"/>
                <w14:ligatures w14:val="standardContextual"/>
              </w:rPr>
              <w:t>– preu oferta per eliminació de 1.000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 Kg</w:t>
            </w:r>
            <w:r w:rsidRPr="008C35D2">
              <w:rPr>
                <w:i/>
                <w:iCs/>
                <w:sz w:val="18"/>
                <w:szCs w:val="18"/>
                <w14:ligatures w14:val="standardContextual"/>
              </w:rPr>
              <w:t>) / (preu base eliminació de 1.000</w:t>
            </w:r>
            <w:r w:rsidR="008A24EC">
              <w:rPr>
                <w:i/>
                <w:iCs/>
                <w:sz w:val="18"/>
                <w:szCs w:val="18"/>
                <w14:ligatures w14:val="standardContextual"/>
              </w:rPr>
              <w:t xml:space="preserve"> </w:t>
            </w:r>
            <w:r w:rsidRPr="008C35D2">
              <w:rPr>
                <w:i/>
                <w:iCs/>
                <w:sz w:val="18"/>
                <w:szCs w:val="18"/>
                <w14:ligatures w14:val="standardContextual"/>
              </w:rPr>
              <w:t>K</w:t>
            </w:r>
            <w:r w:rsidR="008A24EC">
              <w:rPr>
                <w:i/>
                <w:iCs/>
                <w:sz w:val="18"/>
                <w:szCs w:val="18"/>
                <w14:ligatures w14:val="standardContextual"/>
              </w:rPr>
              <w:t>g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 (1.000€)</w:t>
            </w:r>
            <w:r w:rsidRPr="008C35D2">
              <w:rPr>
                <w:i/>
                <w:iCs/>
                <w:sz w:val="18"/>
                <w:szCs w:val="18"/>
                <w14:ligatures w14:val="standardContextual"/>
              </w:rPr>
              <w:t xml:space="preserve"> – preu oferta més baixa per eliminació de 1.000</w:t>
            </w:r>
            <w:r w:rsidR="008A24EC">
              <w:rPr>
                <w:i/>
                <w:iCs/>
                <w:sz w:val="18"/>
                <w:szCs w:val="18"/>
                <w14:ligatures w14:val="standardContextual"/>
              </w:rPr>
              <w:t xml:space="preserve"> </w:t>
            </w:r>
            <w:r w:rsidRPr="008C35D2">
              <w:rPr>
                <w:i/>
                <w:iCs/>
                <w:sz w:val="18"/>
                <w:szCs w:val="18"/>
                <w14:ligatures w14:val="standardContextual"/>
              </w:rPr>
              <w:t>Kg)</w:t>
            </w:r>
          </w:p>
          <w:p w14:paraId="22AA2C44" w14:textId="77777777" w:rsidR="004359F1" w:rsidRPr="008D0080" w:rsidRDefault="004359F1" w:rsidP="00B02C0F">
            <w:pPr>
              <w:ind w:firstLine="357"/>
              <w:contextualSpacing/>
              <w:rPr>
                <w:rFonts w:eastAsia="Verdana" w:cs="Arial"/>
                <w:sz w:val="20"/>
              </w:rPr>
            </w:pPr>
          </w:p>
          <w:p w14:paraId="7570F8C1" w14:textId="77777777" w:rsidR="004359F1" w:rsidRPr="008D0080" w:rsidRDefault="004359F1" w:rsidP="00B02C0F">
            <w:pPr>
              <w:rPr>
                <w:rFonts w:eastAsia="Verdana" w:cs="Arial"/>
                <w:sz w:val="20"/>
              </w:rPr>
            </w:pPr>
            <w:r w:rsidRPr="008D0080">
              <w:rPr>
                <w:rFonts w:eastAsia="Verdana" w:cs="Arial"/>
                <w:sz w:val="20"/>
              </w:rPr>
              <w:t>On:</w:t>
            </w:r>
          </w:p>
          <w:p w14:paraId="0A03EBF8" w14:textId="22D23AF1" w:rsidR="004359F1" w:rsidRPr="008C35D2" w:rsidRDefault="004359F1" w:rsidP="00B02C0F">
            <w:pPr>
              <w:rPr>
                <w:color w:val="000000" w:themeColor="text1"/>
                <w:sz w:val="20"/>
              </w:rPr>
            </w:pPr>
            <w:r w:rsidRPr="008D0080">
              <w:rPr>
                <w:color w:val="000000" w:themeColor="text1"/>
                <w:sz w:val="20"/>
              </w:rPr>
              <w:t xml:space="preserve">     Es considera el preu </w:t>
            </w:r>
            <w:r>
              <w:rPr>
                <w:color w:val="000000" w:themeColor="text1"/>
                <w:sz w:val="20"/>
              </w:rPr>
              <w:t>unitari base pe</w:t>
            </w:r>
            <w:r w:rsidRPr="008D0080">
              <w:rPr>
                <w:color w:val="000000" w:themeColor="text1"/>
                <w:sz w:val="20"/>
              </w:rPr>
              <w:t xml:space="preserve">r l’eliminació </w:t>
            </w:r>
            <w:r>
              <w:rPr>
                <w:color w:val="000000" w:themeColor="text1"/>
                <w:sz w:val="20"/>
              </w:rPr>
              <w:t>de 1.000kg</w:t>
            </w:r>
            <w:r w:rsidRPr="008D0080">
              <w:rPr>
                <w:color w:val="000000" w:themeColor="text1"/>
                <w:sz w:val="20"/>
              </w:rPr>
              <w:t>: 1</w:t>
            </w:r>
            <w:r>
              <w:rPr>
                <w:color w:val="000000" w:themeColor="text1"/>
                <w:sz w:val="20"/>
              </w:rPr>
              <w:t>.000€ (iva inclòs)</w:t>
            </w:r>
          </w:p>
        </w:tc>
      </w:tr>
      <w:bookmarkEnd w:id="1"/>
    </w:tbl>
    <w:p w14:paraId="783C0EBF" w14:textId="77777777" w:rsidR="004359F1" w:rsidRPr="008D0080" w:rsidRDefault="004359F1" w:rsidP="004359F1">
      <w:pPr>
        <w:rPr>
          <w:rFonts w:cs="Arial"/>
          <w:color w:val="FF0000"/>
          <w:sz w:val="20"/>
          <w:u w:val="single"/>
        </w:rPr>
      </w:pPr>
    </w:p>
    <w:p w14:paraId="330E9B11" w14:textId="77777777" w:rsidR="004359F1" w:rsidRPr="008D0080" w:rsidRDefault="004359F1" w:rsidP="004359F1">
      <w:pPr>
        <w:rPr>
          <w:rFonts w:cs="Arial"/>
          <w:sz w:val="20"/>
        </w:rPr>
      </w:pPr>
      <w:r w:rsidRPr="008D0080">
        <w:rPr>
          <w:rFonts w:cs="Arial"/>
          <w:sz w:val="20"/>
        </w:rPr>
        <w:t>La oferta econòmica de l’empresa s’haurà d’indicar en el seu preu total, amb el corresponent desglossament de l’IVA.</w:t>
      </w:r>
    </w:p>
    <w:p w14:paraId="525FA162" w14:textId="77777777" w:rsidR="004359F1" w:rsidRDefault="004359F1" w:rsidP="004359F1">
      <w:pPr>
        <w:rPr>
          <w:rFonts w:cs="Arial"/>
          <w:color w:val="FF0000"/>
          <w:sz w:val="20"/>
        </w:rPr>
      </w:pPr>
    </w:p>
    <w:p w14:paraId="39BF0E02" w14:textId="77777777" w:rsidR="004359F1" w:rsidRPr="005745DD" w:rsidRDefault="004359F1" w:rsidP="004359F1">
      <w:pPr>
        <w:rPr>
          <w:color w:val="000000" w:themeColor="text1"/>
          <w:sz w:val="20"/>
        </w:rPr>
      </w:pPr>
    </w:p>
    <w:p w14:paraId="718941A8" w14:textId="3A1E17FE" w:rsidR="004359F1" w:rsidRDefault="004359F1" w:rsidP="004359F1">
      <w:pPr>
        <w:tabs>
          <w:tab w:val="left" w:pos="708"/>
        </w:tabs>
        <w:rPr>
          <w:rFonts w:eastAsia="Verdana" w:cs="Arial"/>
          <w:sz w:val="20"/>
        </w:rPr>
      </w:pPr>
      <w:r w:rsidRPr="005745DD">
        <w:rPr>
          <w:rFonts w:eastAsia="Verdana" w:cs="Arial"/>
          <w:b/>
          <w:sz w:val="20"/>
        </w:rPr>
        <w:t>Criteri 2. Preu unitari</w:t>
      </w:r>
      <w:r w:rsidRPr="005745DD">
        <w:rPr>
          <w:rFonts w:eastAsia="Verdana" w:cs="Arial"/>
          <w:sz w:val="20"/>
        </w:rPr>
        <w:t xml:space="preserve"> </w:t>
      </w:r>
      <w:r w:rsidRPr="005745DD">
        <w:rPr>
          <w:rFonts w:eastAsia="Verdana" w:cs="Arial"/>
          <w:b/>
          <w:sz w:val="20"/>
        </w:rPr>
        <w:t>per desplaça</w:t>
      </w:r>
      <w:r>
        <w:rPr>
          <w:rFonts w:eastAsia="Verdana" w:cs="Arial"/>
          <w:b/>
          <w:sz w:val="20"/>
        </w:rPr>
        <w:t>ment és un altre criteri (màx. 4</w:t>
      </w:r>
      <w:r w:rsidRPr="005745DD">
        <w:rPr>
          <w:rFonts w:eastAsia="Verdana" w:cs="Arial"/>
          <w:b/>
          <w:sz w:val="20"/>
        </w:rPr>
        <w:t>5 punts)</w:t>
      </w:r>
    </w:p>
    <w:p w14:paraId="39A8CF8E" w14:textId="77777777" w:rsidR="004359F1" w:rsidRPr="008D0080" w:rsidRDefault="004359F1" w:rsidP="004359F1">
      <w:pPr>
        <w:rPr>
          <w:color w:val="000000" w:themeColor="text1"/>
          <w:sz w:val="20"/>
        </w:rPr>
      </w:pPr>
    </w:p>
    <w:p w14:paraId="1C2F4870" w14:textId="77777777" w:rsidR="004359F1" w:rsidRPr="008D0080" w:rsidRDefault="004359F1" w:rsidP="004359F1">
      <w:pPr>
        <w:tabs>
          <w:tab w:val="left" w:pos="708"/>
        </w:tabs>
        <w:contextualSpacing/>
        <w:rPr>
          <w:rFonts w:eastAsia="Verdana" w:cs="Arial"/>
          <w:sz w:val="20"/>
        </w:rPr>
      </w:pPr>
      <w:r w:rsidRPr="008D0080">
        <w:rPr>
          <w:rFonts w:eastAsia="Verdana" w:cs="Arial"/>
          <w:sz w:val="20"/>
        </w:rPr>
        <w:t xml:space="preserve">S’atribuiran fins </w:t>
      </w:r>
      <w:r w:rsidRPr="00DE411E">
        <w:rPr>
          <w:rFonts w:eastAsia="Verdana" w:cs="Arial"/>
          <w:sz w:val="20"/>
        </w:rPr>
        <w:t>a 45 punts a l’oferta</w:t>
      </w:r>
      <w:r w:rsidRPr="008D0080">
        <w:rPr>
          <w:rFonts w:eastAsia="Verdana" w:cs="Arial"/>
          <w:sz w:val="20"/>
        </w:rPr>
        <w:t xml:space="preserve"> que presenti un cost total m</w:t>
      </w:r>
      <w:r>
        <w:rPr>
          <w:rFonts w:eastAsia="Verdana" w:cs="Arial"/>
          <w:sz w:val="20"/>
        </w:rPr>
        <w:t>és baix</w:t>
      </w:r>
      <w:r w:rsidRPr="008D0080">
        <w:rPr>
          <w:rFonts w:eastAsia="Verdana" w:cs="Arial"/>
          <w:sz w:val="20"/>
        </w:rPr>
        <w:t xml:space="preserve"> i la resta</w:t>
      </w:r>
      <w:r>
        <w:rPr>
          <w:rFonts w:eastAsia="Verdana" w:cs="Arial"/>
          <w:sz w:val="20"/>
        </w:rPr>
        <w:t xml:space="preserve"> de propostes</w:t>
      </w:r>
      <w:r w:rsidRPr="008D0080">
        <w:rPr>
          <w:rFonts w:eastAsia="Verdana" w:cs="Arial"/>
          <w:sz w:val="20"/>
        </w:rPr>
        <w:t xml:space="preserve"> </w:t>
      </w:r>
      <w:r>
        <w:rPr>
          <w:rFonts w:eastAsia="Verdana" w:cs="Arial"/>
          <w:sz w:val="20"/>
        </w:rPr>
        <w:t>es valoraran</w:t>
      </w:r>
      <w:r w:rsidRPr="008D0080">
        <w:rPr>
          <w:rFonts w:eastAsia="Verdana" w:cs="Arial"/>
          <w:sz w:val="20"/>
        </w:rPr>
        <w:t xml:space="preserve"> d’acord amb la fórmula següent: </w:t>
      </w:r>
    </w:p>
    <w:p w14:paraId="5CFABFF6" w14:textId="77777777" w:rsidR="004359F1" w:rsidRPr="008D0080" w:rsidRDefault="004359F1" w:rsidP="004359F1">
      <w:pPr>
        <w:rPr>
          <w:rFonts w:cs="Arial"/>
          <w:color w:val="FF0000"/>
          <w:spacing w:val="-2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5"/>
      </w:tblGrid>
      <w:tr w:rsidR="004359F1" w:rsidRPr="008D0080" w14:paraId="74DA138A" w14:textId="77777777" w:rsidTr="00B02C0F">
        <w:trPr>
          <w:trHeight w:val="1499"/>
        </w:trPr>
        <w:tc>
          <w:tcPr>
            <w:tcW w:w="8495" w:type="dxa"/>
            <w:shd w:val="clear" w:color="auto" w:fill="auto"/>
          </w:tcPr>
          <w:p w14:paraId="1AA320F4" w14:textId="77777777" w:rsidR="004359F1" w:rsidRPr="008D0080" w:rsidRDefault="004359F1" w:rsidP="00B02C0F">
            <w:pPr>
              <w:jc w:val="center"/>
              <w:rPr>
                <w:color w:val="000000" w:themeColor="text1"/>
                <w:sz w:val="20"/>
              </w:rPr>
            </w:pPr>
          </w:p>
          <w:p w14:paraId="7F33E948" w14:textId="77777777" w:rsidR="004359F1" w:rsidRPr="008C35D2" w:rsidRDefault="004359F1" w:rsidP="00B02C0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C35D2">
              <w:rPr>
                <w:color w:val="000000" w:themeColor="text1"/>
                <w:sz w:val="18"/>
                <w:szCs w:val="18"/>
              </w:rPr>
              <w:t>Valor oferta =</w:t>
            </w:r>
            <w:r>
              <w:rPr>
                <w:color w:val="000000" w:themeColor="text1"/>
                <w:sz w:val="18"/>
                <w:szCs w:val="18"/>
              </w:rPr>
              <w:t>4</w:t>
            </w:r>
            <w:r w:rsidRPr="008C35D2">
              <w:rPr>
                <w:i/>
                <w:iCs/>
                <w:sz w:val="18"/>
                <w:szCs w:val="18"/>
                <w14:ligatures w14:val="standardContextual"/>
              </w:rPr>
              <w:t xml:space="preserve">5*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 xml:space="preserve"> (preu base 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per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 xml:space="preserve">desplaçament 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(800€)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>– preu unitari oferta per desplaçament)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>/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 xml:space="preserve">(preu base 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per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>desplaçament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 (800€)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 xml:space="preserve"> – preu oferta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 més baixa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>per desplaçament)</w:t>
            </w:r>
          </w:p>
          <w:p w14:paraId="05897BA7" w14:textId="77777777" w:rsidR="004359F1" w:rsidRPr="008D0080" w:rsidRDefault="004359F1" w:rsidP="00B02C0F">
            <w:pPr>
              <w:ind w:firstLine="357"/>
              <w:contextualSpacing/>
              <w:rPr>
                <w:rFonts w:eastAsia="Verdana" w:cs="Arial"/>
                <w:sz w:val="20"/>
              </w:rPr>
            </w:pPr>
          </w:p>
          <w:p w14:paraId="065958F7" w14:textId="77777777" w:rsidR="004359F1" w:rsidRPr="008D0080" w:rsidRDefault="004359F1" w:rsidP="00B02C0F">
            <w:pPr>
              <w:rPr>
                <w:rFonts w:eastAsia="Verdana" w:cs="Arial"/>
                <w:sz w:val="20"/>
              </w:rPr>
            </w:pPr>
            <w:r w:rsidRPr="008D0080">
              <w:rPr>
                <w:rFonts w:eastAsia="Verdana" w:cs="Arial"/>
                <w:sz w:val="20"/>
              </w:rPr>
              <w:t>On:</w:t>
            </w:r>
          </w:p>
          <w:p w14:paraId="2CB69E0D" w14:textId="6A446747" w:rsidR="004359F1" w:rsidRPr="008C35D2" w:rsidRDefault="004359F1" w:rsidP="00B02C0F">
            <w:pPr>
              <w:rPr>
                <w:color w:val="000000" w:themeColor="text1"/>
                <w:sz w:val="20"/>
              </w:rPr>
            </w:pPr>
            <w:r w:rsidRPr="008D0080">
              <w:rPr>
                <w:color w:val="000000" w:themeColor="text1"/>
                <w:sz w:val="20"/>
              </w:rPr>
              <w:t xml:space="preserve">     Es considera el preu </w:t>
            </w:r>
            <w:r>
              <w:rPr>
                <w:color w:val="000000" w:themeColor="text1"/>
                <w:sz w:val="20"/>
              </w:rPr>
              <w:t>base per un desplaçament: 800</w:t>
            </w:r>
            <w:r w:rsidR="0086789A">
              <w:rPr>
                <w:color w:val="000000" w:themeColor="text1"/>
                <w:sz w:val="20"/>
              </w:rPr>
              <w:t>€ (iva inclòs)</w:t>
            </w:r>
          </w:p>
        </w:tc>
      </w:tr>
    </w:tbl>
    <w:p w14:paraId="6D2C8586" w14:textId="77777777" w:rsidR="004359F1" w:rsidRPr="008D0080" w:rsidRDefault="004359F1" w:rsidP="004359F1">
      <w:pPr>
        <w:rPr>
          <w:rFonts w:cs="Arial"/>
          <w:color w:val="FF0000"/>
          <w:sz w:val="20"/>
          <w:u w:val="single"/>
        </w:rPr>
      </w:pPr>
    </w:p>
    <w:p w14:paraId="600B5133" w14:textId="77777777" w:rsidR="004359F1" w:rsidRPr="008D0080" w:rsidRDefault="004359F1" w:rsidP="004359F1">
      <w:pPr>
        <w:rPr>
          <w:rFonts w:cs="Arial"/>
          <w:sz w:val="20"/>
        </w:rPr>
      </w:pPr>
      <w:r w:rsidRPr="008D0080">
        <w:rPr>
          <w:rFonts w:cs="Arial"/>
          <w:sz w:val="20"/>
        </w:rPr>
        <w:t>La oferta econòmica de l’empresa s’haurà d’indicar en el seu preu total, amb el corresponent desglossament de l’IVA.</w:t>
      </w:r>
    </w:p>
    <w:p w14:paraId="2D37048B" w14:textId="77777777" w:rsidR="004359F1" w:rsidRDefault="004359F1" w:rsidP="004359F1">
      <w:pPr>
        <w:rPr>
          <w:color w:val="000000" w:themeColor="text1"/>
          <w:sz w:val="20"/>
        </w:rPr>
      </w:pPr>
    </w:p>
    <w:p w14:paraId="32B61B5E" w14:textId="77777777" w:rsidR="004359F1" w:rsidRPr="008D0080" w:rsidRDefault="004359F1" w:rsidP="004359F1">
      <w:pPr>
        <w:rPr>
          <w:color w:val="000000" w:themeColor="text1"/>
          <w:sz w:val="20"/>
        </w:rPr>
      </w:pPr>
    </w:p>
    <w:p w14:paraId="0F44BAF2" w14:textId="77777777" w:rsidR="004359F1" w:rsidRPr="008D0080" w:rsidRDefault="004359F1" w:rsidP="004359F1">
      <w:pPr>
        <w:rPr>
          <w:rFonts w:cs="Arial"/>
          <w:b/>
          <w:sz w:val="20"/>
        </w:rPr>
      </w:pPr>
      <w:r w:rsidRPr="008D0080">
        <w:rPr>
          <w:rFonts w:cs="Arial"/>
          <w:sz w:val="20"/>
          <w:u w:val="single"/>
        </w:rPr>
        <w:lastRenderedPageBreak/>
        <w:t>Proposta econòmica</w:t>
      </w:r>
      <w:r w:rsidRPr="008D0080">
        <w:rPr>
          <w:rFonts w:cs="Arial"/>
          <w:sz w:val="20"/>
          <w:u w:val="single"/>
          <w:vertAlign w:val="superscript"/>
        </w:rPr>
        <w:footnoteReference w:id="1"/>
      </w:r>
      <w:r w:rsidRPr="008D0080">
        <w:rPr>
          <w:rFonts w:cs="Arial"/>
          <w:b/>
          <w:sz w:val="20"/>
        </w:rPr>
        <w:t>:</w:t>
      </w:r>
    </w:p>
    <w:p w14:paraId="5AC48890" w14:textId="77777777" w:rsidR="004359F1" w:rsidRPr="008D0080" w:rsidRDefault="004359F1" w:rsidP="004359F1">
      <w:pPr>
        <w:rPr>
          <w:rFonts w:cs="Arial"/>
          <w:b/>
          <w:color w:val="FF0000"/>
          <w:sz w:val="20"/>
        </w:rPr>
      </w:pPr>
    </w:p>
    <w:tbl>
      <w:tblPr>
        <w:tblW w:w="85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1800"/>
        <w:gridCol w:w="2041"/>
        <w:gridCol w:w="2039"/>
      </w:tblGrid>
      <w:tr w:rsidR="004359F1" w:rsidRPr="008D0080" w14:paraId="63CA968E" w14:textId="77777777" w:rsidTr="00B02C0F">
        <w:trPr>
          <w:trHeight w:val="127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B7F46C" w14:textId="77777777" w:rsidR="004359F1" w:rsidRPr="008D0080" w:rsidRDefault="004359F1" w:rsidP="00B02C0F">
            <w:pPr>
              <w:rPr>
                <w:color w:val="000000"/>
                <w:sz w:val="20"/>
              </w:rPr>
            </w:pPr>
            <w:r w:rsidRPr="008D0080">
              <w:rPr>
                <w:color w:val="000000"/>
                <w:sz w:val="20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6C28B397" w14:textId="77777777" w:rsidR="004359F1" w:rsidRPr="008D0080" w:rsidRDefault="004359F1" w:rsidP="00B02C0F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8D0080">
              <w:rPr>
                <w:rFonts w:cs="Arial"/>
                <w:b/>
                <w:bCs/>
                <w:color w:val="FFFFFF"/>
                <w:sz w:val="20"/>
              </w:rPr>
              <w:t>Base imposable</w:t>
            </w:r>
          </w:p>
        </w:tc>
        <w:tc>
          <w:tcPr>
            <w:tcW w:w="2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707E9852" w14:textId="77777777" w:rsidR="004359F1" w:rsidRPr="008D0080" w:rsidRDefault="004359F1" w:rsidP="00B02C0F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8D0080">
              <w:rPr>
                <w:rFonts w:cs="Arial"/>
                <w:b/>
                <w:bCs/>
                <w:color w:val="FFFFFF"/>
                <w:sz w:val="20"/>
              </w:rPr>
              <w:t>IVA (21%)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43A6745B" w14:textId="77777777" w:rsidR="004359F1" w:rsidRPr="008D0080" w:rsidRDefault="004359F1" w:rsidP="00B02C0F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8D0080">
              <w:rPr>
                <w:rFonts w:cs="Arial"/>
                <w:b/>
                <w:bCs/>
                <w:color w:val="FFFFFF"/>
                <w:sz w:val="20"/>
              </w:rPr>
              <w:t>Preu unitari total</w:t>
            </w:r>
          </w:p>
        </w:tc>
      </w:tr>
      <w:tr w:rsidR="004359F1" w:rsidRPr="008D0080" w14:paraId="37962ABD" w14:textId="77777777" w:rsidTr="00B02C0F">
        <w:trPr>
          <w:trHeight w:val="870"/>
        </w:trPr>
        <w:tc>
          <w:tcPr>
            <w:tcW w:w="26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</w:tcPr>
          <w:p w14:paraId="6DFEBB12" w14:textId="77777777" w:rsidR="004359F1" w:rsidRPr="008D0080" w:rsidRDefault="004359F1" w:rsidP="00B02C0F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D0080"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OFERTA PREU UNITARI PER ELIMINACIÓ </w:t>
            </w: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>DE 1.000 KG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5B9A8C" w14:textId="77777777" w:rsidR="004359F1" w:rsidRPr="008D0080" w:rsidRDefault="004359F1" w:rsidP="00B02C0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44D430" w14:textId="77777777" w:rsidR="004359F1" w:rsidRPr="008D0080" w:rsidRDefault="004359F1" w:rsidP="00B02C0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8CFB6C" w14:textId="77777777" w:rsidR="004359F1" w:rsidRPr="008D0080" w:rsidRDefault="004359F1" w:rsidP="00B02C0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4359F1" w:rsidRPr="008D0080" w14:paraId="3D6B4D40" w14:textId="77777777" w:rsidTr="00B02C0F">
        <w:trPr>
          <w:trHeight w:val="870"/>
        </w:trPr>
        <w:tc>
          <w:tcPr>
            <w:tcW w:w="26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6F25999" w14:textId="77777777" w:rsidR="004359F1" w:rsidRPr="008D0080" w:rsidRDefault="004359F1" w:rsidP="00B02C0F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D0080">
              <w:rPr>
                <w:rFonts w:cs="Arial"/>
                <w:b/>
                <w:bCs/>
                <w:color w:val="FFFFFF"/>
                <w:sz w:val="18"/>
                <w:szCs w:val="18"/>
              </w:rPr>
              <w:t>OFERTA PREU UNITARI PER DESPLAÇAMENT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3FA40" w14:textId="77777777" w:rsidR="004359F1" w:rsidRPr="008D0080" w:rsidRDefault="004359F1" w:rsidP="00B02C0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8D0080">
              <w:rPr>
                <w:rFonts w:cs="Arial"/>
                <w:color w:val="000000"/>
                <w:sz w:val="18"/>
                <w:szCs w:val="18"/>
              </w:rPr>
              <w:t>.-€ 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467E2" w14:textId="77777777" w:rsidR="004359F1" w:rsidRPr="008D0080" w:rsidRDefault="004359F1" w:rsidP="00B02C0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8D0080">
              <w:rPr>
                <w:rFonts w:cs="Arial"/>
                <w:color w:val="000000"/>
                <w:sz w:val="18"/>
                <w:szCs w:val="18"/>
              </w:rPr>
              <w:t>.-€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1FB88" w14:textId="77777777" w:rsidR="004359F1" w:rsidRPr="008D0080" w:rsidRDefault="004359F1" w:rsidP="00B02C0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8D0080">
              <w:rPr>
                <w:rFonts w:cs="Arial"/>
                <w:color w:val="000000"/>
                <w:sz w:val="18"/>
                <w:szCs w:val="18"/>
              </w:rPr>
              <w:t>.-€</w:t>
            </w:r>
          </w:p>
        </w:tc>
      </w:tr>
    </w:tbl>
    <w:p w14:paraId="587F569B" w14:textId="77777777" w:rsidR="004359F1" w:rsidRDefault="004359F1" w:rsidP="004359F1">
      <w:pPr>
        <w:rPr>
          <w:rFonts w:cs="Arial"/>
          <w:color w:val="000000"/>
          <w:spacing w:val="-2"/>
          <w:sz w:val="20"/>
        </w:rPr>
      </w:pPr>
    </w:p>
    <w:p w14:paraId="282A67A7" w14:textId="77777777" w:rsidR="004359F1" w:rsidRDefault="004359F1" w:rsidP="004359F1">
      <w:pPr>
        <w:rPr>
          <w:rFonts w:cs="Arial"/>
          <w:color w:val="000000"/>
          <w:spacing w:val="-2"/>
          <w:sz w:val="20"/>
        </w:rPr>
      </w:pPr>
    </w:p>
    <w:p w14:paraId="7DD7485B" w14:textId="77777777" w:rsidR="004359F1" w:rsidRDefault="004359F1" w:rsidP="004359F1">
      <w:pPr>
        <w:rPr>
          <w:rFonts w:cs="Arial"/>
          <w:color w:val="000000"/>
          <w:spacing w:val="-2"/>
          <w:sz w:val="20"/>
        </w:rPr>
      </w:pPr>
    </w:p>
    <w:p w14:paraId="46FFD154" w14:textId="77777777" w:rsidR="004359F1" w:rsidRDefault="004359F1" w:rsidP="004359F1">
      <w:pPr>
        <w:rPr>
          <w:rFonts w:cs="Arial"/>
          <w:color w:val="000000"/>
          <w:spacing w:val="-2"/>
          <w:sz w:val="20"/>
        </w:rPr>
      </w:pPr>
    </w:p>
    <w:p w14:paraId="5F0E7089" w14:textId="77777777" w:rsidR="004359F1" w:rsidRDefault="004359F1" w:rsidP="004359F1">
      <w:pPr>
        <w:rPr>
          <w:rFonts w:cs="Arial"/>
          <w:color w:val="000000"/>
          <w:spacing w:val="-2"/>
          <w:sz w:val="20"/>
        </w:rPr>
      </w:pPr>
    </w:p>
    <w:p w14:paraId="48001C9F" w14:textId="77777777" w:rsidR="004359F1" w:rsidRDefault="004359F1" w:rsidP="004359F1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Signat</w:t>
      </w:r>
    </w:p>
    <w:p w14:paraId="4756EC55" w14:textId="77777777" w:rsidR="004359F1" w:rsidRDefault="004359F1" w:rsidP="004359F1">
      <w:pPr>
        <w:rPr>
          <w:rFonts w:cs="Arial"/>
          <w:color w:val="000000"/>
          <w:spacing w:val="-2"/>
          <w:sz w:val="20"/>
        </w:rPr>
      </w:pPr>
    </w:p>
    <w:p w14:paraId="6CB55A49" w14:textId="629388AD" w:rsidR="004359F1" w:rsidRPr="00B80EE0" w:rsidRDefault="004359F1" w:rsidP="004359F1">
      <w:pPr>
        <w:rPr>
          <w:rFonts w:cs="Arial"/>
          <w:color w:val="000000"/>
          <w:spacing w:val="-2"/>
          <w:sz w:val="20"/>
        </w:rPr>
      </w:pPr>
      <w:r w:rsidRPr="008D0080">
        <w:rPr>
          <w:rFonts w:cs="Arial"/>
          <w:sz w:val="20"/>
        </w:rPr>
        <w:t xml:space="preserve">      ,</w:t>
      </w:r>
      <w:r>
        <w:rPr>
          <w:rFonts w:cs="Arial"/>
          <w:sz w:val="20"/>
        </w:rPr>
        <w:t xml:space="preserve"> </w:t>
      </w:r>
      <w:r w:rsidRPr="008D0080">
        <w:rPr>
          <w:rFonts w:cs="Arial"/>
          <w:sz w:val="20"/>
        </w:rPr>
        <w:t>de  202</w:t>
      </w:r>
      <w:r>
        <w:rPr>
          <w:rFonts w:cs="Arial"/>
          <w:sz w:val="20"/>
        </w:rPr>
        <w:t>5</w:t>
      </w:r>
    </w:p>
    <w:p w14:paraId="76A2E15E" w14:textId="04558175" w:rsidR="00B80EE0" w:rsidRPr="00CD0F6F" w:rsidRDefault="00B80EE0" w:rsidP="004359F1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ascii="Calibri" w:hAnsi="Calibri"/>
          <w:sz w:val="24"/>
        </w:rPr>
      </w:pP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0F236" w14:textId="77777777" w:rsidR="00B35A11" w:rsidRDefault="00B35A11">
      <w:r>
        <w:separator/>
      </w:r>
    </w:p>
  </w:endnote>
  <w:endnote w:type="continuationSeparator" w:id="0">
    <w:p w14:paraId="27C5D08E" w14:textId="77777777" w:rsidR="00B35A11" w:rsidRDefault="00B35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459D6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147278E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1C55100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442C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CFC7C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53ECE73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09E41D8" wp14:editId="7250B430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C1A486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D1D8289" wp14:editId="1025873B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EA925" w14:textId="77777777" w:rsidR="00B35A11" w:rsidRDefault="00B35A11">
      <w:r>
        <w:separator/>
      </w:r>
    </w:p>
  </w:footnote>
  <w:footnote w:type="continuationSeparator" w:id="0">
    <w:p w14:paraId="75E7790E" w14:textId="77777777" w:rsidR="00B35A11" w:rsidRDefault="00B35A11">
      <w:r>
        <w:continuationSeparator/>
      </w:r>
    </w:p>
  </w:footnote>
  <w:footnote w:id="1">
    <w:p w14:paraId="5F541E5F" w14:textId="77777777" w:rsidR="004359F1" w:rsidRPr="00914E56" w:rsidRDefault="004359F1" w:rsidP="004359F1">
      <w:pPr>
        <w:pStyle w:val="Textdenotaapeudepgina"/>
        <w:rPr>
          <w:rFonts w:ascii="Arial" w:hAnsi="Arial" w:cs="Arial"/>
          <w:sz w:val="18"/>
          <w:szCs w:val="18"/>
          <w:lang w:val="ca-ES"/>
        </w:rPr>
      </w:pPr>
      <w:r w:rsidRPr="00914E56">
        <w:rPr>
          <w:rFonts w:ascii="Arial" w:hAnsi="Arial" w:cs="Arial"/>
          <w:sz w:val="18"/>
          <w:szCs w:val="18"/>
          <w:lang w:val="ca-ES"/>
        </w:rPr>
        <w:footnoteRef/>
      </w:r>
      <w:r w:rsidRPr="00914E56">
        <w:rPr>
          <w:rFonts w:ascii="Arial" w:hAnsi="Arial" w:cs="Arial"/>
          <w:sz w:val="18"/>
          <w:szCs w:val="18"/>
          <w:lang w:val="ca-ES"/>
        </w:rPr>
        <w:t xml:space="preserve"> </w:t>
      </w:r>
      <w:r w:rsidRPr="00244F98">
        <w:rPr>
          <w:rFonts w:ascii="Arial" w:hAnsi="Arial" w:cs="Arial"/>
          <w:sz w:val="18"/>
          <w:szCs w:val="18"/>
          <w:lang w:val="ca-ES"/>
        </w:rPr>
        <w:t xml:space="preserve">A </w:t>
      </w:r>
      <w:r>
        <w:rPr>
          <w:rFonts w:ascii="Arial" w:hAnsi="Arial" w:cs="Arial"/>
          <w:sz w:val="18"/>
          <w:szCs w:val="18"/>
          <w:lang w:val="ca-ES"/>
        </w:rPr>
        <w:t>complimentar</w:t>
      </w:r>
      <w:r w:rsidRPr="00244F98">
        <w:rPr>
          <w:rFonts w:ascii="Arial" w:hAnsi="Arial" w:cs="Arial"/>
          <w:sz w:val="18"/>
          <w:szCs w:val="18"/>
          <w:lang w:val="ca-ES"/>
        </w:rPr>
        <w:t xml:space="preserve"> per part de l’empresa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5BD93" w14:textId="77777777" w:rsidR="00790D58" w:rsidRDefault="00790D58" w:rsidP="00790D58">
    <w:pPr>
      <w:rPr>
        <w:noProof/>
        <w:lang w:val="es-ES"/>
      </w:rPr>
    </w:pPr>
  </w:p>
  <w:p w14:paraId="6E2664ED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DBF91AB" wp14:editId="5943FF1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FABE99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099910937">
    <w:abstractNumId w:val="10"/>
  </w:num>
  <w:num w:numId="2" w16cid:durableId="806357259">
    <w:abstractNumId w:val="8"/>
  </w:num>
  <w:num w:numId="3" w16cid:durableId="614211735">
    <w:abstractNumId w:val="3"/>
  </w:num>
  <w:num w:numId="4" w16cid:durableId="387847220">
    <w:abstractNumId w:val="2"/>
  </w:num>
  <w:num w:numId="5" w16cid:durableId="1847743641">
    <w:abstractNumId w:val="1"/>
  </w:num>
  <w:num w:numId="6" w16cid:durableId="325983784">
    <w:abstractNumId w:val="0"/>
  </w:num>
  <w:num w:numId="7" w16cid:durableId="1385833258">
    <w:abstractNumId w:val="9"/>
  </w:num>
  <w:num w:numId="8" w16cid:durableId="736167723">
    <w:abstractNumId w:val="7"/>
  </w:num>
  <w:num w:numId="9" w16cid:durableId="769857504">
    <w:abstractNumId w:val="6"/>
  </w:num>
  <w:num w:numId="10" w16cid:durableId="527983939">
    <w:abstractNumId w:val="5"/>
  </w:num>
  <w:num w:numId="11" w16cid:durableId="1998068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06D3D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07B54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59F1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6789A"/>
    <w:rsid w:val="00874601"/>
    <w:rsid w:val="008853D8"/>
    <w:rsid w:val="00892B66"/>
    <w:rsid w:val="00892C79"/>
    <w:rsid w:val="008A24EC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35A11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77F0C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D47DDF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21</TotalTime>
  <Pages>2</Pages>
  <Words>452</Words>
  <Characters>2488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Batet X Nuria  TRANSFORMACIO ADMINISTRATIVA I TECNOLOGIA</cp:lastModifiedBy>
  <cp:revision>11</cp:revision>
  <cp:lastPrinted>2015-04-24T12:36:00Z</cp:lastPrinted>
  <dcterms:created xsi:type="dcterms:W3CDTF">2024-03-04T13:10:00Z</dcterms:created>
  <dcterms:modified xsi:type="dcterms:W3CDTF">2025-02-05T09:16:00Z</dcterms:modified>
</cp:coreProperties>
</file>