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6FB" w:rsidRDefault="003B26FB">
      <w:pPr>
        <w:pStyle w:val="Ttulo8"/>
        <w:rPr>
          <w:b/>
          <w:bCs/>
          <w:sz w:val="22"/>
          <w:u w:val="none"/>
        </w:rPr>
      </w:pPr>
      <w:bookmarkStart w:id="0" w:name="_GoBack"/>
      <w:bookmarkEnd w:id="0"/>
      <w:r>
        <w:rPr>
          <w:b/>
          <w:bCs/>
          <w:sz w:val="22"/>
        </w:rPr>
        <w:t xml:space="preserve">ANNEX 6 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pStyle w:val="Ttulo9"/>
      </w:pPr>
      <w:r>
        <w:t>MODEL DE DECLARACIÓ DE LA PART DEL CONTRACTE A SUBCONTRACTAR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6161F3" w:rsidRPr="006161F3" w:rsidRDefault="003B26FB" w:rsidP="006161F3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</w:t>
      </w:r>
      <w:r w:rsidR="006161F3">
        <w:rPr>
          <w:rFonts w:cs="Arial"/>
          <w:sz w:val="20"/>
          <w:szCs w:val="22"/>
        </w:rPr>
        <w:t xml:space="preserve">udicació del contracte </w:t>
      </w:r>
      <w:r w:rsidR="00727840">
        <w:rPr>
          <w:rFonts w:cs="Arial"/>
          <w:sz w:val="20"/>
          <w:szCs w:val="22"/>
        </w:rPr>
        <w:t xml:space="preserve">mixt </w:t>
      </w:r>
      <w:r w:rsidR="006161F3">
        <w:rPr>
          <w:rFonts w:cs="Arial"/>
          <w:sz w:val="20"/>
          <w:szCs w:val="22"/>
        </w:rPr>
        <w:t>d’obres</w:t>
      </w:r>
      <w:r w:rsidR="00727840">
        <w:rPr>
          <w:rFonts w:cs="Arial"/>
          <w:sz w:val="20"/>
          <w:szCs w:val="22"/>
        </w:rPr>
        <w:t xml:space="preserve"> i serveis</w:t>
      </w:r>
      <w:r w:rsidR="006161F3">
        <w:rPr>
          <w:rFonts w:cs="Arial"/>
          <w:sz w:val="20"/>
          <w:szCs w:val="22"/>
        </w:rPr>
        <w:t xml:space="preserve"> anomenat </w:t>
      </w:r>
      <w:r w:rsidR="006161F3" w:rsidRPr="00C97EAE">
        <w:rPr>
          <w:b/>
          <w:bCs/>
          <w:sz w:val="20"/>
          <w:szCs w:val="20"/>
        </w:rPr>
        <w:t xml:space="preserve">“Projecte executiu de </w:t>
      </w:r>
      <w:proofErr w:type="spellStart"/>
      <w:r w:rsidR="006161F3" w:rsidRPr="00C97EAE">
        <w:rPr>
          <w:b/>
          <w:bCs/>
          <w:sz w:val="20"/>
          <w:szCs w:val="20"/>
        </w:rPr>
        <w:t>reurbanització</w:t>
      </w:r>
      <w:proofErr w:type="spellEnd"/>
      <w:r w:rsidR="006161F3" w:rsidRPr="00C97EAE">
        <w:rPr>
          <w:b/>
          <w:bCs/>
          <w:sz w:val="20"/>
          <w:szCs w:val="20"/>
        </w:rPr>
        <w:t xml:space="preserve"> de la Ronda </w:t>
      </w:r>
      <w:proofErr w:type="spellStart"/>
      <w:r w:rsidR="006161F3" w:rsidRPr="00C97EAE">
        <w:rPr>
          <w:b/>
          <w:bCs/>
          <w:sz w:val="20"/>
          <w:szCs w:val="20"/>
        </w:rPr>
        <w:t>Collsalarca</w:t>
      </w:r>
      <w:proofErr w:type="spellEnd"/>
      <w:r w:rsidR="006161F3" w:rsidRPr="00C97EAE">
        <w:rPr>
          <w:b/>
          <w:bCs/>
          <w:sz w:val="20"/>
          <w:szCs w:val="20"/>
        </w:rPr>
        <w:t>”</w:t>
      </w:r>
    </w:p>
    <w:p w:rsidR="006161F3" w:rsidRDefault="006161F3" w:rsidP="006161F3">
      <w:pPr>
        <w:rPr>
          <w:rFonts w:cs="Arial"/>
          <w:bCs/>
          <w:sz w:val="20"/>
        </w:rPr>
      </w:pPr>
    </w:p>
    <w:p w:rsidR="006161F3" w:rsidRPr="00357391" w:rsidRDefault="006161F3" w:rsidP="006161F3">
      <w:pPr>
        <w:ind w:left="708"/>
        <w:rPr>
          <w:rFonts w:cs="Arial"/>
          <w:spacing w:val="-2"/>
          <w:sz w:val="20"/>
          <w:szCs w:val="20"/>
        </w:rPr>
      </w:pPr>
      <w:r w:rsidRPr="00357391">
        <w:rPr>
          <w:rFonts w:eastAsia="PMingLiU" w:cs="Arial"/>
          <w:b/>
          <w:spacing w:val="-2"/>
          <w:sz w:val="20"/>
          <w:szCs w:val="20"/>
        </w:rPr>
        <w:t xml:space="preserve">□ </w:t>
      </w:r>
      <w:r>
        <w:rPr>
          <w:rFonts w:cs="Arial"/>
          <w:b/>
          <w:spacing w:val="-2"/>
          <w:sz w:val="20"/>
          <w:szCs w:val="20"/>
        </w:rPr>
        <w:t>Lot 1. Obra civil</w:t>
      </w:r>
    </w:p>
    <w:p w:rsidR="006161F3" w:rsidRPr="00357391" w:rsidRDefault="006161F3" w:rsidP="006161F3">
      <w:pPr>
        <w:autoSpaceDE w:val="0"/>
        <w:autoSpaceDN w:val="0"/>
        <w:adjustRightInd w:val="0"/>
        <w:ind w:left="720"/>
        <w:rPr>
          <w:rFonts w:cs="Arial"/>
          <w:b/>
          <w:spacing w:val="-2"/>
          <w:sz w:val="20"/>
          <w:szCs w:val="20"/>
        </w:rPr>
      </w:pPr>
      <w:r w:rsidRPr="00357391">
        <w:rPr>
          <w:rFonts w:eastAsia="PMingLiU" w:cs="Arial"/>
          <w:b/>
          <w:spacing w:val="-2"/>
          <w:sz w:val="20"/>
          <w:szCs w:val="20"/>
        </w:rPr>
        <w:t xml:space="preserve">□ </w:t>
      </w:r>
      <w:r>
        <w:rPr>
          <w:rFonts w:cs="Arial"/>
          <w:b/>
          <w:spacing w:val="-2"/>
          <w:sz w:val="20"/>
          <w:szCs w:val="20"/>
        </w:rPr>
        <w:t>Lot 2. Jardineria i reg</w:t>
      </w:r>
    </w:p>
    <w:p w:rsidR="006161F3" w:rsidRPr="00357391" w:rsidRDefault="006161F3" w:rsidP="006161F3">
      <w:pPr>
        <w:autoSpaceDE w:val="0"/>
        <w:autoSpaceDN w:val="0"/>
        <w:adjustRightInd w:val="0"/>
        <w:ind w:left="720"/>
        <w:rPr>
          <w:rFonts w:cs="Arial"/>
          <w:spacing w:val="-2"/>
          <w:sz w:val="20"/>
          <w:szCs w:val="20"/>
        </w:rPr>
      </w:pPr>
    </w:p>
    <w:p w:rsidR="006161F3" w:rsidRPr="00357391" w:rsidRDefault="006161F3" w:rsidP="006161F3">
      <w:pPr>
        <w:autoSpaceDE w:val="0"/>
        <w:autoSpaceDN w:val="0"/>
        <w:adjustRightInd w:val="0"/>
        <w:ind w:left="720"/>
        <w:rPr>
          <w:rFonts w:eastAsia="Calibri" w:cs="Arial"/>
          <w:b/>
          <w:i/>
          <w:spacing w:val="-2"/>
          <w:sz w:val="20"/>
          <w:szCs w:val="20"/>
          <w:lang w:eastAsia="en-US"/>
        </w:rPr>
      </w:pPr>
      <w:r w:rsidRPr="00357391">
        <w:rPr>
          <w:rFonts w:eastAsia="Calibri" w:cs="Arial"/>
          <w:b/>
          <w:i/>
          <w:spacing w:val="-2"/>
          <w:sz w:val="20"/>
          <w:szCs w:val="20"/>
          <w:lang w:eastAsia="en-US"/>
        </w:rPr>
        <w:t>(marcar el lot pel qual es presenta)</w:t>
      </w:r>
    </w:p>
    <w:p w:rsidR="006161F3" w:rsidRDefault="006161F3">
      <w:pPr>
        <w:rPr>
          <w:rFonts w:cs="Arial"/>
          <w:spacing w:val="-2"/>
          <w:sz w:val="20"/>
        </w:rPr>
      </w:pPr>
    </w:p>
    <w:p w:rsidR="003B26FB" w:rsidRDefault="003B26FB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</w:t>
      </w:r>
      <w:r w:rsidR="001660CD">
        <w:rPr>
          <w:rFonts w:cs="Arial"/>
          <w:sz w:val="20"/>
          <w:szCs w:val="22"/>
        </w:rPr>
        <w:t>sector públic,</w:t>
      </w:r>
      <w:r>
        <w:rPr>
          <w:rFonts w:cs="Arial"/>
          <w:sz w:val="20"/>
          <w:szCs w:val="22"/>
        </w:rPr>
        <w:t xml:space="preserve">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:rsidR="003B26FB" w:rsidRDefault="003B26FB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3B26FB">
        <w:tc>
          <w:tcPr>
            <w:tcW w:w="1980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B26FB">
        <w:tc>
          <w:tcPr>
            <w:tcW w:w="198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>
        <w:tc>
          <w:tcPr>
            <w:tcW w:w="198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>
        <w:trPr>
          <w:cantSplit/>
        </w:trPr>
        <w:tc>
          <w:tcPr>
            <w:tcW w:w="5530" w:type="dxa"/>
            <w:gridSpan w:val="2"/>
            <w:vAlign w:val="center"/>
          </w:tcPr>
          <w:p w:rsidR="003B26FB" w:rsidRDefault="003B26FB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 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</w:t>
      </w:r>
      <w:r w:rsidR="001660CD">
        <w:rPr>
          <w:rFonts w:ascii="Arial" w:hAnsi="Arial" w:cs="Arial"/>
          <w:b w:val="0"/>
          <w:sz w:val="20"/>
          <w:u w:val="none"/>
        </w:rPr>
        <w:t>t, per cadascun d’ells, tant l’</w:t>
      </w:r>
      <w:r>
        <w:rPr>
          <w:rFonts w:ascii="Arial" w:hAnsi="Arial" w:cs="Arial"/>
          <w:b w:val="0"/>
          <w:sz w:val="20"/>
          <w:u w:val="none"/>
        </w:rPr>
        <w:t xml:space="preserve">aptitud per executar les prestacions del contracte mitjançant la referència als elements tècnics i humans dels quals disposa i a la seva experiència, com que el </w:t>
      </w:r>
      <w:proofErr w:type="spellStart"/>
      <w:r w:rsidR="001660CD">
        <w:rPr>
          <w:rFonts w:ascii="Arial" w:hAnsi="Arial" w:cs="Arial"/>
          <w:b w:val="0"/>
          <w:sz w:val="20"/>
          <w:u w:val="none"/>
        </w:rPr>
        <w:t>sub</w:t>
      </w:r>
      <w:r>
        <w:rPr>
          <w:rFonts w:ascii="Arial" w:hAnsi="Arial" w:cs="Arial"/>
          <w:b w:val="0"/>
          <w:sz w:val="20"/>
          <w:u w:val="none"/>
        </w:rPr>
        <w:t>contractista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no es troba incurs en cap prohibició de contractar conforme a l’article 71 de la LCSP.</w:t>
      </w: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</w:t>
      </w:r>
      <w:r w:rsidR="001660CD">
        <w:rPr>
          <w:rFonts w:ascii="Arial" w:hAnsi="Arial" w:cs="Arial"/>
          <w:b w:val="0"/>
          <w:sz w:val="20"/>
          <w:u w:val="none"/>
        </w:rPr>
        <w:t>s</w:t>
      </w:r>
      <w:r>
        <w:rPr>
          <w:rFonts w:ascii="Arial" w:hAnsi="Arial" w:cs="Arial"/>
          <w:b w:val="0"/>
          <w:sz w:val="20"/>
          <w:u w:val="none"/>
        </w:rPr>
        <w:t xml:space="preserve">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:rsidR="003B26FB" w:rsidRDefault="003B26FB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B26FB" w:rsidRDefault="003B26FB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201</w:t>
      </w: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/>
    <w:p w:rsidR="003B26FB" w:rsidRDefault="003B26FB">
      <w:pPr>
        <w:rPr>
          <w:sz w:val="21"/>
        </w:rPr>
      </w:pPr>
    </w:p>
    <w:p w:rsidR="003B26FB" w:rsidRDefault="003B26FB">
      <w:pPr>
        <w:rPr>
          <w:sz w:val="21"/>
        </w:rPr>
      </w:pPr>
    </w:p>
    <w:sectPr w:rsidR="003B26FB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F15" w:rsidRDefault="00B43F15">
      <w:r>
        <w:separator/>
      </w:r>
    </w:p>
  </w:endnote>
  <w:endnote w:type="continuationSeparator" w:id="0">
    <w:p w:rsidR="00B43F15" w:rsidRDefault="00B43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F15" w:rsidRDefault="00B43F15">
      <w:r>
        <w:separator/>
      </w:r>
    </w:p>
  </w:footnote>
  <w:footnote w:type="continuationSeparator" w:id="0">
    <w:p w:rsidR="00B43F15" w:rsidRDefault="00B43F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FB" w:rsidRDefault="00727840">
    <w:pPr>
      <w:pStyle w:val="encapalament"/>
      <w:tabs>
        <w:tab w:val="clear" w:pos="1276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noProof/>
        <w:sz w:val="20"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-1028700</wp:posOffset>
          </wp:positionH>
          <wp:positionV relativeFrom="paragraph">
            <wp:posOffset>-471170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4" name="Imagen 4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FD3"/>
    <w:rsid w:val="001660CD"/>
    <w:rsid w:val="00247782"/>
    <w:rsid w:val="003B26FB"/>
    <w:rsid w:val="003D50CC"/>
    <w:rsid w:val="0046500B"/>
    <w:rsid w:val="006161F3"/>
    <w:rsid w:val="00727840"/>
    <w:rsid w:val="00886278"/>
    <w:rsid w:val="00B43F15"/>
    <w:rsid w:val="00B60FD3"/>
    <w:rsid w:val="00C211D4"/>
    <w:rsid w:val="00E4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63C922-9671-42C9-B9F2-F44702232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color w:val="000000"/>
      <w:spacing w:val="-2"/>
      <w:sz w:val="20"/>
      <w:u w:val="single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>Ajuntament de Sabadell</Company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López M Sara POLICIA</cp:lastModifiedBy>
  <cp:revision>3</cp:revision>
  <cp:lastPrinted>2017-02-02T08:01:00Z</cp:lastPrinted>
  <dcterms:created xsi:type="dcterms:W3CDTF">2025-03-17T09:05:00Z</dcterms:created>
  <dcterms:modified xsi:type="dcterms:W3CDTF">2025-03-28T13:46:00Z</dcterms:modified>
</cp:coreProperties>
</file>