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ADBA1" w14:textId="6AC78D36" w:rsidR="0049401C" w:rsidRDefault="0049401C">
      <w:pPr>
        <w:pStyle w:val="Ttol8"/>
      </w:pPr>
      <w:r>
        <w:t xml:space="preserve">ANNEX  </w:t>
      </w:r>
      <w:r w:rsidR="00764276">
        <w:t>4</w:t>
      </w:r>
    </w:p>
    <w:p w14:paraId="16488210" w14:textId="77777777"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14:paraId="76B259BB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3329446F" w14:textId="215AA2CB" w:rsidR="00DD5B12" w:rsidRDefault="0049401C" w:rsidP="00DD5B12">
      <w:r>
        <w:t>MODEL D’OFERTA ECONÒMICA PER LOTS</w:t>
      </w:r>
      <w:r w:rsidR="00DD5B12">
        <w:t xml:space="preserve"> </w:t>
      </w:r>
    </w:p>
    <w:p w14:paraId="51332692" w14:textId="77777777" w:rsidR="00236C63" w:rsidRPr="00DD5B12" w:rsidRDefault="00236C63" w:rsidP="00DD5B12">
      <w:pPr>
        <w:rPr>
          <w:rFonts w:cs="Arial"/>
          <w:color w:val="0070C0"/>
          <w:spacing w:val="-2"/>
          <w:sz w:val="20"/>
        </w:rPr>
      </w:pPr>
    </w:p>
    <w:p w14:paraId="325B9D7C" w14:textId="77777777" w:rsidR="0049401C" w:rsidRDefault="0049401C">
      <w:pPr>
        <w:pStyle w:val="Ttol9"/>
      </w:pPr>
    </w:p>
    <w:p w14:paraId="49590DFA" w14:textId="77777777" w:rsidR="00657796" w:rsidRDefault="00657796" w:rsidP="00657796">
      <w:pPr>
        <w:rPr>
          <w:rFonts w:cs="Arial"/>
          <w:sz w:val="20"/>
          <w:szCs w:val="22"/>
        </w:rPr>
      </w:pPr>
      <w:r w:rsidRPr="00657796">
        <w:rPr>
          <w:rFonts w:cs="Arial"/>
          <w:sz w:val="20"/>
          <w:szCs w:val="22"/>
        </w:rPr>
        <w:t xml:space="preserve">En/na ... , amb NIF ... , en qualitat de ... i en nom i representació de la societat ... , amb CIF ... i domiciliada a ... , segons escriptura pública autoritzada davant Notari/a ... , en data ... i amb número de protocol ... , </w:t>
      </w:r>
    </w:p>
    <w:p w14:paraId="1343CC62" w14:textId="77777777" w:rsidR="00657796" w:rsidRPr="00657796" w:rsidRDefault="00657796" w:rsidP="00657796">
      <w:pPr>
        <w:rPr>
          <w:rFonts w:cs="Arial"/>
          <w:sz w:val="20"/>
          <w:szCs w:val="22"/>
        </w:rPr>
      </w:pPr>
    </w:p>
    <w:p w14:paraId="787A1499" w14:textId="77777777" w:rsidR="00657796" w:rsidRPr="00657796" w:rsidRDefault="00657796" w:rsidP="00657796">
      <w:pPr>
        <w:rPr>
          <w:rFonts w:cs="Arial"/>
          <w:sz w:val="20"/>
          <w:szCs w:val="22"/>
        </w:rPr>
      </w:pPr>
      <w:r w:rsidRPr="00657796">
        <w:rPr>
          <w:rFonts w:cs="Arial"/>
          <w:sz w:val="20"/>
          <w:szCs w:val="22"/>
        </w:rPr>
        <w:t xml:space="preserve">assabentat/da de l’anunci publicat en data ... en el perfil del contractant de l’Ajuntament de Sabadell i de les condicions i requisits que s’exigeixen per a l’adjudicació del contracte anomenat </w:t>
      </w:r>
    </w:p>
    <w:p w14:paraId="7E75172E" w14:textId="77777777" w:rsidR="00657796" w:rsidRDefault="00657796" w:rsidP="00657796">
      <w:pPr>
        <w:rPr>
          <w:rFonts w:cs="Arial"/>
          <w:sz w:val="20"/>
          <w:szCs w:val="22"/>
        </w:rPr>
      </w:pPr>
      <w:r w:rsidRPr="00657796">
        <w:rPr>
          <w:rFonts w:cs="Arial"/>
          <w:sz w:val="20"/>
          <w:szCs w:val="22"/>
        </w:rPr>
        <w:t xml:space="preserve">... , </w:t>
      </w:r>
    </w:p>
    <w:p w14:paraId="6A7446EE" w14:textId="77777777" w:rsidR="00657796" w:rsidRPr="00657796" w:rsidRDefault="00657796" w:rsidP="00657796">
      <w:pPr>
        <w:rPr>
          <w:rFonts w:cs="Arial"/>
          <w:sz w:val="20"/>
          <w:szCs w:val="22"/>
        </w:rPr>
      </w:pPr>
    </w:p>
    <w:p w14:paraId="6D074B9A" w14:textId="77777777" w:rsidR="00657796" w:rsidRDefault="00657796" w:rsidP="00657796">
      <w:pPr>
        <w:rPr>
          <w:rFonts w:cs="Arial"/>
          <w:sz w:val="20"/>
          <w:szCs w:val="22"/>
        </w:rPr>
      </w:pPr>
      <w:r w:rsidRPr="00657796">
        <w:rPr>
          <w:rFonts w:cs="Arial"/>
          <w:sz w:val="20"/>
          <w:szCs w:val="22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59C45D8D" w14:textId="77777777" w:rsidR="00657796" w:rsidRPr="00657796" w:rsidRDefault="00657796" w:rsidP="00657796">
      <w:pPr>
        <w:rPr>
          <w:rFonts w:cs="Arial"/>
          <w:sz w:val="20"/>
          <w:szCs w:val="22"/>
        </w:rPr>
      </w:pPr>
    </w:p>
    <w:p w14:paraId="5952E8EB" w14:textId="4BEC3194" w:rsidR="0049401C" w:rsidRDefault="00657796" w:rsidP="00657796">
      <w:pPr>
        <w:rPr>
          <w:rFonts w:cs="Arial"/>
          <w:color w:val="000000"/>
          <w:spacing w:val="-2"/>
          <w:sz w:val="20"/>
        </w:rPr>
      </w:pPr>
      <w:r w:rsidRPr="00657796">
        <w:rPr>
          <w:rFonts w:cs="Arial"/>
          <w:sz w:val="20"/>
          <w:szCs w:val="2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5CBE63B3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0F03AC30" w14:textId="2F402E71" w:rsidR="0049401C" w:rsidRDefault="00B7274A" w:rsidP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 xml:space="preserve">Criteri 1. </w:t>
      </w:r>
      <w:r w:rsidR="00657796">
        <w:rPr>
          <w:rFonts w:cs="Arial"/>
          <w:b/>
          <w:color w:val="000000"/>
          <w:spacing w:val="-2"/>
          <w:sz w:val="20"/>
        </w:rPr>
        <w:t>Millora</w:t>
      </w:r>
      <w:r w:rsidRPr="00B7274A">
        <w:rPr>
          <w:rFonts w:cs="Arial"/>
          <w:b/>
          <w:color w:val="000000"/>
          <w:spacing w:val="-2"/>
          <w:sz w:val="20"/>
        </w:rPr>
        <w:t xml:space="preserve"> econòmica</w:t>
      </w:r>
      <w:r>
        <w:rPr>
          <w:rFonts w:cs="Arial"/>
          <w:color w:val="000000"/>
          <w:spacing w:val="-2"/>
          <w:sz w:val="20"/>
        </w:rPr>
        <w:t>:</w:t>
      </w:r>
    </w:p>
    <w:p w14:paraId="1AF15EF8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38D5060B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Lot. Núm. </w:t>
      </w:r>
      <w:r w:rsidR="00B7274A">
        <w:rPr>
          <w:rFonts w:cs="Arial"/>
          <w:color w:val="000000"/>
          <w:spacing w:val="-2"/>
          <w:sz w:val="20"/>
        </w:rPr>
        <w:t>1</w:t>
      </w:r>
      <w:r>
        <w:rPr>
          <w:rFonts w:cs="Arial"/>
          <w:color w:val="000000"/>
          <w:spacing w:val="-2"/>
          <w:sz w:val="20"/>
        </w:rPr>
        <w:t>:</w:t>
      </w:r>
    </w:p>
    <w:p w14:paraId="5F55A571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73B8CAE5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134CB425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00A7BA26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3D9CFAF4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Lot. Núm. </w:t>
      </w:r>
      <w:r w:rsidR="00B7274A">
        <w:rPr>
          <w:rFonts w:cs="Arial"/>
          <w:color w:val="000000"/>
          <w:spacing w:val="-2"/>
          <w:sz w:val="20"/>
        </w:rPr>
        <w:t>2</w:t>
      </w:r>
      <w:r>
        <w:rPr>
          <w:rFonts w:cs="Arial"/>
          <w:color w:val="000000"/>
          <w:spacing w:val="-2"/>
          <w:sz w:val="20"/>
        </w:rPr>
        <w:t>:</w:t>
      </w:r>
    </w:p>
    <w:p w14:paraId="4A54307E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1AD52C84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7F197627" w14:textId="77777777" w:rsidR="0049401C" w:rsidRDefault="0049401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69DF2C51" w14:textId="77777777" w:rsidR="00657796" w:rsidRDefault="00657796">
      <w:pPr>
        <w:rPr>
          <w:rFonts w:cs="Arial"/>
          <w:color w:val="000000"/>
          <w:spacing w:val="-2"/>
          <w:sz w:val="20"/>
        </w:rPr>
      </w:pPr>
    </w:p>
    <w:p w14:paraId="357EC07C" w14:textId="5B79702C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Lot. Núm. </w:t>
      </w:r>
      <w:r>
        <w:rPr>
          <w:rFonts w:cs="Arial"/>
          <w:color w:val="000000"/>
          <w:spacing w:val="-2"/>
          <w:sz w:val="20"/>
        </w:rPr>
        <w:t>3</w:t>
      </w:r>
      <w:r>
        <w:rPr>
          <w:rFonts w:cs="Arial"/>
          <w:color w:val="000000"/>
          <w:spacing w:val="-2"/>
          <w:sz w:val="20"/>
        </w:rPr>
        <w:t>:</w:t>
      </w:r>
    </w:p>
    <w:p w14:paraId="5AAB158F" w14:textId="77777777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7066F7D9" w14:textId="77777777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393F2510" w14:textId="77777777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649EA722" w14:textId="77777777" w:rsidR="00657796" w:rsidRDefault="00657796">
      <w:pPr>
        <w:rPr>
          <w:rFonts w:cs="Arial"/>
          <w:color w:val="000000"/>
          <w:spacing w:val="-2"/>
          <w:sz w:val="20"/>
        </w:rPr>
      </w:pPr>
    </w:p>
    <w:p w14:paraId="0ED6AAD6" w14:textId="77777777" w:rsidR="0049401C" w:rsidRDefault="0049401C">
      <w:pPr>
        <w:rPr>
          <w:rFonts w:cs="Arial"/>
          <w:color w:val="000000"/>
          <w:spacing w:val="-2"/>
          <w:sz w:val="20"/>
        </w:rPr>
      </w:pPr>
    </w:p>
    <w:p w14:paraId="5C64802C" w14:textId="77777777" w:rsidR="00B7274A" w:rsidRDefault="00B7274A" w:rsidP="00B7274A">
      <w:pPr>
        <w:rPr>
          <w:rFonts w:cs="Arial"/>
          <w:b/>
          <w:color w:val="000000"/>
          <w:spacing w:val="-2"/>
          <w:sz w:val="20"/>
        </w:rPr>
      </w:pPr>
    </w:p>
    <w:p w14:paraId="16960D2D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  <w:r w:rsidRPr="00B7274A">
        <w:rPr>
          <w:rFonts w:cs="Arial"/>
          <w:b/>
          <w:color w:val="000000"/>
          <w:spacing w:val="-2"/>
          <w:sz w:val="20"/>
        </w:rPr>
        <w:t>Criteri 2. Experiència del/la dinamitzador/a</w:t>
      </w:r>
      <w:r>
        <w:rPr>
          <w:rFonts w:cs="Arial"/>
          <w:color w:val="000000"/>
          <w:spacing w:val="-2"/>
          <w:sz w:val="20"/>
        </w:rPr>
        <w:t>:</w:t>
      </w:r>
    </w:p>
    <w:p w14:paraId="15842E20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</w:p>
    <w:p w14:paraId="0AEA2CA3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Lot. Núm. 1:</w:t>
      </w:r>
    </w:p>
    <w:p w14:paraId="54BF26BB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14:paraId="443DB2A5" w14:textId="77777777" w:rsidR="00B7274A" w:rsidRDefault="00B7274A">
      <w:pPr>
        <w:rPr>
          <w:rFonts w:cs="Arial"/>
          <w:color w:val="000000"/>
          <w:spacing w:val="-2"/>
          <w:sz w:val="20"/>
        </w:rPr>
      </w:pPr>
    </w:p>
    <w:p w14:paraId="0DFB2E33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Lot. Núm.2:</w:t>
      </w:r>
    </w:p>
    <w:p w14:paraId="78280E3A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14:paraId="57229AE6" w14:textId="77777777" w:rsidR="00657796" w:rsidRDefault="00657796" w:rsidP="00B7274A">
      <w:pPr>
        <w:rPr>
          <w:rFonts w:cs="Arial"/>
          <w:color w:val="000000"/>
          <w:spacing w:val="-2"/>
          <w:sz w:val="20"/>
        </w:rPr>
      </w:pPr>
    </w:p>
    <w:p w14:paraId="50696404" w14:textId="1480BBDC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Lot. Núm.</w:t>
      </w:r>
      <w:r>
        <w:rPr>
          <w:rFonts w:cs="Arial"/>
          <w:color w:val="000000"/>
          <w:spacing w:val="-2"/>
          <w:sz w:val="20"/>
        </w:rPr>
        <w:t>3</w:t>
      </w:r>
      <w:r>
        <w:rPr>
          <w:rFonts w:cs="Arial"/>
          <w:color w:val="000000"/>
          <w:spacing w:val="-2"/>
          <w:sz w:val="20"/>
        </w:rPr>
        <w:t>:</w:t>
      </w:r>
    </w:p>
    <w:p w14:paraId="762ECB56" w14:textId="77777777" w:rsidR="00657796" w:rsidRDefault="00657796" w:rsidP="006577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anys d’experiència:</w:t>
      </w:r>
    </w:p>
    <w:p w14:paraId="611A7E3A" w14:textId="77777777" w:rsidR="00657796" w:rsidRDefault="00657796" w:rsidP="00B7274A">
      <w:pPr>
        <w:rPr>
          <w:rFonts w:cs="Arial"/>
          <w:color w:val="000000"/>
          <w:spacing w:val="-2"/>
          <w:sz w:val="20"/>
        </w:rPr>
      </w:pPr>
    </w:p>
    <w:p w14:paraId="33B6ADA6" w14:textId="77777777" w:rsidR="00B7274A" w:rsidRDefault="00B7274A" w:rsidP="00B7274A">
      <w:pPr>
        <w:rPr>
          <w:rFonts w:cs="Arial"/>
          <w:color w:val="000000"/>
          <w:spacing w:val="-2"/>
          <w:sz w:val="20"/>
        </w:rPr>
      </w:pPr>
    </w:p>
    <w:p w14:paraId="26E6D7DB" w14:textId="77777777" w:rsidR="0049401C" w:rsidRDefault="0049401C" w:rsidP="00236C63">
      <w:pPr>
        <w:rPr>
          <w:rFonts w:cs="Arial"/>
          <w:b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 w:rsidR="00236C63">
        <w:rPr>
          <w:rFonts w:cs="Arial"/>
          <w:spacing w:val="-2"/>
          <w:sz w:val="20"/>
        </w:rPr>
        <w:t xml:space="preserve"> a data de signatura electrònica</w:t>
      </w:r>
    </w:p>
    <w:p w14:paraId="00F3C67A" w14:textId="77777777"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311E899" w14:textId="77777777"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1150ADB" w14:textId="77777777" w:rsidR="00236C63" w:rsidRDefault="00236C6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F4E274D" w14:textId="77777777" w:rsidR="0049401C" w:rsidRDefault="0049401C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45955B2" w14:textId="5D45DE6F" w:rsidR="0049401C" w:rsidRDefault="0049401C" w:rsidP="00657796">
      <w:pPr>
        <w:pStyle w:val="Textindependent3"/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49401C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54501" w14:textId="77777777" w:rsidR="00FE73BC" w:rsidRDefault="00FE73BC">
      <w:r>
        <w:separator/>
      </w:r>
    </w:p>
  </w:endnote>
  <w:endnote w:type="continuationSeparator" w:id="0">
    <w:p w14:paraId="3A3E77B7" w14:textId="77777777" w:rsidR="00FE73BC" w:rsidRDefault="00FE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44FBA" w14:textId="77777777" w:rsidR="00FE73BC" w:rsidRDefault="00FE73BC">
      <w:r>
        <w:separator/>
      </w:r>
    </w:p>
  </w:footnote>
  <w:footnote w:type="continuationSeparator" w:id="0">
    <w:p w14:paraId="0EE05BED" w14:textId="77777777" w:rsidR="00FE73BC" w:rsidRDefault="00FE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8A827" w14:textId="77777777" w:rsidR="0049401C" w:rsidRDefault="00000000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 w14:anchorId="2A801F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1031" DrawAspect="Content" ObjectID="_1832918997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14:paraId="14B7DDC0" w14:textId="77777777"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14:paraId="6CC2D2B5" w14:textId="77777777"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14:paraId="091A604B" w14:textId="77777777"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60291466">
    <w:abstractNumId w:val="2"/>
  </w:num>
  <w:num w:numId="2" w16cid:durableId="1221133227">
    <w:abstractNumId w:val="0"/>
  </w:num>
  <w:num w:numId="3" w16cid:durableId="1283075781">
    <w:abstractNumId w:val="1"/>
  </w:num>
  <w:num w:numId="4" w16cid:durableId="851335788">
    <w:abstractNumId w:val="4"/>
  </w:num>
  <w:num w:numId="5" w16cid:durableId="609898173">
    <w:abstractNumId w:val="3"/>
  </w:num>
  <w:num w:numId="6" w16cid:durableId="292252809">
    <w:abstractNumId w:val="6"/>
  </w:num>
  <w:num w:numId="7" w16cid:durableId="1825127004">
    <w:abstractNumId w:val="7"/>
  </w:num>
  <w:num w:numId="8" w16cid:durableId="19333162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DC"/>
    <w:rsid w:val="00224F22"/>
    <w:rsid w:val="00236C63"/>
    <w:rsid w:val="002A5EF6"/>
    <w:rsid w:val="003E7678"/>
    <w:rsid w:val="00483C02"/>
    <w:rsid w:val="00490463"/>
    <w:rsid w:val="0049401C"/>
    <w:rsid w:val="005252A1"/>
    <w:rsid w:val="00657796"/>
    <w:rsid w:val="006837FF"/>
    <w:rsid w:val="00764276"/>
    <w:rsid w:val="00845ADC"/>
    <w:rsid w:val="009E4112"/>
    <w:rsid w:val="00A92A53"/>
    <w:rsid w:val="00B5300D"/>
    <w:rsid w:val="00B7274A"/>
    <w:rsid w:val="00DD5B12"/>
    <w:rsid w:val="00E43C2A"/>
    <w:rsid w:val="00E64758"/>
    <w:rsid w:val="00E74A1F"/>
    <w:rsid w:val="00F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91F5A"/>
  <w15:chartTrackingRefBased/>
  <w15:docId w15:val="{8CC34731-86B7-4B5A-89D6-DA78AB40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Sánchez S Laura ACCIO SOCIAL</cp:lastModifiedBy>
  <cp:revision>3</cp:revision>
  <cp:lastPrinted>2017-02-02T08:01:00Z</cp:lastPrinted>
  <dcterms:created xsi:type="dcterms:W3CDTF">2024-10-29T09:57:00Z</dcterms:created>
  <dcterms:modified xsi:type="dcterms:W3CDTF">2026-02-18T10:24:00Z</dcterms:modified>
</cp:coreProperties>
</file>