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864188" w14:textId="77777777" w:rsidR="00FD7540" w:rsidRDefault="005150FD" w:rsidP="00FD7540">
      <w:pPr>
        <w:pStyle w:val="Capalera"/>
        <w:tabs>
          <w:tab w:val="left" w:pos="3620"/>
          <w:tab w:val="left" w:pos="6335"/>
        </w:tabs>
        <w:rPr>
          <w:rFonts w:cs="Arial"/>
          <w:bCs/>
          <w:sz w:val="20"/>
          <w:szCs w:val="20"/>
        </w:rPr>
      </w:pPr>
      <w:r>
        <w:rPr>
          <w:rFonts w:cs="Arial"/>
          <w:bCs/>
          <w:vanish/>
          <w:color w:val="C0C0C0"/>
          <w:sz w:val="20"/>
        </w:rPr>
        <w:t>BEGINBODY_ANNEX7</w:t>
      </w:r>
      <w:r>
        <w:rPr>
          <w:rFonts w:cs="Arial"/>
          <w:bCs/>
          <w:sz w:val="20"/>
        </w:rPr>
        <w:t xml:space="preserve"> </w:t>
      </w:r>
    </w:p>
    <w:p w14:paraId="078CBA6D" w14:textId="06F354C2" w:rsidR="002129EF" w:rsidRPr="00000718" w:rsidRDefault="005150FD" w:rsidP="00000718">
      <w:pPr>
        <w:rPr>
          <w:b/>
          <w:sz w:val="20"/>
          <w:u w:val="single"/>
        </w:rPr>
      </w:pPr>
      <w:r w:rsidRPr="00000718">
        <w:rPr>
          <w:b/>
          <w:sz w:val="20"/>
          <w:u w:val="single"/>
        </w:rPr>
        <w:t xml:space="preserve">ANNEX </w:t>
      </w:r>
      <w:r w:rsidR="00945067">
        <w:rPr>
          <w:b/>
          <w:sz w:val="20"/>
          <w:u w:val="single"/>
        </w:rPr>
        <w:t>7</w:t>
      </w:r>
    </w:p>
    <w:p w14:paraId="3CD8AE08" w14:textId="77777777" w:rsidR="002129EF" w:rsidRPr="00000718" w:rsidRDefault="002129EF">
      <w:pPr>
        <w:rPr>
          <w:rFonts w:cs="Arial"/>
          <w:bCs/>
          <w:color w:val="000000"/>
          <w:spacing w:val="-2"/>
          <w:sz w:val="20"/>
        </w:rPr>
      </w:pPr>
    </w:p>
    <w:p w14:paraId="5F9938DA" w14:textId="77777777" w:rsidR="00000718" w:rsidRPr="00000718" w:rsidRDefault="00000718">
      <w:pPr>
        <w:rPr>
          <w:rFonts w:cs="Arial"/>
          <w:bCs/>
          <w:color w:val="000000"/>
          <w:spacing w:val="-2"/>
          <w:sz w:val="20"/>
        </w:rPr>
      </w:pPr>
    </w:p>
    <w:p w14:paraId="1426FC22" w14:textId="77777777" w:rsidR="002129EF" w:rsidRPr="00000718" w:rsidRDefault="005150FD" w:rsidP="00000718">
      <w:pPr>
        <w:rPr>
          <w:b/>
          <w:sz w:val="20"/>
        </w:rPr>
      </w:pPr>
      <w:r w:rsidRPr="00000718">
        <w:rPr>
          <w:b/>
          <w:sz w:val="20"/>
        </w:rPr>
        <w:t>A. MODEL D'AVAL GARANTIA PROVISIONAL</w:t>
      </w:r>
    </w:p>
    <w:p w14:paraId="36A35E46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34646691" w14:textId="77777777" w:rsidR="00000718" w:rsidRDefault="00000718">
      <w:pPr>
        <w:rPr>
          <w:rFonts w:cs="Arial"/>
          <w:color w:val="000000"/>
          <w:spacing w:val="-2"/>
          <w:sz w:val="20"/>
        </w:rPr>
      </w:pPr>
    </w:p>
    <w:p w14:paraId="0ABF98ED" w14:textId="77777777" w:rsidR="002129EF" w:rsidRDefault="005150FD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L'entitat </w:t>
      </w:r>
      <w:r w:rsidRPr="00000718">
        <w:rPr>
          <w:rFonts w:cs="Arial"/>
          <w:color w:val="000000"/>
          <w:spacing w:val="-2"/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i amb domicili (a efectes de notificació i requeriment) al carrer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CP </w:t>
      </w:r>
      <w:r w:rsidR="000E7674" w:rsidRPr="00647A39">
        <w:rPr>
          <w:sz w:val="20"/>
          <w:highlight w:val="lightGray"/>
        </w:rPr>
        <w:t>...</w:t>
      </w:r>
      <w:r w:rsidR="000E7674">
        <w:rPr>
          <w:rFonts w:cs="Arial"/>
          <w:color w:val="000000"/>
          <w:spacing w:val="-2"/>
          <w:sz w:val="20"/>
        </w:rPr>
        <w:t xml:space="preserve"> i, en el seu nom, en/na </w:t>
      </w:r>
      <w:r w:rsidR="000E7674" w:rsidRPr="00647A39">
        <w:rPr>
          <w:sz w:val="20"/>
          <w:highlight w:val="lightGray"/>
        </w:rPr>
        <w:t>...</w:t>
      </w:r>
      <w:r w:rsidR="000E7674">
        <w:rPr>
          <w:sz w:val="20"/>
        </w:rPr>
        <w:t xml:space="preserve"> , </w:t>
      </w:r>
      <w:r w:rsidR="00BC54DE">
        <w:rPr>
          <w:rFonts w:cs="Arial"/>
          <w:color w:val="000000"/>
          <w:spacing w:val="-2"/>
          <w:sz w:val="20"/>
        </w:rPr>
        <w:t>amb poders suficients per obligar-se en aquest acte segons resulta de la validació efectuada en la part inferior d'aquest document</w:t>
      </w:r>
    </w:p>
    <w:p w14:paraId="735A842D" w14:textId="77777777" w:rsidR="00000718" w:rsidRDefault="00000718">
      <w:pPr>
        <w:rPr>
          <w:rFonts w:cs="Arial"/>
          <w:color w:val="000000"/>
          <w:spacing w:val="-2"/>
          <w:sz w:val="20"/>
        </w:rPr>
      </w:pPr>
    </w:p>
    <w:p w14:paraId="728DA882" w14:textId="77777777" w:rsidR="00000718" w:rsidRDefault="00000718">
      <w:pPr>
        <w:rPr>
          <w:rFonts w:cs="Arial"/>
          <w:color w:val="000000"/>
          <w:spacing w:val="-2"/>
          <w:sz w:val="20"/>
        </w:rPr>
      </w:pPr>
    </w:p>
    <w:p w14:paraId="3F866E4D" w14:textId="77777777" w:rsidR="002129EF" w:rsidRPr="00000718" w:rsidRDefault="005150FD">
      <w:pPr>
        <w:rPr>
          <w:rFonts w:cs="Arial"/>
          <w:b/>
          <w:bCs/>
          <w:color w:val="000000"/>
          <w:spacing w:val="-2"/>
          <w:sz w:val="20"/>
        </w:rPr>
      </w:pPr>
      <w:r w:rsidRPr="00000718">
        <w:rPr>
          <w:rFonts w:cs="Arial"/>
          <w:b/>
          <w:bCs/>
          <w:color w:val="000000"/>
          <w:spacing w:val="-2"/>
          <w:sz w:val="20"/>
        </w:rPr>
        <w:t>AVALA</w:t>
      </w:r>
    </w:p>
    <w:p w14:paraId="2342492E" w14:textId="77777777" w:rsidR="00000718" w:rsidRDefault="00000718">
      <w:pPr>
        <w:rPr>
          <w:rFonts w:cs="Arial"/>
          <w:color w:val="000000"/>
          <w:spacing w:val="-2"/>
          <w:sz w:val="20"/>
        </w:rPr>
      </w:pPr>
    </w:p>
    <w:p w14:paraId="40FE2EF2" w14:textId="77777777" w:rsidR="002129EF" w:rsidRDefault="000E7674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A la societat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en virtut del que disposa el Plec de clàusules administratives particulars del contracte, aprovat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mitjançant acord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en concepte de garantia provisional i per respondre del manteniment de l’oferta fins la perfecció del contracte, davant l'Ajuntament de Sabadell, per la quantitat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€ (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euros)</w:t>
      </w:r>
      <w:r>
        <w:rPr>
          <w:rFonts w:cs="Arial"/>
          <w:color w:val="000000"/>
          <w:spacing w:val="-2"/>
          <w:sz w:val="20"/>
        </w:rPr>
        <w:t>.</w:t>
      </w:r>
    </w:p>
    <w:p w14:paraId="725BCD75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46E5EFA6" w14:textId="77777777" w:rsidR="002129EF" w:rsidRDefault="005150FD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tindrà validesa mentre l'Ajuntament de Sabadell no autoritzi la devolució de la garantia.</w:t>
      </w:r>
    </w:p>
    <w:p w14:paraId="7E278DBD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4E759514" w14:textId="77777777" w:rsidR="002129EF" w:rsidRDefault="005150FD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Aquest aval s'atorga solidàriament respecte a l'obligat principal, amb renúncia expressa al benefici d'excussió a què es refereix l'article 1.830 del Codi Civil i amb el compromís de pagar al </w:t>
      </w:r>
      <w:r>
        <w:rPr>
          <w:rFonts w:cs="Arial"/>
          <w:color w:val="000000"/>
          <w:spacing w:val="-2"/>
          <w:sz w:val="20"/>
        </w:rPr>
        <w:t>primer requeriment per fer-ho, amb subjecció als termes i condicions generals que disposa la Llei 9/2017, de 8 de novembre, de contractes del sector públic i l'article 56 del Reglament general de la Llei de contractes de les Administracions Públiques, aprovat pel Reial Decret 1098/2001, d'12 d’octubre.</w:t>
      </w:r>
    </w:p>
    <w:p w14:paraId="0FE4FF34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5F1F26AF" w14:textId="77777777" w:rsidR="002129EF" w:rsidRDefault="005150FD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(lloc i data d'expedició)</w:t>
      </w:r>
    </w:p>
    <w:p w14:paraId="491BFBA3" w14:textId="77777777" w:rsidR="002129EF" w:rsidRDefault="005150FD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(raó social de l'entitat)</w:t>
      </w:r>
    </w:p>
    <w:p w14:paraId="519183EA" w14:textId="77777777" w:rsidR="002129EF" w:rsidRDefault="005150FD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(signatures dels apoderats, degudament legitimades per fedatari públic)</w:t>
      </w:r>
    </w:p>
    <w:p w14:paraId="567E90D5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508719A3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69EF6F62" w14:textId="77777777" w:rsidR="002129EF" w:rsidRDefault="005150FD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VERIFICACIÓ DE LA PRESENTACIÓ</w:t>
      </w:r>
    </w:p>
    <w:p w14:paraId="2190F565" w14:textId="77777777" w:rsidR="00C00C57" w:rsidRDefault="00C00C57">
      <w:pPr>
        <w:rPr>
          <w:rFonts w:cs="Arial"/>
          <w:color w:val="000000"/>
          <w:spacing w:val="-2"/>
          <w:sz w:val="20"/>
        </w:rPr>
      </w:pPr>
    </w:p>
    <w:p w14:paraId="5122E1A8" w14:textId="77777777" w:rsidR="002129EF" w:rsidRDefault="005150FD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Província: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Data: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Núm. o Codi:</w:t>
      </w:r>
    </w:p>
    <w:p w14:paraId="4237CC30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71A12553" w14:textId="77777777" w:rsidR="00FD7540" w:rsidRDefault="00FD7540">
      <w:pPr>
        <w:rPr>
          <w:rFonts w:cs="Arial"/>
          <w:color w:val="000000"/>
          <w:spacing w:val="-2"/>
          <w:sz w:val="20"/>
        </w:rPr>
      </w:pPr>
    </w:p>
    <w:p w14:paraId="4E21E3D4" w14:textId="77777777" w:rsidR="000E7674" w:rsidRDefault="000E7674">
      <w:pPr>
        <w:rPr>
          <w:rFonts w:cs="Arial"/>
          <w:color w:val="000000"/>
          <w:spacing w:val="-2"/>
          <w:sz w:val="20"/>
        </w:rPr>
      </w:pPr>
    </w:p>
    <w:p w14:paraId="052E0D77" w14:textId="77777777" w:rsidR="000E7674" w:rsidRDefault="000E7674">
      <w:pPr>
        <w:rPr>
          <w:rFonts w:cs="Arial"/>
          <w:color w:val="000000"/>
          <w:spacing w:val="-2"/>
          <w:sz w:val="20"/>
        </w:rPr>
      </w:pPr>
    </w:p>
    <w:p w14:paraId="52C752B7" w14:textId="77777777" w:rsidR="002129EF" w:rsidRPr="000E7674" w:rsidRDefault="005150FD" w:rsidP="000E7674">
      <w:pPr>
        <w:rPr>
          <w:b/>
          <w:sz w:val="20"/>
        </w:rPr>
      </w:pPr>
      <w:r w:rsidRPr="000E7674">
        <w:rPr>
          <w:b/>
          <w:sz w:val="20"/>
        </w:rPr>
        <w:t xml:space="preserve">B. </w:t>
      </w:r>
      <w:r w:rsidRPr="000E7674">
        <w:rPr>
          <w:b/>
          <w:sz w:val="20"/>
        </w:rPr>
        <w:t>MODEL D'AVAL GARANTIA DEFINITIVA</w:t>
      </w:r>
    </w:p>
    <w:p w14:paraId="43BD1112" w14:textId="77777777" w:rsidR="000E7674" w:rsidRDefault="000E7674">
      <w:pPr>
        <w:rPr>
          <w:rFonts w:cs="Arial"/>
          <w:color w:val="000000"/>
          <w:spacing w:val="-2"/>
          <w:sz w:val="20"/>
        </w:rPr>
      </w:pPr>
    </w:p>
    <w:p w14:paraId="4744AA2B" w14:textId="77777777" w:rsidR="000E7674" w:rsidRDefault="000E7674">
      <w:pPr>
        <w:rPr>
          <w:rFonts w:cs="Arial"/>
          <w:color w:val="000000"/>
          <w:spacing w:val="-2"/>
          <w:sz w:val="20"/>
        </w:rPr>
      </w:pPr>
    </w:p>
    <w:p w14:paraId="30410A2A" w14:textId="77777777" w:rsidR="00C00C57" w:rsidRDefault="005150FD" w:rsidP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L'entitat </w:t>
      </w:r>
      <w:r w:rsidRPr="00000718">
        <w:rPr>
          <w:rFonts w:cs="Arial"/>
          <w:color w:val="000000"/>
          <w:spacing w:val="-2"/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i amb domicili (a efectes de notificació i requeriment) al carrer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CP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i, en el seu nom, 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  <w:r>
        <w:rPr>
          <w:rFonts w:cs="Arial"/>
          <w:color w:val="000000"/>
          <w:spacing w:val="-2"/>
          <w:sz w:val="20"/>
        </w:rPr>
        <w:t>amb poders suficients per obligar-se en aquest acte segons resulta de la validació efectuada en la part inferior d'aquest document</w:t>
      </w:r>
    </w:p>
    <w:p w14:paraId="4A2FBF3B" w14:textId="77777777" w:rsidR="002129EF" w:rsidRDefault="002129EF" w:rsidP="000E7674">
      <w:pPr>
        <w:rPr>
          <w:sz w:val="20"/>
        </w:rPr>
      </w:pPr>
    </w:p>
    <w:p w14:paraId="24C80956" w14:textId="77777777" w:rsidR="00C00C57" w:rsidRPr="000E7674" w:rsidRDefault="00C00C57" w:rsidP="000E7674">
      <w:pPr>
        <w:rPr>
          <w:sz w:val="20"/>
        </w:rPr>
      </w:pPr>
    </w:p>
    <w:p w14:paraId="291AE5FC" w14:textId="77777777" w:rsidR="002129EF" w:rsidRPr="000E7674" w:rsidRDefault="005150FD" w:rsidP="000E7674">
      <w:pPr>
        <w:rPr>
          <w:b/>
          <w:bCs/>
          <w:sz w:val="20"/>
        </w:rPr>
      </w:pPr>
      <w:r w:rsidRPr="000E7674">
        <w:rPr>
          <w:b/>
          <w:bCs/>
          <w:sz w:val="20"/>
        </w:rPr>
        <w:t>AVALA</w:t>
      </w:r>
    </w:p>
    <w:p w14:paraId="07F5C1CD" w14:textId="77777777" w:rsidR="002129EF" w:rsidRDefault="002129EF" w:rsidP="000E7674">
      <w:pPr>
        <w:rPr>
          <w:sz w:val="20"/>
        </w:rPr>
      </w:pPr>
    </w:p>
    <w:p w14:paraId="7A18935C" w14:textId="77777777" w:rsidR="00C00C57" w:rsidRDefault="005150FD" w:rsidP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A la societat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en virtut del que disposa el Plec de clàusules administratives particulars del contracte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, aprovats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mitjançant acord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en concepte de garantia definitiva i per respondre de les obligacions derivades del compliment de l'esmentada contractació, davant l'Ajuntament de Sabadell, per la quantitat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€ (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euros)</w:t>
      </w:r>
      <w:r>
        <w:rPr>
          <w:rFonts w:cs="Arial"/>
          <w:color w:val="000000"/>
          <w:spacing w:val="-2"/>
          <w:sz w:val="20"/>
        </w:rPr>
        <w:t>.</w:t>
      </w:r>
    </w:p>
    <w:p w14:paraId="1BDA31FA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1CBBF98C" w14:textId="77777777" w:rsidR="002129EF" w:rsidRDefault="005150FD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Aquest aval tindrà validesa mentre l'Ajuntament de Sabadell no autoritzi la </w:t>
      </w:r>
      <w:r>
        <w:rPr>
          <w:rFonts w:cs="Arial"/>
          <w:color w:val="000000"/>
          <w:spacing w:val="-2"/>
          <w:sz w:val="20"/>
        </w:rPr>
        <w:t>devolució de la garantia.</w:t>
      </w:r>
    </w:p>
    <w:p w14:paraId="72612C66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14F13C45" w14:textId="77777777" w:rsidR="002129EF" w:rsidRDefault="005150FD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s'atorga solidàriament respecte a l'obligat principal, amb renúncia expressa al benefici d'excussió a què es refereix l'article 1.830 del Codi Civil i amb el compromís de pagar al primer requeriment per fer-ho, amb subjecció als termes i condicions generals que disposa la Llei 9/2017, de 8 de novembre, de contractes del sector públic i l'article 56 del Reglament general de la Llei de contractes de les Administracions Públiques, aprovat pel Reial Decret 1098/2001, d'12 d’octubre.</w:t>
      </w:r>
    </w:p>
    <w:p w14:paraId="05A1D63F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2CA4E4B0" w14:textId="77777777" w:rsidR="002129EF" w:rsidRDefault="005150FD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(lloc i data d'expedició)</w:t>
      </w:r>
    </w:p>
    <w:p w14:paraId="4CE5F773" w14:textId="77777777" w:rsidR="002129EF" w:rsidRDefault="005150FD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(raó social de l'entitat)</w:t>
      </w:r>
    </w:p>
    <w:p w14:paraId="2D52C381" w14:textId="77777777" w:rsidR="002129EF" w:rsidRDefault="005150FD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(signatures dels apoderats, degudament legitimades per fedatari públic)</w:t>
      </w:r>
    </w:p>
    <w:p w14:paraId="5B2305B3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699E9C0F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04D5EB35" w14:textId="77777777" w:rsidR="002129EF" w:rsidRPr="00C00C57" w:rsidRDefault="005150FD" w:rsidP="00C00C57">
      <w:pPr>
        <w:rPr>
          <w:sz w:val="20"/>
        </w:rPr>
      </w:pPr>
      <w:r w:rsidRPr="00C00C57">
        <w:rPr>
          <w:sz w:val="20"/>
        </w:rPr>
        <w:t>VERIFICACIÓ DE LA PRESENTACIÓ</w:t>
      </w:r>
    </w:p>
    <w:p w14:paraId="1DACF81E" w14:textId="77777777" w:rsidR="00C00C57" w:rsidRDefault="00C00C57">
      <w:pPr>
        <w:rPr>
          <w:rFonts w:cs="Arial"/>
          <w:color w:val="000000"/>
          <w:spacing w:val="-2"/>
          <w:sz w:val="20"/>
        </w:rPr>
      </w:pPr>
    </w:p>
    <w:p w14:paraId="0FB762A7" w14:textId="77777777" w:rsidR="002129EF" w:rsidRDefault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Província: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Data: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Núm. o Codi:</w:t>
      </w:r>
    </w:p>
    <w:p w14:paraId="09506CA6" w14:textId="77777777" w:rsidR="00FD7540" w:rsidRPr="00FD7540" w:rsidRDefault="005150FD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ENDBODY_ANNEX7</w:t>
      </w:r>
    </w:p>
    <w:sectPr w:rsidR="00FD7540" w:rsidRPr="00FD7540" w:rsidSect="00C00C57">
      <w:headerReference w:type="default" r:id="rId7"/>
      <w:headerReference w:type="first" r:id="rId8"/>
      <w:pgSz w:w="11906" w:h="16838" w:code="9"/>
      <w:pgMar w:top="1701" w:right="1287" w:bottom="1077" w:left="1701" w:header="720" w:footer="720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447983" w14:textId="77777777" w:rsidR="00E87BC9" w:rsidRDefault="00E87BC9">
      <w:r>
        <w:separator/>
      </w:r>
    </w:p>
  </w:endnote>
  <w:endnote w:type="continuationSeparator" w:id="0">
    <w:p w14:paraId="314F68AF" w14:textId="77777777" w:rsidR="00E87BC9" w:rsidRDefault="00E87B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92AE04" w14:textId="77777777" w:rsidR="00E87BC9" w:rsidRDefault="00E87BC9">
      <w:r>
        <w:separator/>
      </w:r>
    </w:p>
  </w:footnote>
  <w:footnote w:type="continuationSeparator" w:id="0">
    <w:p w14:paraId="75E236A6" w14:textId="77777777" w:rsidR="00E87BC9" w:rsidRDefault="00E87B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FBBD6F" w14:textId="788F1F4D" w:rsidR="00945067" w:rsidRDefault="00945067">
    <w:pPr>
      <w:pStyle w:val="Capalera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7268716" wp14:editId="44E0A10C">
          <wp:simplePos x="0" y="0"/>
          <wp:positionH relativeFrom="leftMargin">
            <wp:posOffset>1164590</wp:posOffset>
          </wp:positionH>
          <wp:positionV relativeFrom="topMargin">
            <wp:posOffset>302260</wp:posOffset>
          </wp:positionV>
          <wp:extent cx="1075690" cy="447675"/>
          <wp:effectExtent l="0" t="0" r="0" b="9525"/>
          <wp:wrapNone/>
          <wp:docPr id="1536273118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5690" cy="4476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39E18" w14:textId="77777777" w:rsidR="00FD7540" w:rsidRPr="00FD7540" w:rsidRDefault="00FD7540" w:rsidP="00FD7540">
    <w:pPr>
      <w:rPr>
        <w:szCs w:val="20"/>
      </w:rPr>
    </w:pPr>
  </w:p>
  <w:p w14:paraId="27D4EA51" w14:textId="77777777" w:rsidR="00FD7540" w:rsidRPr="00FD7540" w:rsidRDefault="005150FD" w:rsidP="00FD7540">
    <w:pPr>
      <w:rPr>
        <w:szCs w:val="20"/>
      </w:rPr>
    </w:pPr>
    <w:r w:rsidRPr="00FD7540">
      <w:rPr>
        <w:noProof/>
        <w:szCs w:val="20"/>
        <w:lang w:eastAsia="ca-ES"/>
      </w:rPr>
      <w:drawing>
        <wp:inline distT="0" distB="0" distL="0" distR="0" wp14:anchorId="5B9C40AE" wp14:editId="146A2C87">
          <wp:extent cx="962025" cy="342900"/>
          <wp:effectExtent l="0" t="0" r="9525" b="0"/>
          <wp:docPr id="10" name="Imatge 7" descr="Ajunta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tge 7" descr="Ajunta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E2DF8F9" w14:textId="77777777" w:rsidR="00FD7540" w:rsidRPr="00FD7540" w:rsidRDefault="00FD7540" w:rsidP="00FD7540">
    <w:pPr>
      <w:rPr>
        <w:szCs w:val="20"/>
      </w:rPr>
    </w:pPr>
  </w:p>
  <w:p w14:paraId="34B5303D" w14:textId="77777777" w:rsidR="00FD7540" w:rsidRPr="00FD7540" w:rsidRDefault="00FD7540" w:rsidP="00FD7540">
    <w:pPr>
      <w:rPr>
        <w:szCs w:val="20"/>
      </w:rPr>
    </w:pPr>
  </w:p>
  <w:tbl>
    <w:tblPr>
      <w:tblW w:w="0" w:type="dxa"/>
      <w:jc w:val="center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0B073A" w14:paraId="681142D1" w14:textId="77777777" w:rsidTr="003722D9">
      <w:trPr>
        <w:trHeight w:val="686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26086E73" w14:textId="77777777" w:rsidR="00FD7540" w:rsidRPr="00FD7540" w:rsidRDefault="005150FD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 xml:space="preserve">CODI DE </w:t>
          </w:r>
          <w:r w:rsidRPr="00FD7540">
            <w:rPr>
              <w:rFonts w:cs="Arial"/>
              <w:sz w:val="14"/>
              <w:szCs w:val="16"/>
              <w:lang w:val="es-ES"/>
            </w:rPr>
            <w:t>VERIFICACIÓ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2C8206E6" w14:textId="77777777" w:rsidR="00FD7540" w:rsidRPr="00945067" w:rsidRDefault="005150FD" w:rsidP="003722D9">
          <w:pPr>
            <w:spacing w:before="60" w:after="60"/>
            <w:jc w:val="center"/>
            <w:rPr>
              <w:sz w:val="18"/>
              <w:szCs w:val="20"/>
              <w:lang w:val="en-GB"/>
            </w:rPr>
          </w:pPr>
          <w:r w:rsidRPr="00945067">
            <w:rPr>
              <w:rFonts w:ascii="Code128" w:hAnsi="Code128"/>
              <w:color w:val="000000"/>
              <w:sz w:val="18"/>
              <w:szCs w:val="20"/>
              <w:lang w:val="en-GB"/>
            </w:rPr>
            <w:t>²4N433K3A0C5F350Q0OI0{»</w:t>
          </w:r>
        </w:p>
        <w:p w14:paraId="134F6639" w14:textId="77777777" w:rsidR="00FD7540" w:rsidRPr="00945067" w:rsidRDefault="005150FD" w:rsidP="003722D9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  <w:lang w:val="en-GB"/>
            </w:rPr>
          </w:pPr>
          <w:r w:rsidRPr="00945067">
            <w:rPr>
              <w:color w:val="000000"/>
              <w:sz w:val="14"/>
              <w:szCs w:val="20"/>
              <w:lang w:val="en-GB"/>
            </w:rPr>
            <w:t>4N43     3K3A     0C5F     350Q     0OI0</w:t>
          </w:r>
        </w:p>
      </w:tc>
    </w:tr>
    <w:tr w:rsidR="000B073A" w14:paraId="31B67EE0" w14:textId="77777777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793D28E9" w14:textId="77777777" w:rsidR="00FD7540" w:rsidRPr="00FD7540" w:rsidRDefault="005150FD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EXPEDIENT NÚM.</w:t>
          </w:r>
        </w:p>
      </w:tc>
      <w:tc>
        <w:tcPr>
          <w:tcW w:w="122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3A575C72" w14:textId="77777777" w:rsidR="00FD7540" w:rsidRPr="00FD7540" w:rsidRDefault="005150FD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CLV/2026/25</w:t>
          </w:r>
        </w:p>
      </w:tc>
      <w:tc>
        <w:tcPr>
          <w:tcW w:w="1215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4482472C" w14:textId="77777777" w:rsidR="00FD7540" w:rsidRPr="00FD7540" w:rsidRDefault="005150FD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DOCUMENT NÚM.</w:t>
          </w:r>
        </w:p>
      </w:tc>
      <w:tc>
        <w:tcPr>
          <w:tcW w:w="1214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54F140F2" w14:textId="77777777" w:rsidR="00FD7540" w:rsidRPr="00FD7540" w:rsidRDefault="005150FD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CLV1AI00DQ</w:t>
          </w:r>
        </w:p>
      </w:tc>
      <w:tc>
        <w:tcPr>
          <w:tcW w:w="1168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46555536" w14:textId="77777777" w:rsidR="00FD7540" w:rsidRPr="00FD7540" w:rsidRDefault="005150FD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DATA</w:t>
          </w:r>
        </w:p>
      </w:tc>
      <w:tc>
        <w:tcPr>
          <w:tcW w:w="126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52B2D587" w14:textId="77777777" w:rsidR="00FD7540" w:rsidRPr="00FD7540" w:rsidRDefault="005150FD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09-06-2026</w:t>
          </w:r>
        </w:p>
      </w:tc>
    </w:tr>
    <w:tr w:rsidR="000B073A" w14:paraId="27E1B159" w14:textId="77777777" w:rsidTr="003722D9">
      <w:trPr>
        <w:trHeight w:val="405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412E2141" w14:textId="77777777" w:rsidR="00FD7540" w:rsidRPr="00FD7540" w:rsidRDefault="005150FD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ÀREA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21BE9833" w14:textId="77777777" w:rsidR="00FD7540" w:rsidRPr="00FD7540" w:rsidRDefault="005150FD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Àrea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de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Presidència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i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Serveis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a les Persones</w:t>
          </w:r>
        </w:p>
      </w:tc>
    </w:tr>
    <w:tr w:rsidR="000B073A" w14:paraId="4E903DDA" w14:textId="77777777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185D6E7D" w14:textId="77777777" w:rsidR="00FD7540" w:rsidRPr="00FD7540" w:rsidRDefault="005150FD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UNITAT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53646C01" w14:textId="77777777" w:rsidR="00FD7540" w:rsidRPr="00FD7540" w:rsidRDefault="005150FD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Infancia i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Gent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Gran</w:t>
          </w:r>
        </w:p>
      </w:tc>
    </w:tr>
    <w:tr w:rsidR="000B073A" w14:paraId="6571ED13" w14:textId="77777777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0EA1A5B8" w14:textId="77777777" w:rsidR="00FD7540" w:rsidRPr="00FD7540" w:rsidRDefault="005150FD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ASSUMPTE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6A5F4F4B" w14:textId="77777777" w:rsidR="00FD7540" w:rsidRPr="00FD7540" w:rsidRDefault="005150FD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vanish/>
              <w:color w:val="FF0000"/>
              <w:sz w:val="14"/>
              <w:szCs w:val="14"/>
              <w:lang w:val="es-ES"/>
            </w:rPr>
          </w:pP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Dinamització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del Consell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d'Infància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i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Adolescència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i Consell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Consultiu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de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Gent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Gran i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tallers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educatius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contra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l'edatisme</w:t>
          </w:r>
          <w:proofErr w:type="spellEnd"/>
        </w:p>
      </w:tc>
    </w:tr>
  </w:tbl>
  <w:p w14:paraId="5EA0E344" w14:textId="77777777" w:rsidR="00FD7540" w:rsidRPr="00FD7540" w:rsidRDefault="00FD7540" w:rsidP="00FD7540">
    <w:pPr>
      <w:rPr>
        <w:szCs w:val="20"/>
      </w:rPr>
    </w:pPr>
  </w:p>
  <w:p w14:paraId="5D3BA116" w14:textId="77777777" w:rsidR="00FD7540" w:rsidRPr="00FD7540" w:rsidRDefault="00FD7540" w:rsidP="00FD7540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34D8C"/>
    <w:multiLevelType w:val="hybridMultilevel"/>
    <w:tmpl w:val="7FAEBE3E"/>
    <w:lvl w:ilvl="0" w:tplc="AC1664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388F8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E4EFCB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F9E27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04B5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6E8D4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56DD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F201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9206D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E93EAE"/>
    <w:multiLevelType w:val="hybridMultilevel"/>
    <w:tmpl w:val="65E695F8"/>
    <w:lvl w:ilvl="0" w:tplc="9230B02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176C24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A34AE7E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C3B45D4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9392EFA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43C91B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2294EEC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6702A0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BEFECC2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8835114"/>
    <w:multiLevelType w:val="hybridMultilevel"/>
    <w:tmpl w:val="C302DD0A"/>
    <w:lvl w:ilvl="0" w:tplc="A08A4E5E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CF0A5CA0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DF52E7B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0BE5F2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71AFCC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F624E2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9DAC1C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565EC34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EA4A5B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53F80E52"/>
    <w:multiLevelType w:val="hybridMultilevel"/>
    <w:tmpl w:val="24869E26"/>
    <w:lvl w:ilvl="0" w:tplc="91FE64A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B4EF28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E318A6E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9D50766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9DF68D3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23AE3F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E8E29F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81E6C4C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B4D8305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6DD16B4"/>
    <w:multiLevelType w:val="hybridMultilevel"/>
    <w:tmpl w:val="4678E65A"/>
    <w:lvl w:ilvl="0" w:tplc="05469ED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8BCEF91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7A6B7E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97088D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A0E6DA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5905A2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1ACA38A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2BA4934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2100A2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582956810">
    <w:abstractNumId w:val="2"/>
  </w:num>
  <w:num w:numId="2" w16cid:durableId="1744528825">
    <w:abstractNumId w:val="0"/>
  </w:num>
  <w:num w:numId="3" w16cid:durableId="1146120208">
    <w:abstractNumId w:val="1"/>
  </w:num>
  <w:num w:numId="4" w16cid:durableId="1811708062">
    <w:abstractNumId w:val="4"/>
  </w:num>
  <w:num w:numId="5" w16cid:durableId="40456690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proofState w:spelling="clean" w:grammar="clean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5D0E"/>
    <w:rsid w:val="00000718"/>
    <w:rsid w:val="00077B95"/>
    <w:rsid w:val="000B073A"/>
    <w:rsid w:val="000E7674"/>
    <w:rsid w:val="002129EF"/>
    <w:rsid w:val="00266DAC"/>
    <w:rsid w:val="003722D9"/>
    <w:rsid w:val="00482682"/>
    <w:rsid w:val="004F582C"/>
    <w:rsid w:val="005150FD"/>
    <w:rsid w:val="006444AF"/>
    <w:rsid w:val="00647A39"/>
    <w:rsid w:val="00721C34"/>
    <w:rsid w:val="00776A6B"/>
    <w:rsid w:val="00945067"/>
    <w:rsid w:val="00AF3F3B"/>
    <w:rsid w:val="00AF5B3A"/>
    <w:rsid w:val="00B73978"/>
    <w:rsid w:val="00BC54DE"/>
    <w:rsid w:val="00C00C57"/>
    <w:rsid w:val="00C15D0E"/>
    <w:rsid w:val="00D33E15"/>
    <w:rsid w:val="00E87BC9"/>
    <w:rsid w:val="00ED0293"/>
    <w:rsid w:val="00EE4E81"/>
    <w:rsid w:val="00EF4ADF"/>
    <w:rsid w:val="00FD7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3A9FD9"/>
  <w15:chartTrackingRefBased/>
  <w15:docId w15:val="{CDC3547C-7AF2-4719-9B0F-20BB70CF4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2"/>
      <w:szCs w:val="24"/>
      <w:lang w:eastAsia="es-ES"/>
    </w:rPr>
  </w:style>
  <w:style w:type="paragraph" w:styleId="Ttol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ol2">
    <w:name w:val="heading 2"/>
    <w:basedOn w:val="Normal"/>
    <w:next w:val="Normal"/>
    <w:qFormat/>
    <w:pPr>
      <w:keepNext/>
      <w:outlineLvl w:val="1"/>
    </w:pPr>
    <w:rPr>
      <w:b/>
      <w:sz w:val="20"/>
      <w:szCs w:val="20"/>
    </w:rPr>
  </w:style>
  <w:style w:type="paragraph" w:styleId="Ttol3">
    <w:name w:val="heading 3"/>
    <w:basedOn w:val="Normal"/>
    <w:next w:val="Normal"/>
    <w:qFormat/>
    <w:pPr>
      <w:keepNext/>
      <w:tabs>
        <w:tab w:val="right" w:pos="9354"/>
      </w:tabs>
      <w:ind w:left="6804"/>
      <w:outlineLvl w:val="2"/>
    </w:pPr>
    <w:rPr>
      <w:sz w:val="24"/>
      <w:szCs w:val="20"/>
    </w:rPr>
  </w:style>
  <w:style w:type="paragraph" w:styleId="Ttol4">
    <w:name w:val="heading 4"/>
    <w:basedOn w:val="Normal"/>
    <w:next w:val="Normal"/>
    <w:qFormat/>
    <w:pPr>
      <w:keepNext/>
      <w:tabs>
        <w:tab w:val="left" w:pos="6900"/>
      </w:tabs>
      <w:outlineLvl w:val="3"/>
    </w:pPr>
    <w:rPr>
      <w:sz w:val="24"/>
      <w:szCs w:val="20"/>
    </w:rPr>
  </w:style>
  <w:style w:type="paragraph" w:styleId="Ttol5">
    <w:name w:val="heading 5"/>
    <w:basedOn w:val="Normal"/>
    <w:next w:val="Normal"/>
    <w:qFormat/>
    <w:pPr>
      <w:keepNext/>
      <w:tabs>
        <w:tab w:val="left" w:pos="-720"/>
      </w:tabs>
      <w:outlineLvl w:val="4"/>
    </w:pPr>
    <w:rPr>
      <w:b/>
      <w:bCs/>
      <w:spacing w:val="-2"/>
      <w:sz w:val="20"/>
      <w:szCs w:val="20"/>
    </w:rPr>
  </w:style>
  <w:style w:type="paragraph" w:styleId="Ttol6">
    <w:name w:val="heading 6"/>
    <w:basedOn w:val="Normal"/>
    <w:next w:val="Normal"/>
    <w:qFormat/>
    <w:pPr>
      <w:keepNext/>
      <w:tabs>
        <w:tab w:val="left" w:pos="-720"/>
      </w:tabs>
      <w:suppressAutoHyphens/>
      <w:jc w:val="center"/>
      <w:outlineLvl w:val="5"/>
    </w:pPr>
    <w:rPr>
      <w:rFonts w:cs="Arial"/>
      <w:b/>
      <w:bCs/>
      <w:spacing w:val="-2"/>
      <w:sz w:val="20"/>
    </w:rPr>
  </w:style>
  <w:style w:type="paragraph" w:styleId="Ttol7">
    <w:name w:val="heading 7"/>
    <w:basedOn w:val="Normal"/>
    <w:next w:val="Normal"/>
    <w:qFormat/>
    <w:pPr>
      <w:keepNext/>
      <w:jc w:val="center"/>
      <w:outlineLvl w:val="6"/>
    </w:pPr>
    <w:rPr>
      <w:color w:val="008000"/>
      <w:sz w:val="144"/>
    </w:rPr>
  </w:style>
  <w:style w:type="paragraph" w:styleId="Ttol8">
    <w:name w:val="heading 8"/>
    <w:basedOn w:val="Normal"/>
    <w:next w:val="Normal"/>
    <w:qFormat/>
    <w:pPr>
      <w:keepNext/>
      <w:outlineLvl w:val="7"/>
    </w:pPr>
    <w:rPr>
      <w:rFonts w:cs="Arial"/>
      <w:b/>
      <w:bCs/>
      <w:color w:val="000000"/>
      <w:spacing w:val="-2"/>
      <w:sz w:val="20"/>
    </w:rPr>
  </w:style>
  <w:style w:type="paragraph" w:styleId="Ttol9">
    <w:name w:val="heading 9"/>
    <w:basedOn w:val="Normal"/>
    <w:next w:val="Normal"/>
    <w:qFormat/>
    <w:pPr>
      <w:keepNext/>
      <w:outlineLvl w:val="8"/>
    </w:pPr>
    <w:rPr>
      <w:rFonts w:cs="Arial"/>
      <w:b/>
      <w:color w:val="000000"/>
      <w:spacing w:val="-2"/>
      <w:sz w:val="20"/>
      <w:u w:val="single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pPr>
      <w:tabs>
        <w:tab w:val="center" w:pos="4252"/>
        <w:tab w:val="right" w:pos="8504"/>
      </w:tabs>
    </w:pPr>
  </w:style>
  <w:style w:type="paragraph" w:styleId="Peu">
    <w:name w:val="footer"/>
    <w:basedOn w:val="Normal"/>
    <w:semiHidden/>
    <w:pPr>
      <w:tabs>
        <w:tab w:val="center" w:pos="4252"/>
        <w:tab w:val="right" w:pos="8504"/>
      </w:tabs>
    </w:pPr>
  </w:style>
  <w:style w:type="paragraph" w:customStyle="1" w:styleId="encapalament">
    <w:name w:val="encapçalament"/>
    <w:basedOn w:val="Normal"/>
    <w:pPr>
      <w:tabs>
        <w:tab w:val="left" w:pos="1276"/>
      </w:tabs>
      <w:spacing w:line="360" w:lineRule="auto"/>
      <w:ind w:left="1276" w:hanging="1276"/>
    </w:pPr>
    <w:rPr>
      <w:rFonts w:ascii="Century Gothic" w:hAnsi="Century Gothic"/>
      <w:b/>
      <w:sz w:val="18"/>
      <w:szCs w:val="20"/>
    </w:rPr>
  </w:style>
  <w:style w:type="paragraph" w:styleId="Textindependent">
    <w:name w:val="Body Text"/>
    <w:basedOn w:val="Normal"/>
    <w:semiHidden/>
    <w:rPr>
      <w:rFonts w:cs="Arial"/>
      <w:b/>
      <w:bCs/>
      <w:sz w:val="24"/>
      <w:u w:val="single"/>
    </w:rPr>
  </w:style>
  <w:style w:type="paragraph" w:styleId="Sagniadetextindependent">
    <w:name w:val="Body Text Indent"/>
    <w:basedOn w:val="Normal"/>
    <w:semiHidden/>
    <w:pPr>
      <w:tabs>
        <w:tab w:val="left" w:pos="1440"/>
      </w:tabs>
      <w:ind w:left="1980" w:hanging="1980"/>
    </w:pPr>
    <w:rPr>
      <w:rFonts w:cs="Arial"/>
      <w:sz w:val="24"/>
    </w:rPr>
  </w:style>
  <w:style w:type="paragraph" w:styleId="Textindependent2">
    <w:name w:val="Body Text 2"/>
    <w:basedOn w:val="Normal"/>
    <w:semiHidden/>
    <w:pPr>
      <w:tabs>
        <w:tab w:val="left" w:pos="-720"/>
      </w:tabs>
      <w:suppressAutoHyphens/>
    </w:pPr>
    <w:rPr>
      <w:rFonts w:cs="Arial"/>
      <w:spacing w:val="-2"/>
      <w:sz w:val="20"/>
    </w:rPr>
  </w:style>
  <w:style w:type="paragraph" w:styleId="Textindependent3">
    <w:name w:val="Body Text 3"/>
    <w:basedOn w:val="Normal"/>
    <w:semiHidden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szCs w:val="20"/>
      <w:u w:val="single"/>
    </w:rPr>
  </w:style>
  <w:style w:type="paragraph" w:styleId="Textdenotaapeudepgina">
    <w:name w:val="footnote text"/>
    <w:basedOn w:val="Normal"/>
    <w:link w:val="TextdenotaapeudepginaCar"/>
    <w:semiHidden/>
    <w:rPr>
      <w:sz w:val="20"/>
      <w:szCs w:val="20"/>
    </w:rPr>
  </w:style>
  <w:style w:type="character" w:styleId="Refernciadenotaapeudepgina">
    <w:name w:val="footnote reference"/>
    <w:semiHidden/>
    <w:rPr>
      <w:vertAlign w:val="superscript"/>
    </w:rPr>
  </w:style>
  <w:style w:type="character" w:customStyle="1" w:styleId="TextdenotaapeudepginaCar">
    <w:name w:val="Text de nota a peu de pàgina Car"/>
    <w:link w:val="Textdenotaapeudepgina"/>
    <w:semiHidden/>
    <w:rsid w:val="00C15D0E"/>
    <w:rPr>
      <w:rFonts w:ascii="Arial" w:hAnsi="Arial"/>
      <w:lang w:val="ca-ES"/>
    </w:rPr>
  </w:style>
  <w:style w:type="character" w:customStyle="1" w:styleId="CapaleraCar">
    <w:name w:val="Capçalera Car"/>
    <w:link w:val="Capalera"/>
    <w:semiHidden/>
    <w:rsid w:val="00FD7540"/>
    <w:rPr>
      <w:rFonts w:ascii="Arial" w:hAnsi="Arial"/>
      <w:sz w:val="22"/>
      <w:szCs w:val="24"/>
      <w:lang w:eastAsia="es-ES"/>
    </w:rPr>
  </w:style>
  <w:style w:type="table" w:styleId="Taulaambquadrcula">
    <w:name w:val="Table Grid"/>
    <w:basedOn w:val="Taulanormal"/>
    <w:uiPriority w:val="59"/>
    <w:rsid w:val="00FD7540"/>
    <w:rPr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461</Words>
  <Characters>2513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ÀREA D’URBANISME, HABITATGE I ESPAI PÚBLIC</vt:lpstr>
    </vt:vector>
  </TitlesOfParts>
  <Company/>
  <LinksUpToDate>false</LinksUpToDate>
  <CharactersWithSpaces>2969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Toro G Sergio PRESIDÈNCIA I SERVEIS A LES PERSONES</dc:creator>
  <cp:lastModifiedBy>Toro G Sergio PRESIDÈNCIA I SERVEIS A LES PERSONES</cp:lastModifiedBy>
  <cp:revision>2</cp:revision>
  <cp:lastPrinted>2017-02-02T07:01:00Z</cp:lastPrinted>
  <dcterms:created xsi:type="dcterms:W3CDTF">2026-07-14T11:24:00Z</dcterms:created>
  <dcterms:modified xsi:type="dcterms:W3CDTF">2026-07-14T11:24:00Z</dcterms:modified>
</cp:coreProperties>
</file>