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90A" w:rsidRPr="00F8390A" w:rsidRDefault="00F8390A" w:rsidP="00F8390A">
      <w:pPr>
        <w:keepNext/>
        <w:outlineLvl w:val="7"/>
        <w:rPr>
          <w:rFonts w:cs="Arial"/>
          <w:b/>
          <w:bCs/>
          <w:color w:val="000000"/>
          <w:spacing w:val="-2"/>
          <w:szCs w:val="24"/>
        </w:rPr>
      </w:pPr>
      <w:bookmarkStart w:id="0" w:name="_GoBack"/>
      <w:bookmarkEnd w:id="0"/>
      <w:r w:rsidRPr="00F8390A">
        <w:rPr>
          <w:rFonts w:cs="Arial"/>
          <w:b/>
          <w:bCs/>
          <w:color w:val="000000"/>
          <w:spacing w:val="-2"/>
          <w:szCs w:val="24"/>
          <w:u w:val="single"/>
        </w:rPr>
        <w:t xml:space="preserve">ANNEX 6 </w:t>
      </w:r>
      <w:r w:rsidRPr="00F8390A">
        <w:rPr>
          <w:rFonts w:cs="Arial"/>
          <w:b/>
          <w:bCs/>
          <w:color w:val="000000"/>
          <w:spacing w:val="-2"/>
          <w:szCs w:val="24"/>
          <w:u w:val="single"/>
          <w:vertAlign w:val="superscript"/>
        </w:rPr>
        <w:footnoteReference w:id="1"/>
      </w:r>
    </w:p>
    <w:p w:rsidR="00F8390A" w:rsidRPr="00F8390A" w:rsidRDefault="00F8390A" w:rsidP="00F8390A">
      <w:pPr>
        <w:rPr>
          <w:rFonts w:cs="Arial"/>
          <w:color w:val="000000"/>
          <w:spacing w:val="-2"/>
          <w:sz w:val="20"/>
          <w:szCs w:val="24"/>
        </w:rPr>
      </w:pPr>
    </w:p>
    <w:p w:rsidR="00F8390A" w:rsidRPr="00F8390A" w:rsidRDefault="00F8390A" w:rsidP="00F8390A">
      <w:pPr>
        <w:keepNext/>
        <w:outlineLvl w:val="8"/>
        <w:rPr>
          <w:rFonts w:cs="Arial"/>
          <w:b/>
          <w:bCs/>
          <w:color w:val="000000"/>
          <w:spacing w:val="-2"/>
          <w:sz w:val="20"/>
          <w:szCs w:val="24"/>
        </w:rPr>
      </w:pPr>
      <w:r w:rsidRPr="00F8390A">
        <w:rPr>
          <w:rFonts w:cs="Arial"/>
          <w:b/>
          <w:bCs/>
          <w:color w:val="000000"/>
          <w:spacing w:val="-2"/>
          <w:sz w:val="20"/>
          <w:szCs w:val="24"/>
        </w:rPr>
        <w:t>MODEL DE DECLARACIÓ DE LA PART DEL CONTRACTE A SUBCONTRACTAR</w:t>
      </w:r>
    </w:p>
    <w:p w:rsidR="00F8390A" w:rsidRPr="00F8390A" w:rsidRDefault="00F8390A" w:rsidP="00F8390A">
      <w:pPr>
        <w:rPr>
          <w:rFonts w:cs="Arial"/>
          <w:color w:val="000000"/>
          <w:spacing w:val="-2"/>
          <w:sz w:val="20"/>
          <w:szCs w:val="24"/>
        </w:rPr>
      </w:pPr>
    </w:p>
    <w:p w:rsidR="00F8390A" w:rsidRPr="00F8390A" w:rsidRDefault="00F8390A" w:rsidP="00F8390A">
      <w:pPr>
        <w:rPr>
          <w:rFonts w:cs="Arial"/>
          <w:color w:val="000000"/>
          <w:spacing w:val="-2"/>
          <w:sz w:val="20"/>
          <w:szCs w:val="24"/>
        </w:rPr>
      </w:pPr>
    </w:p>
    <w:p w:rsidR="00F8390A" w:rsidRPr="00F8390A" w:rsidRDefault="00F8390A" w:rsidP="00F8390A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F8390A">
        <w:rPr>
          <w:rFonts w:cs="Arial"/>
          <w:sz w:val="20"/>
          <w:szCs w:val="22"/>
        </w:rPr>
        <w:t>En/na</w:t>
      </w:r>
      <w:r w:rsidRPr="00F8390A">
        <w:rPr>
          <w:rFonts w:cs="Arial"/>
          <w:sz w:val="20"/>
          <w:szCs w:val="22"/>
        </w:rPr>
        <w:tab/>
      </w:r>
      <w:r w:rsidRPr="00F8390A">
        <w:rPr>
          <w:rFonts w:cs="Arial"/>
          <w:sz w:val="20"/>
          <w:szCs w:val="22"/>
        </w:rPr>
        <w:tab/>
        <w:t>, amb NIF</w:t>
      </w:r>
      <w:r w:rsidRPr="00F8390A">
        <w:rPr>
          <w:rFonts w:cs="Arial"/>
          <w:sz w:val="20"/>
          <w:szCs w:val="22"/>
        </w:rPr>
        <w:tab/>
        <w:t xml:space="preserve">, en qualitat de </w:t>
      </w:r>
      <w:r w:rsidRPr="00F8390A">
        <w:rPr>
          <w:rFonts w:cs="Arial"/>
          <w:sz w:val="20"/>
          <w:szCs w:val="22"/>
        </w:rPr>
        <w:tab/>
      </w:r>
      <w:r w:rsidRPr="00F8390A">
        <w:rPr>
          <w:rFonts w:cs="Arial"/>
          <w:sz w:val="20"/>
          <w:szCs w:val="22"/>
        </w:rPr>
        <w:tab/>
        <w:t>i en nom i representació de la societat</w:t>
      </w:r>
      <w:r w:rsidRPr="00F8390A">
        <w:rPr>
          <w:rFonts w:cs="Arial"/>
          <w:sz w:val="20"/>
          <w:szCs w:val="22"/>
        </w:rPr>
        <w:tab/>
      </w:r>
      <w:r w:rsidRPr="00F8390A">
        <w:rPr>
          <w:rFonts w:cs="Arial"/>
          <w:sz w:val="20"/>
          <w:szCs w:val="22"/>
        </w:rPr>
        <w:tab/>
      </w:r>
      <w:r w:rsidRPr="00F8390A">
        <w:rPr>
          <w:rFonts w:cs="Arial"/>
          <w:sz w:val="20"/>
          <w:szCs w:val="22"/>
        </w:rPr>
        <w:tab/>
        <w:t xml:space="preserve">, amb CIF .................... i domiciliada a </w:t>
      </w:r>
      <w:r w:rsidRPr="00F8390A">
        <w:rPr>
          <w:rFonts w:cs="Arial"/>
          <w:sz w:val="20"/>
          <w:szCs w:val="22"/>
        </w:rPr>
        <w:tab/>
      </w:r>
      <w:r w:rsidRPr="00F8390A">
        <w:rPr>
          <w:rFonts w:cs="Arial"/>
          <w:sz w:val="20"/>
          <w:szCs w:val="22"/>
        </w:rPr>
        <w:tab/>
      </w:r>
      <w:r w:rsidRPr="00F8390A">
        <w:rPr>
          <w:rFonts w:cs="Arial"/>
          <w:sz w:val="20"/>
          <w:szCs w:val="22"/>
        </w:rPr>
        <w:tab/>
      </w:r>
      <w:r w:rsidRPr="00F8390A">
        <w:rPr>
          <w:rFonts w:cs="Arial"/>
          <w:sz w:val="20"/>
          <w:szCs w:val="22"/>
        </w:rPr>
        <w:tab/>
        <w:t>, segons escriptura pública autoritzada davant Notari/a</w:t>
      </w:r>
      <w:r w:rsidRPr="00F8390A">
        <w:rPr>
          <w:rFonts w:cs="Arial"/>
          <w:sz w:val="20"/>
          <w:szCs w:val="22"/>
        </w:rPr>
        <w:tab/>
      </w:r>
      <w:r w:rsidRPr="00F8390A">
        <w:rPr>
          <w:rFonts w:cs="Arial"/>
          <w:sz w:val="20"/>
          <w:szCs w:val="22"/>
        </w:rPr>
        <w:tab/>
        <w:t xml:space="preserve">, en data </w:t>
      </w:r>
      <w:r w:rsidRPr="00F8390A">
        <w:rPr>
          <w:rFonts w:cs="Arial"/>
          <w:sz w:val="20"/>
          <w:szCs w:val="22"/>
        </w:rPr>
        <w:tab/>
        <w:t>i amb número de protocol</w:t>
      </w:r>
      <w:r w:rsidRPr="00F8390A">
        <w:rPr>
          <w:rFonts w:cs="Arial"/>
          <w:sz w:val="20"/>
          <w:szCs w:val="22"/>
        </w:rPr>
        <w:tab/>
        <w:t>.</w:t>
      </w:r>
    </w:p>
    <w:p w:rsidR="00F8390A" w:rsidRPr="00F8390A" w:rsidRDefault="00F8390A" w:rsidP="00F8390A">
      <w:pPr>
        <w:rPr>
          <w:rFonts w:cs="Arial"/>
          <w:color w:val="000000"/>
          <w:spacing w:val="-2"/>
          <w:sz w:val="20"/>
          <w:szCs w:val="24"/>
        </w:rPr>
      </w:pPr>
      <w:r w:rsidRPr="00F8390A">
        <w:rPr>
          <w:rFonts w:cs="Arial"/>
          <w:sz w:val="20"/>
          <w:szCs w:val="22"/>
        </w:rPr>
        <w:t xml:space="preserve">, assabentat de l’anunci publicat en data </w:t>
      </w:r>
      <w:r w:rsidRPr="00F8390A">
        <w:rPr>
          <w:rFonts w:cs="Arial"/>
          <w:sz w:val="20"/>
          <w:szCs w:val="22"/>
        </w:rPr>
        <w:tab/>
      </w:r>
      <w:r w:rsidRPr="00F8390A"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</w:t>
      </w:r>
      <w:r w:rsidR="00070039">
        <w:rPr>
          <w:rFonts w:cs="Arial"/>
          <w:sz w:val="20"/>
          <w:szCs w:val="22"/>
        </w:rPr>
        <w:t>l’Acord Marc</w:t>
      </w:r>
      <w:r w:rsidRPr="00F8390A">
        <w:rPr>
          <w:rFonts w:cs="Arial"/>
          <w:sz w:val="20"/>
          <w:szCs w:val="22"/>
        </w:rPr>
        <w:t xml:space="preserve"> anomenat  </w:t>
      </w:r>
      <w:r w:rsidRPr="00F8390A">
        <w:rPr>
          <w:rFonts w:eastAsia="Calibri" w:cs="Arial"/>
          <w:sz w:val="20"/>
          <w:lang w:val="es-ES" w:eastAsia="en-US"/>
        </w:rPr>
        <w:t>“Prestació dels serveis de producció audiovisual (fotografia, vídeo i imatges i vídeos amb dron) de l'Ajuntament de Sabadell”</w:t>
      </w:r>
      <w:r w:rsidRPr="00F8390A">
        <w:rPr>
          <w:rFonts w:cs="Arial"/>
          <w:color w:val="000000"/>
          <w:spacing w:val="-2"/>
          <w:sz w:val="20"/>
          <w:szCs w:val="24"/>
        </w:rPr>
        <w:t xml:space="preserve"> </w:t>
      </w:r>
    </w:p>
    <w:p w:rsidR="00F8390A" w:rsidRPr="00F8390A" w:rsidRDefault="00F8390A" w:rsidP="00F8390A">
      <w:pPr>
        <w:rPr>
          <w:rFonts w:cs="Arial"/>
          <w:spacing w:val="-2"/>
          <w:sz w:val="20"/>
          <w:szCs w:val="24"/>
        </w:rPr>
      </w:pPr>
    </w:p>
    <w:p w:rsidR="00F8390A" w:rsidRPr="00F8390A" w:rsidRDefault="00F8390A" w:rsidP="00F8390A">
      <w:pPr>
        <w:rPr>
          <w:rFonts w:cs="Arial"/>
          <w:sz w:val="20"/>
          <w:szCs w:val="22"/>
        </w:rPr>
      </w:pPr>
      <w:r w:rsidRPr="00F8390A">
        <w:rPr>
          <w:rFonts w:cs="Arial"/>
          <w:sz w:val="20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F8390A" w:rsidRPr="00F8390A" w:rsidRDefault="00F8390A" w:rsidP="00F8390A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F8390A" w:rsidRPr="00F8390A" w:rsidTr="007E2700">
        <w:tc>
          <w:tcPr>
            <w:tcW w:w="1980" w:type="dxa"/>
            <w:vAlign w:val="center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8390A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8390A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8390A">
              <w:rPr>
                <w:rFonts w:cs="Arial"/>
                <w:spacing w:val="-2"/>
                <w:sz w:val="20"/>
              </w:rPr>
              <w:t>Percentatge</w:t>
            </w:r>
          </w:p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8390A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8390A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F8390A" w:rsidRPr="00F8390A" w:rsidTr="007E2700">
        <w:tc>
          <w:tcPr>
            <w:tcW w:w="1980" w:type="dxa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F8390A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F8390A" w:rsidRPr="00F8390A" w:rsidTr="007E2700">
        <w:tc>
          <w:tcPr>
            <w:tcW w:w="1980" w:type="dxa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F8390A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F8390A" w:rsidRPr="00F8390A" w:rsidTr="007E2700">
        <w:trPr>
          <w:cantSplit/>
        </w:trPr>
        <w:tc>
          <w:tcPr>
            <w:tcW w:w="5530" w:type="dxa"/>
            <w:gridSpan w:val="2"/>
            <w:vAlign w:val="center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  <w:sz w:val="20"/>
              </w:rPr>
            </w:pPr>
            <w:r w:rsidRPr="00F8390A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F8390A" w:rsidRPr="00F8390A" w:rsidRDefault="00F8390A" w:rsidP="00F8390A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F8390A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:rsidR="00F8390A" w:rsidRPr="00F8390A" w:rsidRDefault="00F8390A" w:rsidP="00F8390A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F8390A" w:rsidRPr="00F8390A" w:rsidRDefault="00F8390A" w:rsidP="00F8390A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F8390A">
        <w:rPr>
          <w:rFonts w:cs="Arial"/>
          <w:spacing w:val="-3"/>
          <w:sz w:val="20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F8390A" w:rsidRPr="00F8390A" w:rsidRDefault="00F8390A" w:rsidP="00F8390A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F8390A" w:rsidRPr="00F8390A" w:rsidRDefault="00F8390A" w:rsidP="00F8390A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F8390A">
        <w:rPr>
          <w:rFonts w:cs="Arial"/>
          <w:spacing w:val="-3"/>
          <w:sz w:val="20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F8390A" w:rsidRPr="00F8390A" w:rsidRDefault="00F8390A" w:rsidP="00F8390A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F8390A" w:rsidRPr="00F8390A" w:rsidRDefault="00F8390A" w:rsidP="00F8390A">
      <w:pPr>
        <w:rPr>
          <w:rFonts w:cs="Arial"/>
          <w:spacing w:val="-2"/>
          <w:sz w:val="20"/>
          <w:szCs w:val="24"/>
        </w:rPr>
      </w:pPr>
      <w:r w:rsidRPr="00F8390A">
        <w:rPr>
          <w:rFonts w:cs="Arial"/>
          <w:spacing w:val="-2"/>
          <w:sz w:val="20"/>
          <w:szCs w:val="24"/>
        </w:rPr>
        <w:tab/>
      </w:r>
      <w:r w:rsidRPr="00F8390A">
        <w:rPr>
          <w:rFonts w:cs="Arial"/>
          <w:spacing w:val="-2"/>
          <w:sz w:val="20"/>
          <w:szCs w:val="24"/>
        </w:rPr>
        <w:tab/>
        <w:t xml:space="preserve">, </w:t>
      </w:r>
      <w:r w:rsidRPr="00F8390A">
        <w:rPr>
          <w:rFonts w:cs="Arial"/>
          <w:spacing w:val="-2"/>
          <w:sz w:val="20"/>
          <w:szCs w:val="24"/>
        </w:rPr>
        <w:tab/>
        <w:t>de</w:t>
      </w:r>
      <w:r w:rsidRPr="00F8390A">
        <w:rPr>
          <w:rFonts w:cs="Arial"/>
          <w:spacing w:val="-2"/>
          <w:sz w:val="20"/>
          <w:szCs w:val="24"/>
        </w:rPr>
        <w:tab/>
      </w:r>
      <w:r w:rsidRPr="00F8390A">
        <w:rPr>
          <w:rFonts w:cs="Arial"/>
          <w:spacing w:val="-2"/>
          <w:sz w:val="20"/>
          <w:szCs w:val="24"/>
        </w:rPr>
        <w:tab/>
        <w:t>de 201</w:t>
      </w:r>
    </w:p>
    <w:p w:rsidR="00F8390A" w:rsidRPr="00F8390A" w:rsidRDefault="00F8390A" w:rsidP="00F8390A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F8390A" w:rsidRPr="00F8390A" w:rsidRDefault="00F8390A" w:rsidP="00F8390A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F8390A" w:rsidRPr="00F8390A" w:rsidRDefault="00F8390A" w:rsidP="00F8390A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F8390A" w:rsidRPr="00F8390A" w:rsidRDefault="00F8390A" w:rsidP="00F8390A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EC099D" w:rsidRDefault="00F8390A" w:rsidP="00F8390A">
      <w:pPr>
        <w:tabs>
          <w:tab w:val="left" w:pos="-720"/>
        </w:tabs>
        <w:suppressAutoHyphens/>
        <w:outlineLvl w:val="0"/>
      </w:pPr>
      <w:r w:rsidRPr="00F8390A">
        <w:rPr>
          <w:rFonts w:cs="Arial"/>
          <w:spacing w:val="-2"/>
          <w:sz w:val="20"/>
        </w:rPr>
        <w:t xml:space="preserve">Signat, </w:t>
      </w:r>
    </w:p>
    <w:sectPr w:rsidR="00EC099D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5D3" w:rsidRDefault="00B535D3">
      <w:r>
        <w:separator/>
      </w:r>
    </w:p>
  </w:endnote>
  <w:endnote w:type="continuationSeparator" w:id="0">
    <w:p w:rsidR="00B535D3" w:rsidRDefault="00B53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52D74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52D74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F8390A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F8390A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A52D74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A52D74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036E63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036E63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52D7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36E6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52D74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52D74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011393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5D3" w:rsidRDefault="00B535D3">
      <w:r>
        <w:separator/>
      </w:r>
    </w:p>
  </w:footnote>
  <w:footnote w:type="continuationSeparator" w:id="0">
    <w:p w:rsidR="00B535D3" w:rsidRDefault="00B535D3">
      <w:r>
        <w:continuationSeparator/>
      </w:r>
    </w:p>
  </w:footnote>
  <w:footnote w:id="1">
    <w:p w:rsidR="00F8390A" w:rsidRDefault="00F8390A" w:rsidP="00F8390A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F8390A" w:rsidP="00005385"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0D3CE4" w:rsidTr="00F8390A">
      <w:trPr>
        <w:trHeight w:val="686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A52D74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A52D74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²0I530L1D270M254Y0R6ML»</w:t>
          </w:r>
        </w:p>
        <w:p w:rsidR="00005385" w:rsidRPr="002627BC" w:rsidRDefault="00A52D74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0I53     0L1D     270M     254Y     0R6M</w:t>
          </w:r>
        </w:p>
      </w:tc>
    </w:tr>
    <w:tr w:rsidR="000D3CE4" w:rsidTr="00F8390A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A52D74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A52D74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COM/2026/20</w:t>
          </w:r>
        </w:p>
      </w:tc>
      <w:tc>
        <w:tcPr>
          <w:tcW w:w="1215" w:type="dxa"/>
          <w:shd w:val="clear" w:color="auto" w:fill="F2F2F2"/>
          <w:vAlign w:val="center"/>
        </w:tcPr>
        <w:p w:rsidR="00005385" w:rsidRPr="00A671FE" w:rsidRDefault="00A52D74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A52D74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COM1AI00LP</w:t>
          </w:r>
        </w:p>
      </w:tc>
      <w:tc>
        <w:tcPr>
          <w:tcW w:w="1168" w:type="dxa"/>
          <w:shd w:val="clear" w:color="auto" w:fill="F2F2F2"/>
          <w:vAlign w:val="center"/>
        </w:tcPr>
        <w:p w:rsidR="00005385" w:rsidRPr="00A671FE" w:rsidRDefault="00A52D74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A52D74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07-07-2026</w:t>
          </w:r>
        </w:p>
      </w:tc>
    </w:tr>
    <w:tr w:rsidR="000D3CE4" w:rsidTr="00F8390A">
      <w:trPr>
        <w:trHeight w:val="405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A52D74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52D74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0D3CE4" w:rsidTr="00F8390A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A52D74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52D74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Comunicació</w:t>
          </w:r>
        </w:p>
      </w:tc>
    </w:tr>
    <w:tr w:rsidR="000D3CE4" w:rsidTr="00F8390A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A52D74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A52D74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ACORD MARC Prestació dels serveis de producció audiovisual (fotografia i vídeo) de l'Ajuntament de Sabadell - octubre 2026 - setembre 2027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6E63"/>
    <w:rsid w:val="000379E2"/>
    <w:rsid w:val="000521B3"/>
    <w:rsid w:val="00065421"/>
    <w:rsid w:val="00066AC3"/>
    <w:rsid w:val="00070039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3CE4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2D74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535D3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390A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7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notapie">
    <w:name w:val="footnote text"/>
    <w:basedOn w:val="Normal"/>
    <w:link w:val="TextonotapieCar"/>
    <w:semiHidden/>
    <w:rsid w:val="00F8390A"/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F8390A"/>
    <w:rPr>
      <w:rFonts w:ascii="Arial" w:hAnsi="Arial"/>
      <w:lang w:val="ca-ES"/>
    </w:rPr>
  </w:style>
  <w:style w:type="character" w:styleId="Refdenotaalpie">
    <w:name w:val="footnote reference"/>
    <w:semiHidden/>
    <w:rsid w:val="00F839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4F84F8-EB3C-4C2B-82CE-F42CD9BB0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2026-08-25T11:16:00Z</dcterms:created>
  <dcterms:modified xsi:type="dcterms:W3CDTF">2026-08-25T11:16:00Z</dcterms:modified>
</cp:coreProperties>
</file>