
<file path=[Content_Types].xml><?xml version="1.0" encoding="utf-8"?>
<Types xmlns="http://schemas.openxmlformats.org/package/2006/content-types">
  <Default Extension="bin" ContentType="application/vnd.ms-office.activeX"/>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38FF" w:rsidRPr="003538FF" w:rsidRDefault="003538FF" w:rsidP="003538FF">
      <w:pPr>
        <w:keepNext/>
        <w:outlineLvl w:val="8"/>
        <w:rPr>
          <w:rFonts w:cs="Arial"/>
          <w:b/>
          <w:color w:val="000000"/>
          <w:spacing w:val="-2"/>
          <w:sz w:val="20"/>
          <w:szCs w:val="24"/>
          <w:u w:val="single"/>
        </w:rPr>
      </w:pPr>
      <w:bookmarkStart w:id="0" w:name="_GoBack"/>
      <w:bookmarkEnd w:id="0"/>
      <w:r w:rsidRPr="003538FF">
        <w:rPr>
          <w:rFonts w:cs="Arial"/>
          <w:b/>
          <w:color w:val="000000"/>
          <w:spacing w:val="-2"/>
          <w:sz w:val="20"/>
          <w:szCs w:val="24"/>
          <w:u w:val="single"/>
        </w:rPr>
        <w:t>ANNEX 8. MODEL DE QUADRE DE CARACTERÍSTIQUES D’UN CONTRACTE DE SERVEIS BASAT EN UN ACORD MARC</w:t>
      </w:r>
    </w:p>
    <w:p w:rsidR="003538FF" w:rsidRPr="003538FF" w:rsidRDefault="003538FF" w:rsidP="003538FF">
      <w:pPr>
        <w:keepNext/>
        <w:outlineLvl w:val="8"/>
        <w:rPr>
          <w:rFonts w:cs="Arial"/>
          <w:b/>
          <w:color w:val="000000"/>
          <w:spacing w:val="-2"/>
          <w:sz w:val="20"/>
          <w:szCs w:val="24"/>
          <w:u w:val="single"/>
        </w:rPr>
      </w:pPr>
      <w:r w:rsidRPr="003538FF">
        <w:rPr>
          <w:rFonts w:cs="Arial"/>
          <w:b/>
          <w:color w:val="000000"/>
          <w:spacing w:val="-2"/>
          <w:sz w:val="20"/>
          <w:szCs w:val="24"/>
          <w:u w:val="single"/>
        </w:rPr>
        <w:t>QUADRE DE CARACTERÍSTIQUES DEL CONTRACTE DE SERVEIS BASAT EN L’ACORD MARC “PRESTACIÓ DELS SERVEIS DE PRODUCCIÓ AUDIOVISUAL (FOTOGRAFIA, VÍDEO I IMATGES i VIDEOS AMB DRON) DE L'AJUNTAMENT DE SABADELL”</w:t>
      </w:r>
    </w:p>
    <w:p w:rsidR="003538FF" w:rsidRPr="003538FF" w:rsidRDefault="003538FF" w:rsidP="003538FF">
      <w:pPr>
        <w:keepNext/>
        <w:outlineLvl w:val="8"/>
        <w:rPr>
          <w:rFonts w:ascii="Times New Roman" w:hAnsi="Times New Roman"/>
          <w:sz w:val="24"/>
          <w:szCs w:val="24"/>
        </w:rPr>
      </w:pPr>
    </w:p>
    <w:p w:rsidR="003538FF" w:rsidRPr="003538FF" w:rsidRDefault="003538FF" w:rsidP="003538FF">
      <w:pPr>
        <w:keepNext/>
        <w:jc w:val="left"/>
        <w:outlineLvl w:val="3"/>
        <w:rPr>
          <w:rFonts w:cs="Arial"/>
          <w:b/>
          <w:bCs/>
          <w:sz w:val="18"/>
          <w:szCs w:val="24"/>
        </w:rPr>
      </w:pPr>
      <w:r w:rsidRPr="003538FF">
        <w:rPr>
          <w:rFonts w:cs="Arial"/>
          <w:b/>
          <w:bCs/>
          <w:sz w:val="18"/>
          <w:szCs w:val="24"/>
        </w:rPr>
        <w:t xml:space="preserve">1.- PODER ADJUDICADOR </w:t>
      </w:r>
    </w:p>
    <w:tbl>
      <w:tblPr>
        <w:tblW w:w="854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82"/>
        <w:gridCol w:w="4560"/>
      </w:tblGrid>
      <w:tr w:rsidR="003538FF" w:rsidRPr="003538FF" w:rsidTr="005258CB">
        <w:trPr>
          <w:cantSplit/>
        </w:trPr>
        <w:tc>
          <w:tcPr>
            <w:tcW w:w="8542" w:type="dxa"/>
            <w:gridSpan w:val="2"/>
            <w:vAlign w:val="center"/>
          </w:tcPr>
          <w:p w:rsidR="003538FF" w:rsidRPr="003538FF" w:rsidRDefault="003538FF" w:rsidP="003538FF">
            <w:pPr>
              <w:jc w:val="left"/>
              <w:rPr>
                <w:rFonts w:cs="Arial"/>
                <w:sz w:val="18"/>
                <w:szCs w:val="24"/>
              </w:rPr>
            </w:pPr>
            <w:r w:rsidRPr="003538FF">
              <w:rPr>
                <w:rFonts w:cs="Arial"/>
                <w:sz w:val="18"/>
                <w:szCs w:val="24"/>
              </w:rPr>
              <w:t>ÒRGAN DE CONTRACTACIÓ:</w:t>
            </w:r>
          </w:p>
        </w:tc>
      </w:tr>
      <w:tr w:rsidR="003538FF" w:rsidRPr="003538FF" w:rsidTr="005258CB">
        <w:trPr>
          <w:cantSplit/>
        </w:trPr>
        <w:tc>
          <w:tcPr>
            <w:tcW w:w="8542" w:type="dxa"/>
            <w:gridSpan w:val="2"/>
            <w:vAlign w:val="center"/>
          </w:tcPr>
          <w:p w:rsidR="003538FF" w:rsidRPr="003538FF" w:rsidRDefault="003538FF" w:rsidP="003538FF">
            <w:pPr>
              <w:jc w:val="left"/>
              <w:rPr>
                <w:rFonts w:cs="Arial"/>
                <w:sz w:val="18"/>
                <w:szCs w:val="24"/>
              </w:rPr>
            </w:pPr>
            <w:r w:rsidRPr="003538FF">
              <w:rPr>
                <w:rFonts w:cs="Arial"/>
                <w:sz w:val="18"/>
                <w:szCs w:val="24"/>
              </w:rPr>
              <w:t>SERVEI GESTOR:</w:t>
            </w:r>
          </w:p>
        </w:tc>
      </w:tr>
      <w:tr w:rsidR="003538FF" w:rsidRPr="003538FF" w:rsidTr="005258CB">
        <w:trPr>
          <w:cantSplit/>
        </w:trPr>
        <w:tc>
          <w:tcPr>
            <w:tcW w:w="8542" w:type="dxa"/>
            <w:gridSpan w:val="2"/>
            <w:vAlign w:val="center"/>
          </w:tcPr>
          <w:p w:rsidR="003538FF" w:rsidRPr="003538FF" w:rsidRDefault="003538FF" w:rsidP="003538FF">
            <w:pPr>
              <w:jc w:val="left"/>
              <w:rPr>
                <w:rFonts w:cs="Arial"/>
                <w:sz w:val="18"/>
                <w:szCs w:val="24"/>
              </w:rPr>
            </w:pPr>
            <w:r w:rsidRPr="003538FF">
              <w:rPr>
                <w:rFonts w:cs="Arial"/>
                <w:sz w:val="18"/>
                <w:szCs w:val="24"/>
              </w:rPr>
              <w:t>Adreça:</w:t>
            </w:r>
          </w:p>
        </w:tc>
      </w:tr>
      <w:tr w:rsidR="003538FF" w:rsidRPr="003538FF" w:rsidTr="005258CB">
        <w:trPr>
          <w:cantSplit/>
        </w:trPr>
        <w:tc>
          <w:tcPr>
            <w:tcW w:w="3982" w:type="dxa"/>
            <w:vAlign w:val="center"/>
          </w:tcPr>
          <w:p w:rsidR="003538FF" w:rsidRPr="003538FF" w:rsidRDefault="003538FF" w:rsidP="003538FF">
            <w:pPr>
              <w:jc w:val="left"/>
              <w:rPr>
                <w:rFonts w:cs="Arial"/>
                <w:sz w:val="18"/>
                <w:szCs w:val="24"/>
              </w:rPr>
            </w:pPr>
            <w:r w:rsidRPr="003538FF">
              <w:rPr>
                <w:rFonts w:cs="Arial"/>
                <w:sz w:val="18"/>
                <w:szCs w:val="24"/>
              </w:rPr>
              <w:t>Telèfon:</w:t>
            </w:r>
          </w:p>
        </w:tc>
        <w:tc>
          <w:tcPr>
            <w:tcW w:w="4560" w:type="dxa"/>
            <w:vAlign w:val="center"/>
          </w:tcPr>
          <w:p w:rsidR="003538FF" w:rsidRPr="003538FF" w:rsidRDefault="003538FF" w:rsidP="003538FF">
            <w:pPr>
              <w:jc w:val="left"/>
              <w:rPr>
                <w:rFonts w:cs="Arial"/>
                <w:sz w:val="18"/>
                <w:szCs w:val="24"/>
              </w:rPr>
            </w:pPr>
            <w:r w:rsidRPr="003538FF">
              <w:rPr>
                <w:rFonts w:cs="Arial"/>
                <w:sz w:val="18"/>
                <w:szCs w:val="24"/>
              </w:rPr>
              <w:t>Fax:</w:t>
            </w:r>
          </w:p>
        </w:tc>
      </w:tr>
      <w:tr w:rsidR="003538FF" w:rsidRPr="003538FF" w:rsidTr="005258CB">
        <w:trPr>
          <w:cantSplit/>
        </w:trPr>
        <w:tc>
          <w:tcPr>
            <w:tcW w:w="8542" w:type="dxa"/>
            <w:gridSpan w:val="2"/>
            <w:vAlign w:val="center"/>
          </w:tcPr>
          <w:p w:rsidR="003538FF" w:rsidRPr="003538FF" w:rsidRDefault="003538FF" w:rsidP="003538FF">
            <w:pPr>
              <w:jc w:val="left"/>
              <w:rPr>
                <w:rFonts w:cs="Arial"/>
                <w:sz w:val="18"/>
                <w:szCs w:val="24"/>
              </w:rPr>
            </w:pPr>
            <w:r w:rsidRPr="003538FF">
              <w:rPr>
                <w:rFonts w:cs="Arial"/>
                <w:sz w:val="18"/>
                <w:szCs w:val="24"/>
              </w:rPr>
              <w:t>Adreça de correu electrònic:</w:t>
            </w:r>
          </w:p>
        </w:tc>
      </w:tr>
      <w:tr w:rsidR="003538FF" w:rsidRPr="003538FF" w:rsidTr="005258CB">
        <w:trPr>
          <w:cantSplit/>
        </w:trPr>
        <w:tc>
          <w:tcPr>
            <w:tcW w:w="8542" w:type="dxa"/>
            <w:gridSpan w:val="2"/>
            <w:vAlign w:val="center"/>
          </w:tcPr>
          <w:p w:rsidR="003538FF" w:rsidRPr="003538FF" w:rsidRDefault="003538FF" w:rsidP="003538FF">
            <w:pPr>
              <w:jc w:val="left"/>
              <w:rPr>
                <w:rFonts w:cs="Arial"/>
                <w:sz w:val="18"/>
                <w:szCs w:val="24"/>
              </w:rPr>
            </w:pPr>
            <w:r w:rsidRPr="003538FF">
              <w:rPr>
                <w:rFonts w:cs="Arial"/>
                <w:sz w:val="18"/>
                <w:szCs w:val="24"/>
              </w:rPr>
              <w:t xml:space="preserve">Persona de contacte: </w:t>
            </w:r>
          </w:p>
        </w:tc>
      </w:tr>
    </w:tbl>
    <w:p w:rsidR="003538FF" w:rsidRPr="003538FF" w:rsidRDefault="003538FF" w:rsidP="003538FF">
      <w:pPr>
        <w:jc w:val="left"/>
        <w:rPr>
          <w:rFonts w:ascii="Times New Roman" w:hAnsi="Times New Roman"/>
          <w:sz w:val="24"/>
          <w:szCs w:val="24"/>
          <w:highlight w:val="yellow"/>
        </w:rPr>
      </w:pPr>
    </w:p>
    <w:p w:rsidR="003538FF" w:rsidRPr="003538FF" w:rsidRDefault="003538FF" w:rsidP="003538FF">
      <w:pPr>
        <w:keepNext/>
        <w:jc w:val="left"/>
        <w:outlineLvl w:val="3"/>
        <w:rPr>
          <w:rFonts w:cs="Arial"/>
          <w:b/>
          <w:bCs/>
          <w:sz w:val="18"/>
          <w:szCs w:val="24"/>
        </w:rPr>
      </w:pPr>
      <w:r w:rsidRPr="003538FF">
        <w:rPr>
          <w:rFonts w:cs="Arial"/>
          <w:b/>
          <w:bCs/>
          <w:sz w:val="18"/>
          <w:szCs w:val="24"/>
        </w:rPr>
        <w:t>2.- ACORD MARC EN EL QUE ES BASA EL CONTRACTE</w:t>
      </w:r>
    </w:p>
    <w:tbl>
      <w:tblPr>
        <w:tblW w:w="850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7"/>
      </w:tblGrid>
      <w:tr w:rsidR="003538FF" w:rsidRPr="003538FF" w:rsidTr="005258CB">
        <w:trPr>
          <w:trHeight w:val="230"/>
        </w:trPr>
        <w:tc>
          <w:tcPr>
            <w:tcW w:w="8507" w:type="dxa"/>
            <w:vAlign w:val="center"/>
          </w:tcPr>
          <w:p w:rsidR="003538FF" w:rsidRPr="003538FF" w:rsidRDefault="003538FF" w:rsidP="003538FF">
            <w:pPr>
              <w:jc w:val="left"/>
              <w:rPr>
                <w:rFonts w:cs="Arial"/>
                <w:sz w:val="18"/>
                <w:szCs w:val="24"/>
              </w:rPr>
            </w:pPr>
            <w:r w:rsidRPr="003538FF">
              <w:rPr>
                <w:rFonts w:cs="Arial"/>
                <w:sz w:val="18"/>
                <w:szCs w:val="24"/>
              </w:rPr>
              <w:t>Nom: (...)</w:t>
            </w:r>
          </w:p>
        </w:tc>
      </w:tr>
      <w:tr w:rsidR="003538FF" w:rsidRPr="003538FF" w:rsidTr="005258CB">
        <w:trPr>
          <w:trHeight w:val="230"/>
        </w:trPr>
        <w:tc>
          <w:tcPr>
            <w:tcW w:w="8507" w:type="dxa"/>
            <w:vAlign w:val="center"/>
          </w:tcPr>
          <w:p w:rsidR="003538FF" w:rsidRPr="003538FF" w:rsidRDefault="003538FF" w:rsidP="003538FF">
            <w:pPr>
              <w:jc w:val="left"/>
              <w:rPr>
                <w:rFonts w:cs="Arial"/>
                <w:sz w:val="18"/>
                <w:szCs w:val="24"/>
              </w:rPr>
            </w:pPr>
            <w:r w:rsidRPr="003538FF">
              <w:rPr>
                <w:rFonts w:cs="Arial"/>
                <w:sz w:val="18"/>
                <w:szCs w:val="24"/>
              </w:rPr>
              <w:t>Data finalització de la vigència de l’acord marc: (...)</w:t>
            </w:r>
          </w:p>
        </w:tc>
      </w:tr>
    </w:tbl>
    <w:p w:rsidR="003538FF" w:rsidRPr="003538FF" w:rsidRDefault="003538FF" w:rsidP="003538FF">
      <w:pPr>
        <w:jc w:val="left"/>
        <w:rPr>
          <w:rFonts w:ascii="Times New Roman" w:hAnsi="Times New Roman"/>
          <w:sz w:val="24"/>
          <w:szCs w:val="24"/>
          <w:highlight w:val="yellow"/>
        </w:rPr>
      </w:pPr>
    </w:p>
    <w:p w:rsidR="003538FF" w:rsidRPr="003538FF" w:rsidRDefault="003538FF" w:rsidP="003538FF">
      <w:pPr>
        <w:keepNext/>
        <w:jc w:val="left"/>
        <w:outlineLvl w:val="3"/>
        <w:rPr>
          <w:rFonts w:cs="Arial"/>
          <w:b/>
          <w:bCs/>
          <w:sz w:val="18"/>
          <w:szCs w:val="24"/>
        </w:rPr>
      </w:pPr>
      <w:r w:rsidRPr="003538FF">
        <w:rPr>
          <w:rFonts w:cs="Arial"/>
          <w:b/>
          <w:bCs/>
          <w:sz w:val="18"/>
          <w:szCs w:val="24"/>
        </w:rPr>
        <w:t>3.- OBJECTE DEL CONTRACTE  BASAT</w:t>
      </w:r>
    </w:p>
    <w:tbl>
      <w:tblPr>
        <w:tblW w:w="850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2730"/>
        <w:gridCol w:w="5068"/>
      </w:tblGrid>
      <w:tr w:rsidR="003538FF" w:rsidRPr="003538FF" w:rsidTr="005258CB">
        <w:trPr>
          <w:trHeight w:val="230"/>
        </w:trPr>
        <w:tc>
          <w:tcPr>
            <w:tcW w:w="8507" w:type="dxa"/>
            <w:gridSpan w:val="3"/>
            <w:vAlign w:val="center"/>
          </w:tcPr>
          <w:p w:rsidR="003538FF" w:rsidRPr="003538FF" w:rsidRDefault="003538FF" w:rsidP="003538FF">
            <w:pPr>
              <w:jc w:val="left"/>
              <w:rPr>
                <w:rFonts w:cs="Arial"/>
                <w:sz w:val="18"/>
                <w:szCs w:val="24"/>
              </w:rPr>
            </w:pPr>
            <w:r w:rsidRPr="003538FF">
              <w:rPr>
                <w:rFonts w:cs="Arial"/>
                <w:sz w:val="18"/>
                <w:szCs w:val="24"/>
              </w:rPr>
              <w:t>Descripció: (...)</w:t>
            </w:r>
          </w:p>
          <w:p w:rsidR="003538FF" w:rsidRPr="003538FF" w:rsidRDefault="003538FF" w:rsidP="003538FF">
            <w:pPr>
              <w:jc w:val="left"/>
              <w:rPr>
                <w:rFonts w:cs="Arial"/>
                <w:sz w:val="18"/>
                <w:szCs w:val="24"/>
              </w:rPr>
            </w:pPr>
          </w:p>
        </w:tc>
      </w:tr>
      <w:tr w:rsidR="003538FF" w:rsidRPr="003538FF" w:rsidTr="005258CB">
        <w:trPr>
          <w:trHeight w:val="269"/>
        </w:trPr>
        <w:tc>
          <w:tcPr>
            <w:tcW w:w="3439" w:type="dxa"/>
            <w:gridSpan w:val="2"/>
            <w:vAlign w:val="center"/>
          </w:tcPr>
          <w:p w:rsidR="003538FF" w:rsidRPr="003538FF" w:rsidRDefault="003538FF" w:rsidP="003538FF">
            <w:pPr>
              <w:jc w:val="left"/>
              <w:rPr>
                <w:rFonts w:cs="Arial"/>
                <w:b/>
                <w:bCs/>
                <w:sz w:val="18"/>
                <w:szCs w:val="24"/>
              </w:rPr>
            </w:pPr>
            <w:r w:rsidRPr="003538FF">
              <w:rPr>
                <w:rFonts w:cs="Arial"/>
                <w:sz w:val="18"/>
                <w:szCs w:val="24"/>
              </w:rPr>
              <w:t xml:space="preserve">Codi CPV:                                               </w:t>
            </w:r>
          </w:p>
        </w:tc>
        <w:tc>
          <w:tcPr>
            <w:tcW w:w="5068" w:type="dxa"/>
            <w:vAlign w:val="center"/>
          </w:tcPr>
          <w:p w:rsidR="003538FF" w:rsidRPr="003538FF" w:rsidRDefault="003538FF" w:rsidP="003538FF">
            <w:pPr>
              <w:jc w:val="left"/>
              <w:rPr>
                <w:rFonts w:cs="Arial"/>
                <w:b/>
                <w:bCs/>
                <w:sz w:val="18"/>
                <w:szCs w:val="24"/>
              </w:rPr>
            </w:pPr>
            <w:r w:rsidRPr="003538FF">
              <w:rPr>
                <w:rFonts w:cs="Arial"/>
                <w:sz w:val="18"/>
                <w:szCs w:val="24"/>
              </w:rPr>
              <w:t>Descripció CPV:</w:t>
            </w:r>
          </w:p>
        </w:tc>
      </w:tr>
      <w:tr w:rsidR="003538FF" w:rsidRPr="003538FF" w:rsidTr="005258CB">
        <w:trPr>
          <w:trHeight w:val="708"/>
        </w:trPr>
        <w:tc>
          <w:tcPr>
            <w:tcW w:w="8507" w:type="dxa"/>
            <w:gridSpan w:val="3"/>
            <w:vAlign w:val="center"/>
          </w:tcPr>
          <w:p w:rsidR="003538FF" w:rsidRPr="003538FF" w:rsidRDefault="003538FF" w:rsidP="003538FF">
            <w:pPr>
              <w:jc w:val="left"/>
              <w:rPr>
                <w:rFonts w:cs="Arial"/>
                <w:sz w:val="18"/>
                <w:szCs w:val="18"/>
              </w:rPr>
            </w:pPr>
          </w:p>
          <w:p w:rsidR="003538FF" w:rsidRPr="003538FF" w:rsidRDefault="003538FF" w:rsidP="003538FF">
            <w:pPr>
              <w:jc w:val="left"/>
              <w:rPr>
                <w:rFonts w:cs="Arial"/>
                <w:sz w:val="18"/>
                <w:szCs w:val="18"/>
              </w:rPr>
            </w:pPr>
            <w:r w:rsidRPr="003538FF">
              <w:rPr>
                <w:rFonts w:cs="Arial"/>
                <w:sz w:val="18"/>
                <w:szCs w:val="18"/>
              </w:rPr>
              <w:t>Per a una millor definició i major concreció de l’objecte indicat, s’estarà a allò que al respecte estableix el Plec de prescripcions tècniques particulars.</w:t>
            </w:r>
          </w:p>
          <w:p w:rsidR="003538FF" w:rsidRPr="003538FF" w:rsidRDefault="003538FF" w:rsidP="003538FF">
            <w:pPr>
              <w:jc w:val="left"/>
              <w:rPr>
                <w:rFonts w:cs="Arial"/>
                <w:sz w:val="18"/>
                <w:szCs w:val="18"/>
              </w:rPr>
            </w:pPr>
            <w:r w:rsidRPr="003538FF">
              <w:rPr>
                <w:rFonts w:cs="Arial"/>
                <w:sz w:val="18"/>
                <w:szCs w:val="18"/>
              </w:rPr>
              <w:t xml:space="preserve">                                        </w:t>
            </w:r>
          </w:p>
        </w:tc>
      </w:tr>
      <w:tr w:rsidR="003538FF" w:rsidRPr="003538FF" w:rsidTr="005258CB">
        <w:trPr>
          <w:trHeight w:val="269"/>
        </w:trPr>
        <w:tc>
          <w:tcPr>
            <w:tcW w:w="709" w:type="dxa"/>
            <w:vAlign w:val="center"/>
          </w:tcPr>
          <w:p w:rsidR="003538FF" w:rsidRPr="003538FF" w:rsidRDefault="003538FF" w:rsidP="003538FF">
            <w:pPr>
              <w:jc w:val="left"/>
              <w:rPr>
                <w:rFonts w:cs="Arial"/>
                <w:sz w:val="18"/>
                <w:szCs w:val="18"/>
              </w:rPr>
            </w:pPr>
            <w:r w:rsidRPr="003538FF">
              <w:rPr>
                <w:rFonts w:ascii="Times New Roman" w:hAnsi="Times New Roman"/>
                <w:sz w:val="24"/>
                <w:szCs w:val="24"/>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3" type="#_x0000_t75" style="width:17.55pt;height:21.3pt" o:ole="">
                  <v:imagedata r:id="rId8" o:title=""/>
                </v:shape>
                <w:control r:id="rId9" w:name="CheckBox3" w:shapeid="_x0000_i1053"/>
              </w:object>
            </w:r>
          </w:p>
        </w:tc>
        <w:tc>
          <w:tcPr>
            <w:tcW w:w="7798" w:type="dxa"/>
            <w:gridSpan w:val="2"/>
            <w:vAlign w:val="center"/>
          </w:tcPr>
          <w:p w:rsidR="003538FF" w:rsidRPr="003538FF" w:rsidRDefault="003538FF" w:rsidP="003538FF">
            <w:pPr>
              <w:jc w:val="left"/>
              <w:rPr>
                <w:rFonts w:cs="Arial"/>
                <w:sz w:val="18"/>
                <w:szCs w:val="18"/>
              </w:rPr>
            </w:pPr>
          </w:p>
          <w:p w:rsidR="003538FF" w:rsidRPr="003538FF" w:rsidRDefault="003538FF" w:rsidP="003538FF">
            <w:pPr>
              <w:jc w:val="left"/>
              <w:rPr>
                <w:rFonts w:cs="Arial"/>
                <w:sz w:val="18"/>
                <w:szCs w:val="18"/>
              </w:rPr>
            </w:pPr>
            <w:r w:rsidRPr="003538FF">
              <w:rPr>
                <w:rFonts w:cs="Arial"/>
                <w:sz w:val="18"/>
                <w:szCs w:val="18"/>
              </w:rPr>
              <w:t>El plec de prescripcions tècniques del contracte s’adjunta com a Annex I</w:t>
            </w:r>
          </w:p>
          <w:p w:rsidR="003538FF" w:rsidRPr="003538FF" w:rsidRDefault="003538FF" w:rsidP="003538FF">
            <w:pPr>
              <w:jc w:val="left"/>
              <w:rPr>
                <w:rFonts w:cs="Arial"/>
                <w:sz w:val="18"/>
                <w:szCs w:val="18"/>
              </w:rPr>
            </w:pPr>
          </w:p>
        </w:tc>
      </w:tr>
      <w:tr w:rsidR="003538FF" w:rsidRPr="003538FF" w:rsidTr="005258CB">
        <w:trPr>
          <w:trHeight w:val="269"/>
        </w:trPr>
        <w:tc>
          <w:tcPr>
            <w:tcW w:w="709" w:type="dxa"/>
            <w:vAlign w:val="center"/>
          </w:tcPr>
          <w:p w:rsidR="003538FF" w:rsidRPr="003538FF" w:rsidRDefault="003538FF" w:rsidP="003538FF">
            <w:pPr>
              <w:jc w:val="left"/>
              <w:rPr>
                <w:rFonts w:cs="Arial"/>
                <w:sz w:val="18"/>
                <w:szCs w:val="18"/>
              </w:rPr>
            </w:pPr>
            <w:r w:rsidRPr="003538FF">
              <w:rPr>
                <w:rFonts w:ascii="Times New Roman" w:hAnsi="Times New Roman"/>
                <w:sz w:val="24"/>
                <w:szCs w:val="24"/>
              </w:rPr>
              <w:object w:dxaOrig="225" w:dyaOrig="225">
                <v:shape id="_x0000_i1055" type="#_x0000_t75" style="width:17.55pt;height:21.3pt" o:ole="">
                  <v:imagedata r:id="rId8" o:title=""/>
                </v:shape>
                <w:control r:id="rId10" w:name="CheckBox31" w:shapeid="_x0000_i1055"/>
              </w:object>
            </w:r>
          </w:p>
        </w:tc>
        <w:tc>
          <w:tcPr>
            <w:tcW w:w="7798" w:type="dxa"/>
            <w:gridSpan w:val="2"/>
            <w:vAlign w:val="center"/>
          </w:tcPr>
          <w:p w:rsidR="003538FF" w:rsidRPr="003538FF" w:rsidRDefault="003538FF" w:rsidP="003538FF">
            <w:pPr>
              <w:jc w:val="left"/>
              <w:rPr>
                <w:rFonts w:cs="Arial"/>
                <w:sz w:val="18"/>
                <w:szCs w:val="18"/>
              </w:rPr>
            </w:pPr>
          </w:p>
          <w:p w:rsidR="003538FF" w:rsidRPr="003538FF" w:rsidRDefault="003538FF" w:rsidP="003538FF">
            <w:pPr>
              <w:jc w:val="left"/>
              <w:rPr>
                <w:rFonts w:cs="Arial"/>
                <w:sz w:val="18"/>
                <w:szCs w:val="18"/>
              </w:rPr>
            </w:pPr>
            <w:r w:rsidRPr="003538FF">
              <w:rPr>
                <w:rFonts w:cs="Arial"/>
                <w:sz w:val="18"/>
                <w:szCs w:val="18"/>
              </w:rPr>
              <w:t>El plec de prescripcions tècniques és el de l</w:t>
            </w:r>
            <w:r w:rsidRPr="003538FF">
              <w:rPr>
                <w:rFonts w:cs="Arial"/>
                <w:b/>
                <w:sz w:val="18"/>
                <w:szCs w:val="18"/>
              </w:rPr>
              <w:t>’</w:t>
            </w:r>
            <w:r w:rsidRPr="003538FF">
              <w:rPr>
                <w:rFonts w:cs="Arial"/>
                <w:sz w:val="18"/>
                <w:szCs w:val="18"/>
              </w:rPr>
              <w:t>acord marc del que deriva el contracte</w:t>
            </w:r>
          </w:p>
          <w:p w:rsidR="003538FF" w:rsidRPr="003538FF" w:rsidRDefault="003538FF" w:rsidP="003538FF">
            <w:pPr>
              <w:jc w:val="left"/>
              <w:rPr>
                <w:rFonts w:cs="Arial"/>
                <w:sz w:val="18"/>
                <w:szCs w:val="18"/>
              </w:rPr>
            </w:pPr>
          </w:p>
        </w:tc>
      </w:tr>
    </w:tbl>
    <w:p w:rsidR="003538FF" w:rsidRPr="003538FF" w:rsidRDefault="003538FF" w:rsidP="003538FF">
      <w:pPr>
        <w:jc w:val="left"/>
        <w:rPr>
          <w:rFonts w:ascii="Times New Roman" w:hAnsi="Times New Roman"/>
          <w:sz w:val="24"/>
          <w:szCs w:val="24"/>
        </w:rPr>
      </w:pPr>
    </w:p>
    <w:p w:rsidR="003538FF" w:rsidRPr="003538FF" w:rsidRDefault="003538FF" w:rsidP="003538FF">
      <w:pPr>
        <w:keepNext/>
        <w:jc w:val="left"/>
        <w:outlineLvl w:val="3"/>
        <w:rPr>
          <w:rFonts w:cs="Arial"/>
          <w:b/>
          <w:bCs/>
          <w:sz w:val="18"/>
          <w:szCs w:val="24"/>
        </w:rPr>
      </w:pPr>
      <w:r w:rsidRPr="003538FF">
        <w:rPr>
          <w:rFonts w:cs="Arial"/>
          <w:b/>
          <w:bCs/>
          <w:sz w:val="18"/>
          <w:szCs w:val="24"/>
        </w:rPr>
        <w:t>4.- NECESSITATS ADMINISTRATIVES A SATISFER:</w:t>
      </w:r>
    </w:p>
    <w:tbl>
      <w:tblPr>
        <w:tblW w:w="850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7"/>
      </w:tblGrid>
      <w:tr w:rsidR="003538FF" w:rsidRPr="003538FF" w:rsidTr="005258CB">
        <w:trPr>
          <w:trHeight w:val="508"/>
        </w:trPr>
        <w:tc>
          <w:tcPr>
            <w:tcW w:w="8507" w:type="dxa"/>
          </w:tcPr>
          <w:p w:rsidR="003538FF" w:rsidRPr="003538FF" w:rsidRDefault="003538FF" w:rsidP="003538FF">
            <w:pPr>
              <w:jc w:val="left"/>
              <w:rPr>
                <w:rFonts w:cs="Arial"/>
                <w:sz w:val="18"/>
                <w:szCs w:val="24"/>
              </w:rPr>
            </w:pPr>
          </w:p>
        </w:tc>
      </w:tr>
    </w:tbl>
    <w:p w:rsidR="003538FF" w:rsidRPr="003538FF" w:rsidRDefault="003538FF" w:rsidP="003538FF">
      <w:pPr>
        <w:autoSpaceDE w:val="0"/>
        <w:autoSpaceDN w:val="0"/>
        <w:adjustRightInd w:val="0"/>
        <w:rPr>
          <w:rFonts w:cs="Arial"/>
          <w:b/>
          <w:bCs/>
          <w:sz w:val="20"/>
        </w:rPr>
      </w:pPr>
    </w:p>
    <w:p w:rsidR="003538FF" w:rsidRPr="003538FF" w:rsidRDefault="003538FF" w:rsidP="003538FF">
      <w:pPr>
        <w:jc w:val="left"/>
        <w:rPr>
          <w:rFonts w:cs="Arial"/>
          <w:b/>
          <w:bCs/>
          <w:sz w:val="18"/>
          <w:szCs w:val="24"/>
        </w:rPr>
      </w:pPr>
      <w:r w:rsidRPr="003538FF">
        <w:rPr>
          <w:rFonts w:cs="Arial"/>
          <w:b/>
          <w:bCs/>
          <w:sz w:val="18"/>
          <w:szCs w:val="24"/>
        </w:rPr>
        <w:t>5.- DURADA DEL CONTRACTE BASAT</w:t>
      </w:r>
      <w:r w:rsidRPr="003538FF">
        <w:rPr>
          <w:rFonts w:cs="Arial"/>
          <w:b/>
          <w:bCs/>
          <w:sz w:val="18"/>
          <w:szCs w:val="24"/>
        </w:rPr>
        <w:tab/>
      </w:r>
    </w:p>
    <w:tbl>
      <w:tblPr>
        <w:tblW w:w="850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507"/>
      </w:tblGrid>
      <w:tr w:rsidR="003538FF" w:rsidRPr="003538FF" w:rsidTr="005258CB">
        <w:trPr>
          <w:cantSplit/>
          <w:trHeight w:val="252"/>
        </w:trPr>
        <w:tc>
          <w:tcPr>
            <w:tcW w:w="8507" w:type="dxa"/>
          </w:tcPr>
          <w:p w:rsidR="003538FF" w:rsidRPr="003538FF" w:rsidRDefault="003538FF" w:rsidP="003538FF">
            <w:pPr>
              <w:rPr>
                <w:rFonts w:cs="Arial"/>
                <w:sz w:val="18"/>
                <w:szCs w:val="18"/>
              </w:rPr>
            </w:pPr>
            <w:r w:rsidRPr="003538FF">
              <w:rPr>
                <w:rFonts w:cs="Arial"/>
                <w:sz w:val="18"/>
                <w:szCs w:val="18"/>
              </w:rPr>
              <w:t>Termini: (...)</w:t>
            </w:r>
          </w:p>
        </w:tc>
      </w:tr>
      <w:tr w:rsidR="003538FF" w:rsidRPr="003538FF" w:rsidTr="005258CB">
        <w:trPr>
          <w:cantSplit/>
          <w:trHeight w:val="252"/>
        </w:trPr>
        <w:tc>
          <w:tcPr>
            <w:tcW w:w="8507" w:type="dxa"/>
            <w:tcBorders>
              <w:top w:val="single" w:sz="4" w:space="0" w:color="auto"/>
              <w:left w:val="single" w:sz="4" w:space="0" w:color="auto"/>
              <w:bottom w:val="single" w:sz="4" w:space="0" w:color="auto"/>
              <w:right w:val="single" w:sz="4" w:space="0" w:color="auto"/>
            </w:tcBorders>
          </w:tcPr>
          <w:p w:rsidR="003538FF" w:rsidRPr="003538FF" w:rsidRDefault="003538FF" w:rsidP="003538FF">
            <w:pPr>
              <w:rPr>
                <w:rFonts w:cs="Arial"/>
                <w:sz w:val="18"/>
                <w:szCs w:val="18"/>
              </w:rPr>
            </w:pPr>
          </w:p>
          <w:p w:rsidR="003538FF" w:rsidRPr="003538FF" w:rsidRDefault="003538FF" w:rsidP="003538FF">
            <w:pPr>
              <w:rPr>
                <w:rFonts w:cs="Arial"/>
                <w:sz w:val="18"/>
                <w:szCs w:val="18"/>
              </w:rPr>
            </w:pPr>
            <w:r w:rsidRPr="003538FF">
              <w:rPr>
                <w:rFonts w:cs="Arial"/>
                <w:sz w:val="18"/>
                <w:szCs w:val="18"/>
              </w:rPr>
              <w:t xml:space="preserve">Pròrrogues previstes:   </w:t>
            </w:r>
          </w:p>
          <w:p w:rsidR="003538FF" w:rsidRPr="003538FF" w:rsidRDefault="003538FF" w:rsidP="003538FF">
            <w:pPr>
              <w:spacing w:after="160" w:line="259" w:lineRule="auto"/>
              <w:jc w:val="left"/>
              <w:rPr>
                <w:rFonts w:ascii="Calibri" w:eastAsia="Calibri" w:hAnsi="Calibri"/>
                <w:szCs w:val="22"/>
                <w:lang w:eastAsia="ca-ES"/>
              </w:rPr>
            </w:pPr>
            <w:r w:rsidRPr="003538FF">
              <w:rPr>
                <w:rFonts w:ascii="Calibri" w:eastAsia="Calibri" w:hAnsi="Calibri"/>
              </w:rPr>
              <w:object w:dxaOrig="225" w:dyaOrig="225">
                <v:shape id="_x0000_i1057" type="#_x0000_t75" style="width:26.3pt;height:21.3pt" o:ole="">
                  <v:imagedata r:id="rId11" o:title=""/>
                </v:shape>
                <w:control r:id="rId12" w:name="CheckBox1" w:shapeid="_x0000_i1057"/>
              </w:object>
            </w:r>
            <w:r w:rsidRPr="003538FF">
              <w:rPr>
                <w:rFonts w:ascii="Calibri" w:eastAsia="Calibri" w:hAnsi="Calibri"/>
                <w:szCs w:val="22"/>
                <w:lang w:eastAsia="ca-ES"/>
              </w:rPr>
              <w:t xml:space="preserve">  </w:t>
            </w:r>
          </w:p>
          <w:p w:rsidR="003538FF" w:rsidRPr="003538FF" w:rsidRDefault="003538FF" w:rsidP="003538FF">
            <w:pPr>
              <w:spacing w:after="160" w:line="259" w:lineRule="auto"/>
              <w:jc w:val="left"/>
              <w:rPr>
                <w:rFonts w:cs="Arial"/>
                <w:sz w:val="18"/>
                <w:szCs w:val="18"/>
              </w:rPr>
            </w:pPr>
            <w:r w:rsidRPr="003538FF">
              <w:rPr>
                <w:rFonts w:ascii="Calibri" w:eastAsia="Calibri" w:hAnsi="Calibri"/>
              </w:rPr>
              <w:object w:dxaOrig="225" w:dyaOrig="225">
                <v:shape id="_x0000_i1059" type="#_x0000_t75" style="width:33.2pt;height:21.3pt" o:ole="">
                  <v:imagedata r:id="rId13" o:title=""/>
                </v:shape>
                <w:control r:id="rId14" w:name="CheckBox2" w:shapeid="_x0000_i1059"/>
              </w:object>
            </w:r>
            <w:r w:rsidRPr="003538FF">
              <w:rPr>
                <w:rFonts w:cs="Arial"/>
                <w:sz w:val="18"/>
                <w:szCs w:val="18"/>
              </w:rPr>
              <w:t xml:space="preserve">       </w:t>
            </w:r>
          </w:p>
        </w:tc>
      </w:tr>
      <w:tr w:rsidR="003538FF" w:rsidRPr="003538FF" w:rsidTr="005258CB">
        <w:trPr>
          <w:cantSplit/>
          <w:trHeight w:val="252"/>
        </w:trPr>
        <w:tc>
          <w:tcPr>
            <w:tcW w:w="8507" w:type="dxa"/>
            <w:tcBorders>
              <w:top w:val="single" w:sz="4" w:space="0" w:color="auto"/>
              <w:left w:val="single" w:sz="4" w:space="0" w:color="auto"/>
              <w:bottom w:val="single" w:sz="4" w:space="0" w:color="auto"/>
              <w:right w:val="single" w:sz="4" w:space="0" w:color="auto"/>
            </w:tcBorders>
          </w:tcPr>
          <w:p w:rsidR="003538FF" w:rsidRPr="003538FF" w:rsidRDefault="003538FF" w:rsidP="003538FF">
            <w:pPr>
              <w:rPr>
                <w:rFonts w:cs="Arial"/>
                <w:sz w:val="18"/>
                <w:szCs w:val="18"/>
              </w:rPr>
            </w:pPr>
            <w:r w:rsidRPr="003538FF">
              <w:rPr>
                <w:rFonts w:cs="Arial"/>
                <w:sz w:val="18"/>
                <w:szCs w:val="18"/>
              </w:rPr>
              <w:t>Detall pròrrogues: (...)</w:t>
            </w:r>
          </w:p>
        </w:tc>
      </w:tr>
    </w:tbl>
    <w:p w:rsidR="003538FF" w:rsidRPr="003538FF" w:rsidRDefault="003538FF" w:rsidP="003538FF">
      <w:pPr>
        <w:jc w:val="left"/>
        <w:rPr>
          <w:rFonts w:cs="Arial"/>
          <w:b/>
          <w:bCs/>
          <w:sz w:val="18"/>
          <w:szCs w:val="24"/>
        </w:rPr>
      </w:pPr>
    </w:p>
    <w:p w:rsidR="003538FF" w:rsidRPr="003538FF" w:rsidRDefault="003538FF" w:rsidP="003538FF">
      <w:pPr>
        <w:keepNext/>
        <w:jc w:val="left"/>
        <w:rPr>
          <w:rFonts w:cs="Arial"/>
          <w:b/>
          <w:bCs/>
          <w:sz w:val="18"/>
          <w:szCs w:val="24"/>
        </w:rPr>
      </w:pPr>
      <w:r w:rsidRPr="003538FF">
        <w:rPr>
          <w:rFonts w:cs="Arial"/>
          <w:b/>
          <w:bCs/>
          <w:sz w:val="18"/>
          <w:szCs w:val="24"/>
        </w:rPr>
        <w:lastRenderedPageBreak/>
        <w:t xml:space="preserve">6.- PRESSUPOST BASE DE LICITACIÓ  </w:t>
      </w:r>
    </w:p>
    <w:tbl>
      <w:tblPr>
        <w:tblW w:w="850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42"/>
        <w:gridCol w:w="1182"/>
        <w:gridCol w:w="1506"/>
        <w:gridCol w:w="36"/>
        <w:gridCol w:w="1121"/>
        <w:gridCol w:w="1920"/>
      </w:tblGrid>
      <w:tr w:rsidR="003538FF" w:rsidRPr="003538FF" w:rsidTr="005258CB">
        <w:tc>
          <w:tcPr>
            <w:tcW w:w="2742" w:type="dxa"/>
            <w:vAlign w:val="center"/>
          </w:tcPr>
          <w:p w:rsidR="003538FF" w:rsidRPr="003538FF" w:rsidRDefault="003538FF" w:rsidP="003538FF">
            <w:pPr>
              <w:keepNext/>
              <w:jc w:val="center"/>
              <w:rPr>
                <w:rFonts w:cs="Arial"/>
                <w:sz w:val="18"/>
                <w:szCs w:val="24"/>
              </w:rPr>
            </w:pPr>
            <w:r w:rsidRPr="003538FF">
              <w:rPr>
                <w:rFonts w:cs="Arial"/>
                <w:sz w:val="18"/>
                <w:szCs w:val="24"/>
              </w:rPr>
              <w:t>Import</w:t>
            </w:r>
          </w:p>
          <w:p w:rsidR="003538FF" w:rsidRPr="003538FF" w:rsidRDefault="003538FF" w:rsidP="003538FF">
            <w:pPr>
              <w:keepNext/>
              <w:jc w:val="center"/>
              <w:rPr>
                <w:rFonts w:cs="Arial"/>
                <w:sz w:val="18"/>
                <w:szCs w:val="24"/>
              </w:rPr>
            </w:pPr>
          </w:p>
        </w:tc>
        <w:tc>
          <w:tcPr>
            <w:tcW w:w="2688" w:type="dxa"/>
            <w:gridSpan w:val="2"/>
            <w:vAlign w:val="center"/>
          </w:tcPr>
          <w:p w:rsidR="003538FF" w:rsidRPr="003538FF" w:rsidRDefault="003538FF" w:rsidP="003538FF">
            <w:pPr>
              <w:keepNext/>
              <w:jc w:val="center"/>
              <w:rPr>
                <w:rFonts w:cs="Arial"/>
                <w:sz w:val="18"/>
                <w:szCs w:val="24"/>
              </w:rPr>
            </w:pPr>
            <w:r w:rsidRPr="003538FF">
              <w:rPr>
                <w:rFonts w:cs="Arial"/>
                <w:sz w:val="18"/>
                <w:szCs w:val="24"/>
              </w:rPr>
              <w:t>Tipus  d’IVA aplicable: ___ %</w:t>
            </w:r>
          </w:p>
          <w:p w:rsidR="003538FF" w:rsidRPr="003538FF" w:rsidRDefault="003538FF" w:rsidP="003538FF">
            <w:pPr>
              <w:keepNext/>
              <w:jc w:val="center"/>
              <w:rPr>
                <w:rFonts w:cs="Arial"/>
                <w:sz w:val="18"/>
                <w:szCs w:val="24"/>
              </w:rPr>
            </w:pPr>
            <w:r w:rsidRPr="003538FF">
              <w:rPr>
                <w:rFonts w:cs="Arial"/>
                <w:sz w:val="18"/>
                <w:szCs w:val="24"/>
              </w:rPr>
              <w:t>Import  IVA</w:t>
            </w:r>
          </w:p>
        </w:tc>
        <w:tc>
          <w:tcPr>
            <w:tcW w:w="3077" w:type="dxa"/>
            <w:gridSpan w:val="3"/>
            <w:vAlign w:val="center"/>
          </w:tcPr>
          <w:p w:rsidR="003538FF" w:rsidRPr="003538FF" w:rsidRDefault="003538FF" w:rsidP="003538FF">
            <w:pPr>
              <w:keepNext/>
              <w:jc w:val="center"/>
              <w:rPr>
                <w:rFonts w:cs="Arial"/>
                <w:sz w:val="18"/>
                <w:szCs w:val="24"/>
              </w:rPr>
            </w:pPr>
            <w:r w:rsidRPr="003538FF">
              <w:rPr>
                <w:rFonts w:cs="Arial"/>
                <w:sz w:val="18"/>
                <w:szCs w:val="24"/>
              </w:rPr>
              <w:t>Pressupost de licitació</w:t>
            </w:r>
          </w:p>
          <w:p w:rsidR="003538FF" w:rsidRPr="003538FF" w:rsidRDefault="003538FF" w:rsidP="003538FF">
            <w:pPr>
              <w:keepNext/>
              <w:jc w:val="center"/>
              <w:rPr>
                <w:rFonts w:cs="Arial"/>
                <w:sz w:val="18"/>
                <w:szCs w:val="24"/>
              </w:rPr>
            </w:pPr>
            <w:r w:rsidRPr="003538FF">
              <w:rPr>
                <w:rFonts w:cs="Arial"/>
                <w:sz w:val="18"/>
                <w:szCs w:val="24"/>
              </w:rPr>
              <w:t>( IVA inclòs)</w:t>
            </w:r>
          </w:p>
          <w:p w:rsidR="003538FF" w:rsidRPr="003538FF" w:rsidRDefault="003538FF" w:rsidP="003538FF">
            <w:pPr>
              <w:keepNext/>
              <w:jc w:val="center"/>
              <w:rPr>
                <w:rFonts w:cs="Arial"/>
                <w:sz w:val="18"/>
                <w:szCs w:val="24"/>
              </w:rPr>
            </w:pPr>
          </w:p>
        </w:tc>
      </w:tr>
      <w:tr w:rsidR="003538FF" w:rsidRPr="003538FF" w:rsidTr="005258CB">
        <w:trPr>
          <w:trHeight w:val="449"/>
        </w:trPr>
        <w:tc>
          <w:tcPr>
            <w:tcW w:w="2742" w:type="dxa"/>
            <w:vAlign w:val="center"/>
          </w:tcPr>
          <w:p w:rsidR="003538FF" w:rsidRPr="003538FF" w:rsidRDefault="003538FF" w:rsidP="003538FF">
            <w:pPr>
              <w:keepNext/>
              <w:jc w:val="right"/>
              <w:rPr>
                <w:rFonts w:cs="Arial"/>
                <w:sz w:val="18"/>
                <w:szCs w:val="24"/>
              </w:rPr>
            </w:pPr>
            <w:r w:rsidRPr="003538FF">
              <w:rPr>
                <w:rFonts w:cs="Arial"/>
                <w:sz w:val="18"/>
                <w:szCs w:val="24"/>
              </w:rPr>
              <w:t>€</w:t>
            </w:r>
          </w:p>
        </w:tc>
        <w:tc>
          <w:tcPr>
            <w:tcW w:w="2688" w:type="dxa"/>
            <w:gridSpan w:val="2"/>
            <w:vAlign w:val="center"/>
          </w:tcPr>
          <w:p w:rsidR="003538FF" w:rsidRPr="003538FF" w:rsidRDefault="003538FF" w:rsidP="003538FF">
            <w:pPr>
              <w:keepNext/>
              <w:jc w:val="right"/>
              <w:rPr>
                <w:rFonts w:cs="Arial"/>
                <w:sz w:val="18"/>
                <w:szCs w:val="24"/>
              </w:rPr>
            </w:pPr>
            <w:r w:rsidRPr="003538FF">
              <w:rPr>
                <w:rFonts w:cs="Arial"/>
                <w:sz w:val="18"/>
                <w:szCs w:val="24"/>
              </w:rPr>
              <w:t>€</w:t>
            </w:r>
          </w:p>
        </w:tc>
        <w:tc>
          <w:tcPr>
            <w:tcW w:w="3077" w:type="dxa"/>
            <w:gridSpan w:val="3"/>
            <w:vAlign w:val="center"/>
          </w:tcPr>
          <w:p w:rsidR="003538FF" w:rsidRPr="003538FF" w:rsidRDefault="003538FF" w:rsidP="003538FF">
            <w:pPr>
              <w:keepNext/>
              <w:jc w:val="right"/>
              <w:rPr>
                <w:rFonts w:cs="Arial"/>
                <w:sz w:val="18"/>
                <w:szCs w:val="24"/>
              </w:rPr>
            </w:pPr>
            <w:r w:rsidRPr="003538FF">
              <w:rPr>
                <w:rFonts w:cs="Arial"/>
                <w:sz w:val="18"/>
                <w:szCs w:val="24"/>
              </w:rPr>
              <w:t>€</w:t>
            </w:r>
          </w:p>
        </w:tc>
      </w:tr>
      <w:tr w:rsidR="003538FF" w:rsidRPr="003538FF" w:rsidTr="005258CB">
        <w:trPr>
          <w:cantSplit/>
          <w:trHeight w:val="443"/>
        </w:trPr>
        <w:tc>
          <w:tcPr>
            <w:tcW w:w="8507" w:type="dxa"/>
            <w:gridSpan w:val="6"/>
            <w:tcBorders>
              <w:top w:val="single" w:sz="4" w:space="0" w:color="auto"/>
            </w:tcBorders>
            <w:vAlign w:val="center"/>
          </w:tcPr>
          <w:p w:rsidR="003538FF" w:rsidRPr="003538FF" w:rsidRDefault="003538FF" w:rsidP="003538FF">
            <w:pPr>
              <w:jc w:val="left"/>
              <w:rPr>
                <w:rFonts w:cs="Arial"/>
                <w:sz w:val="18"/>
                <w:szCs w:val="24"/>
                <w:lang w:val="x-none"/>
              </w:rPr>
            </w:pPr>
            <w:r w:rsidRPr="003538FF">
              <w:rPr>
                <w:rFonts w:cs="Arial"/>
                <w:b/>
                <w:sz w:val="18"/>
                <w:szCs w:val="24"/>
              </w:rPr>
              <w:t xml:space="preserve">FORMA DE DETERMINAR EL PREU: </w:t>
            </w:r>
          </w:p>
        </w:tc>
      </w:tr>
      <w:tr w:rsidR="003538FF" w:rsidRPr="003538FF" w:rsidTr="005258CB">
        <w:trPr>
          <w:cantSplit/>
          <w:trHeight w:val="613"/>
        </w:trPr>
        <w:tc>
          <w:tcPr>
            <w:tcW w:w="8507" w:type="dxa"/>
            <w:gridSpan w:val="6"/>
            <w:tcBorders>
              <w:top w:val="single" w:sz="4" w:space="0" w:color="auto"/>
            </w:tcBorders>
            <w:vAlign w:val="center"/>
          </w:tcPr>
          <w:p w:rsidR="003538FF" w:rsidRPr="003538FF" w:rsidRDefault="003538FF" w:rsidP="003538FF">
            <w:pPr>
              <w:jc w:val="left"/>
              <w:rPr>
                <w:rFonts w:ascii="Times New Roman" w:hAnsi="Times New Roman"/>
                <w:sz w:val="24"/>
                <w:szCs w:val="24"/>
              </w:rPr>
            </w:pPr>
            <w:r w:rsidRPr="003538FF">
              <w:rPr>
                <w:rFonts w:cs="Arial"/>
                <w:sz w:val="18"/>
                <w:szCs w:val="24"/>
              </w:rPr>
              <w:t xml:space="preserve">A tant alçat:  </w:t>
            </w:r>
            <w:r w:rsidRPr="003538FF">
              <w:rPr>
                <w:rFonts w:cs="Arial"/>
                <w:b/>
                <w:bCs/>
                <w:sz w:val="24"/>
                <w:szCs w:val="24"/>
              </w:rPr>
              <w:object w:dxaOrig="225" w:dyaOrig="225">
                <v:shape id="_x0000_i1061" type="#_x0000_t75" style="width:11.25pt;height:11.9pt" o:ole="">
                  <v:imagedata r:id="rId15" o:title=""/>
                </v:shape>
                <w:control r:id="rId16" w:name="CheckBox33224" w:shapeid="_x0000_i1061"/>
              </w:object>
            </w:r>
            <w:r w:rsidRPr="003538FF">
              <w:rPr>
                <w:rFonts w:cs="Arial"/>
                <w:sz w:val="18"/>
                <w:szCs w:val="24"/>
              </w:rPr>
              <w:t xml:space="preserve"> SI      </w:t>
            </w:r>
            <w:r w:rsidRPr="003538FF">
              <w:rPr>
                <w:rFonts w:cs="Arial"/>
                <w:b/>
                <w:bCs/>
                <w:sz w:val="24"/>
                <w:szCs w:val="24"/>
              </w:rPr>
              <w:object w:dxaOrig="225" w:dyaOrig="225">
                <v:shape id="_x0000_i1063" type="#_x0000_t75" style="width:11.25pt;height:11.9pt" o:ole="">
                  <v:imagedata r:id="rId15" o:title=""/>
                </v:shape>
                <w:control r:id="rId17" w:name="CheckBox332211" w:shapeid="_x0000_i1063"/>
              </w:object>
            </w:r>
            <w:r w:rsidRPr="003538FF">
              <w:rPr>
                <w:rFonts w:cs="Arial"/>
                <w:sz w:val="18"/>
                <w:szCs w:val="24"/>
              </w:rPr>
              <w:t xml:space="preserve">  NO</w:t>
            </w:r>
          </w:p>
          <w:p w:rsidR="003538FF" w:rsidRPr="003538FF" w:rsidRDefault="003538FF" w:rsidP="003538FF">
            <w:pPr>
              <w:jc w:val="left"/>
              <w:rPr>
                <w:rFonts w:cs="Arial"/>
                <w:sz w:val="18"/>
                <w:szCs w:val="24"/>
              </w:rPr>
            </w:pPr>
            <w:r w:rsidRPr="003538FF">
              <w:rPr>
                <w:rFonts w:cs="Arial"/>
                <w:sz w:val="18"/>
                <w:szCs w:val="24"/>
              </w:rPr>
              <w:t xml:space="preserve">            </w:t>
            </w:r>
          </w:p>
        </w:tc>
      </w:tr>
      <w:tr w:rsidR="003538FF" w:rsidRPr="003538FF" w:rsidTr="005258CB">
        <w:trPr>
          <w:cantSplit/>
          <w:trHeight w:val="593"/>
        </w:trPr>
        <w:tc>
          <w:tcPr>
            <w:tcW w:w="8507" w:type="dxa"/>
            <w:gridSpan w:val="6"/>
            <w:vAlign w:val="center"/>
          </w:tcPr>
          <w:p w:rsidR="003538FF" w:rsidRPr="003538FF" w:rsidRDefault="003538FF" w:rsidP="003538FF">
            <w:pPr>
              <w:rPr>
                <w:rFonts w:cs="Arial"/>
                <w:sz w:val="18"/>
                <w:szCs w:val="24"/>
              </w:rPr>
            </w:pPr>
            <w:r w:rsidRPr="003538FF">
              <w:rPr>
                <w:rFonts w:cs="Arial"/>
                <w:sz w:val="18"/>
                <w:szCs w:val="24"/>
              </w:rPr>
              <w:t xml:space="preserve">Determinació per preus unitaris / components de la prestació / unitats d’execució o de temps:  </w:t>
            </w:r>
          </w:p>
          <w:p w:rsidR="003538FF" w:rsidRPr="003538FF" w:rsidRDefault="003538FF" w:rsidP="003538FF">
            <w:pPr>
              <w:rPr>
                <w:rFonts w:cs="Arial"/>
                <w:sz w:val="18"/>
                <w:szCs w:val="24"/>
              </w:rPr>
            </w:pPr>
            <w:r w:rsidRPr="003538FF">
              <w:rPr>
                <w:rFonts w:cs="Arial"/>
                <w:sz w:val="18"/>
                <w:szCs w:val="24"/>
              </w:rPr>
              <w:t xml:space="preserve"> </w:t>
            </w:r>
            <w:r w:rsidRPr="003538FF">
              <w:rPr>
                <w:rFonts w:cs="Arial"/>
                <w:sz w:val="18"/>
                <w:szCs w:val="24"/>
              </w:rPr>
              <w:object w:dxaOrig="225" w:dyaOrig="225">
                <v:shape id="_x0000_i1065" type="#_x0000_t75" style="width:25.65pt;height:13.75pt" o:ole="">
                  <v:imagedata r:id="rId18" o:title=""/>
                </v:shape>
                <w:control r:id="rId19" w:name="CheckBox211112111111" w:shapeid="_x0000_i1065"/>
              </w:object>
            </w:r>
            <w:r w:rsidRPr="003538FF">
              <w:rPr>
                <w:rFonts w:cs="Arial"/>
                <w:sz w:val="18"/>
                <w:szCs w:val="24"/>
              </w:rPr>
              <w:t xml:space="preserve">       </w:t>
            </w:r>
            <w:r w:rsidRPr="003538FF">
              <w:rPr>
                <w:rFonts w:cs="Arial"/>
                <w:sz w:val="18"/>
                <w:szCs w:val="24"/>
              </w:rPr>
              <w:object w:dxaOrig="225" w:dyaOrig="225">
                <v:shape id="_x0000_i1067" type="#_x0000_t75" style="width:42.55pt;height:14.4pt" o:ole="">
                  <v:imagedata r:id="rId20" o:title=""/>
                </v:shape>
                <w:control r:id="rId21" w:name="CheckBox31211111111" w:shapeid="_x0000_i1067"/>
              </w:object>
            </w:r>
            <w:r w:rsidRPr="003538FF">
              <w:rPr>
                <w:rFonts w:cs="Arial"/>
                <w:sz w:val="18"/>
                <w:szCs w:val="24"/>
              </w:rPr>
              <w:t xml:space="preserve"> </w:t>
            </w:r>
          </w:p>
        </w:tc>
      </w:tr>
      <w:tr w:rsidR="003538FF" w:rsidRPr="003538FF" w:rsidTr="005258CB">
        <w:trPr>
          <w:cantSplit/>
          <w:trHeight w:val="297"/>
        </w:trPr>
        <w:tc>
          <w:tcPr>
            <w:tcW w:w="8507" w:type="dxa"/>
            <w:gridSpan w:val="6"/>
            <w:vAlign w:val="center"/>
          </w:tcPr>
          <w:p w:rsidR="003538FF" w:rsidRPr="003538FF" w:rsidRDefault="003538FF" w:rsidP="003538FF">
            <w:pPr>
              <w:jc w:val="left"/>
              <w:rPr>
                <w:rFonts w:cs="Arial"/>
                <w:sz w:val="18"/>
                <w:szCs w:val="24"/>
              </w:rPr>
            </w:pPr>
            <w:r w:rsidRPr="003538FF">
              <w:rPr>
                <w:rFonts w:cs="Arial"/>
                <w:sz w:val="18"/>
                <w:szCs w:val="24"/>
              </w:rPr>
              <w:t>Detall modalitats (excepte tant alçat):</w:t>
            </w:r>
          </w:p>
        </w:tc>
      </w:tr>
      <w:tr w:rsidR="003538FF" w:rsidRPr="003538FF" w:rsidTr="005258CB">
        <w:trPr>
          <w:cantSplit/>
          <w:trHeight w:val="297"/>
        </w:trPr>
        <w:tc>
          <w:tcPr>
            <w:tcW w:w="3924" w:type="dxa"/>
            <w:gridSpan w:val="2"/>
            <w:vAlign w:val="center"/>
          </w:tcPr>
          <w:p w:rsidR="003538FF" w:rsidRPr="003538FF" w:rsidRDefault="003538FF" w:rsidP="003538FF">
            <w:pPr>
              <w:jc w:val="center"/>
              <w:rPr>
                <w:rFonts w:cs="Arial"/>
                <w:sz w:val="18"/>
                <w:szCs w:val="24"/>
              </w:rPr>
            </w:pPr>
            <w:r w:rsidRPr="003538FF">
              <w:rPr>
                <w:rFonts w:cs="Arial"/>
                <w:sz w:val="18"/>
                <w:szCs w:val="24"/>
              </w:rPr>
              <w:t>Concepte</w:t>
            </w:r>
          </w:p>
        </w:tc>
        <w:tc>
          <w:tcPr>
            <w:tcW w:w="1542" w:type="dxa"/>
            <w:gridSpan w:val="2"/>
            <w:vAlign w:val="center"/>
          </w:tcPr>
          <w:p w:rsidR="003538FF" w:rsidRPr="003538FF" w:rsidRDefault="003538FF" w:rsidP="003538FF">
            <w:pPr>
              <w:jc w:val="center"/>
              <w:rPr>
                <w:rFonts w:cs="Arial"/>
                <w:sz w:val="18"/>
                <w:szCs w:val="24"/>
              </w:rPr>
            </w:pPr>
            <w:r w:rsidRPr="003538FF">
              <w:rPr>
                <w:rFonts w:cs="Arial"/>
                <w:sz w:val="18"/>
                <w:szCs w:val="24"/>
              </w:rPr>
              <w:t>Preu sense IVA</w:t>
            </w:r>
          </w:p>
        </w:tc>
        <w:tc>
          <w:tcPr>
            <w:tcW w:w="1121" w:type="dxa"/>
            <w:vAlign w:val="center"/>
          </w:tcPr>
          <w:p w:rsidR="003538FF" w:rsidRPr="003538FF" w:rsidRDefault="003538FF" w:rsidP="003538FF">
            <w:pPr>
              <w:jc w:val="center"/>
              <w:rPr>
                <w:rFonts w:cs="Arial"/>
                <w:sz w:val="18"/>
                <w:szCs w:val="24"/>
              </w:rPr>
            </w:pPr>
            <w:r w:rsidRPr="003538FF">
              <w:rPr>
                <w:rFonts w:cs="Arial"/>
                <w:sz w:val="18"/>
                <w:szCs w:val="24"/>
              </w:rPr>
              <w:t>IVA ... %</w:t>
            </w:r>
          </w:p>
        </w:tc>
        <w:tc>
          <w:tcPr>
            <w:tcW w:w="1920" w:type="dxa"/>
            <w:vAlign w:val="center"/>
          </w:tcPr>
          <w:p w:rsidR="003538FF" w:rsidRPr="003538FF" w:rsidRDefault="003538FF" w:rsidP="003538FF">
            <w:pPr>
              <w:jc w:val="center"/>
              <w:rPr>
                <w:rFonts w:cs="Arial"/>
                <w:sz w:val="18"/>
                <w:szCs w:val="24"/>
              </w:rPr>
            </w:pPr>
            <w:r w:rsidRPr="003538FF">
              <w:rPr>
                <w:rFonts w:cs="Arial"/>
                <w:sz w:val="18"/>
                <w:szCs w:val="24"/>
              </w:rPr>
              <w:t>Preu amb IVA inclòs</w:t>
            </w:r>
          </w:p>
        </w:tc>
      </w:tr>
      <w:tr w:rsidR="003538FF" w:rsidRPr="003538FF" w:rsidTr="005258CB">
        <w:trPr>
          <w:cantSplit/>
          <w:trHeight w:val="297"/>
        </w:trPr>
        <w:tc>
          <w:tcPr>
            <w:tcW w:w="3924" w:type="dxa"/>
            <w:gridSpan w:val="2"/>
            <w:vAlign w:val="center"/>
          </w:tcPr>
          <w:p w:rsidR="003538FF" w:rsidRPr="003538FF" w:rsidRDefault="003538FF" w:rsidP="003538FF">
            <w:pPr>
              <w:jc w:val="left"/>
              <w:rPr>
                <w:rFonts w:cs="Arial"/>
                <w:sz w:val="18"/>
                <w:szCs w:val="24"/>
              </w:rPr>
            </w:pPr>
          </w:p>
        </w:tc>
        <w:tc>
          <w:tcPr>
            <w:tcW w:w="1542" w:type="dxa"/>
            <w:gridSpan w:val="2"/>
            <w:vAlign w:val="center"/>
          </w:tcPr>
          <w:p w:rsidR="003538FF" w:rsidRPr="003538FF" w:rsidRDefault="003538FF" w:rsidP="003538FF">
            <w:pPr>
              <w:jc w:val="right"/>
              <w:rPr>
                <w:rFonts w:cs="Arial"/>
                <w:sz w:val="18"/>
                <w:szCs w:val="24"/>
              </w:rPr>
            </w:pPr>
            <w:r w:rsidRPr="003538FF">
              <w:rPr>
                <w:rFonts w:cs="Arial"/>
                <w:sz w:val="18"/>
                <w:szCs w:val="24"/>
              </w:rPr>
              <w:t>€</w:t>
            </w:r>
          </w:p>
        </w:tc>
        <w:tc>
          <w:tcPr>
            <w:tcW w:w="1121" w:type="dxa"/>
            <w:vAlign w:val="center"/>
          </w:tcPr>
          <w:p w:rsidR="003538FF" w:rsidRPr="003538FF" w:rsidRDefault="003538FF" w:rsidP="003538FF">
            <w:pPr>
              <w:jc w:val="right"/>
              <w:rPr>
                <w:rFonts w:cs="Arial"/>
                <w:sz w:val="18"/>
                <w:szCs w:val="24"/>
              </w:rPr>
            </w:pPr>
            <w:r w:rsidRPr="003538FF">
              <w:rPr>
                <w:rFonts w:cs="Arial"/>
                <w:sz w:val="18"/>
                <w:szCs w:val="24"/>
              </w:rPr>
              <w:t>€</w:t>
            </w:r>
          </w:p>
        </w:tc>
        <w:tc>
          <w:tcPr>
            <w:tcW w:w="1920" w:type="dxa"/>
            <w:vAlign w:val="center"/>
          </w:tcPr>
          <w:p w:rsidR="003538FF" w:rsidRPr="003538FF" w:rsidRDefault="003538FF" w:rsidP="003538FF">
            <w:pPr>
              <w:jc w:val="right"/>
              <w:rPr>
                <w:rFonts w:cs="Arial"/>
                <w:sz w:val="18"/>
                <w:szCs w:val="24"/>
              </w:rPr>
            </w:pPr>
            <w:r w:rsidRPr="003538FF">
              <w:rPr>
                <w:rFonts w:cs="Arial"/>
                <w:sz w:val="18"/>
                <w:szCs w:val="24"/>
              </w:rPr>
              <w:t>€</w:t>
            </w:r>
          </w:p>
        </w:tc>
      </w:tr>
      <w:tr w:rsidR="003538FF" w:rsidRPr="003538FF" w:rsidTr="005258CB">
        <w:trPr>
          <w:cantSplit/>
          <w:trHeight w:val="297"/>
        </w:trPr>
        <w:tc>
          <w:tcPr>
            <w:tcW w:w="3924" w:type="dxa"/>
            <w:gridSpan w:val="2"/>
            <w:vAlign w:val="center"/>
          </w:tcPr>
          <w:p w:rsidR="003538FF" w:rsidRPr="003538FF" w:rsidRDefault="003538FF" w:rsidP="003538FF">
            <w:pPr>
              <w:jc w:val="left"/>
              <w:rPr>
                <w:rFonts w:cs="Arial"/>
                <w:sz w:val="18"/>
                <w:szCs w:val="24"/>
              </w:rPr>
            </w:pPr>
          </w:p>
        </w:tc>
        <w:tc>
          <w:tcPr>
            <w:tcW w:w="1542" w:type="dxa"/>
            <w:gridSpan w:val="2"/>
            <w:vAlign w:val="center"/>
          </w:tcPr>
          <w:p w:rsidR="003538FF" w:rsidRPr="003538FF" w:rsidRDefault="003538FF" w:rsidP="003538FF">
            <w:pPr>
              <w:jc w:val="right"/>
              <w:rPr>
                <w:rFonts w:cs="Arial"/>
                <w:sz w:val="18"/>
                <w:szCs w:val="24"/>
              </w:rPr>
            </w:pPr>
            <w:r w:rsidRPr="003538FF">
              <w:rPr>
                <w:rFonts w:cs="Arial"/>
                <w:sz w:val="18"/>
                <w:szCs w:val="24"/>
              </w:rPr>
              <w:t>€</w:t>
            </w:r>
          </w:p>
        </w:tc>
        <w:tc>
          <w:tcPr>
            <w:tcW w:w="1121" w:type="dxa"/>
            <w:vAlign w:val="center"/>
          </w:tcPr>
          <w:p w:rsidR="003538FF" w:rsidRPr="003538FF" w:rsidRDefault="003538FF" w:rsidP="003538FF">
            <w:pPr>
              <w:jc w:val="right"/>
              <w:rPr>
                <w:rFonts w:cs="Arial"/>
                <w:sz w:val="18"/>
                <w:szCs w:val="24"/>
              </w:rPr>
            </w:pPr>
            <w:r w:rsidRPr="003538FF">
              <w:rPr>
                <w:rFonts w:cs="Arial"/>
                <w:sz w:val="18"/>
                <w:szCs w:val="24"/>
              </w:rPr>
              <w:t>€</w:t>
            </w:r>
          </w:p>
        </w:tc>
        <w:tc>
          <w:tcPr>
            <w:tcW w:w="1920" w:type="dxa"/>
            <w:vAlign w:val="center"/>
          </w:tcPr>
          <w:p w:rsidR="003538FF" w:rsidRPr="003538FF" w:rsidRDefault="003538FF" w:rsidP="003538FF">
            <w:pPr>
              <w:jc w:val="right"/>
              <w:rPr>
                <w:rFonts w:cs="Arial"/>
                <w:sz w:val="18"/>
                <w:szCs w:val="24"/>
              </w:rPr>
            </w:pPr>
            <w:r w:rsidRPr="003538FF">
              <w:rPr>
                <w:rFonts w:cs="Arial"/>
                <w:sz w:val="18"/>
                <w:szCs w:val="24"/>
              </w:rPr>
              <w:t>€</w:t>
            </w:r>
          </w:p>
        </w:tc>
      </w:tr>
      <w:tr w:rsidR="003538FF" w:rsidRPr="003538FF" w:rsidTr="005258CB">
        <w:trPr>
          <w:cantSplit/>
          <w:trHeight w:val="297"/>
        </w:trPr>
        <w:tc>
          <w:tcPr>
            <w:tcW w:w="3924" w:type="dxa"/>
            <w:gridSpan w:val="2"/>
            <w:vAlign w:val="center"/>
          </w:tcPr>
          <w:p w:rsidR="003538FF" w:rsidRPr="003538FF" w:rsidRDefault="003538FF" w:rsidP="003538FF">
            <w:pPr>
              <w:jc w:val="left"/>
              <w:rPr>
                <w:rFonts w:cs="Arial"/>
                <w:sz w:val="18"/>
                <w:szCs w:val="24"/>
              </w:rPr>
            </w:pPr>
          </w:p>
        </w:tc>
        <w:tc>
          <w:tcPr>
            <w:tcW w:w="1542" w:type="dxa"/>
            <w:gridSpan w:val="2"/>
            <w:vAlign w:val="center"/>
          </w:tcPr>
          <w:p w:rsidR="003538FF" w:rsidRPr="003538FF" w:rsidRDefault="003538FF" w:rsidP="003538FF">
            <w:pPr>
              <w:jc w:val="right"/>
              <w:rPr>
                <w:rFonts w:cs="Arial"/>
                <w:sz w:val="18"/>
                <w:szCs w:val="24"/>
              </w:rPr>
            </w:pPr>
            <w:r w:rsidRPr="003538FF">
              <w:rPr>
                <w:rFonts w:cs="Arial"/>
                <w:sz w:val="18"/>
                <w:szCs w:val="24"/>
              </w:rPr>
              <w:t>€</w:t>
            </w:r>
          </w:p>
        </w:tc>
        <w:tc>
          <w:tcPr>
            <w:tcW w:w="1121" w:type="dxa"/>
            <w:vAlign w:val="center"/>
          </w:tcPr>
          <w:p w:rsidR="003538FF" w:rsidRPr="003538FF" w:rsidRDefault="003538FF" w:rsidP="003538FF">
            <w:pPr>
              <w:jc w:val="right"/>
              <w:rPr>
                <w:rFonts w:cs="Arial"/>
                <w:sz w:val="18"/>
                <w:szCs w:val="24"/>
              </w:rPr>
            </w:pPr>
            <w:r w:rsidRPr="003538FF">
              <w:rPr>
                <w:rFonts w:cs="Arial"/>
                <w:sz w:val="18"/>
                <w:szCs w:val="24"/>
              </w:rPr>
              <w:t>€</w:t>
            </w:r>
          </w:p>
        </w:tc>
        <w:tc>
          <w:tcPr>
            <w:tcW w:w="1920" w:type="dxa"/>
            <w:vAlign w:val="center"/>
          </w:tcPr>
          <w:p w:rsidR="003538FF" w:rsidRPr="003538FF" w:rsidRDefault="003538FF" w:rsidP="003538FF">
            <w:pPr>
              <w:jc w:val="right"/>
              <w:rPr>
                <w:rFonts w:cs="Arial"/>
                <w:sz w:val="18"/>
                <w:szCs w:val="24"/>
              </w:rPr>
            </w:pPr>
            <w:r w:rsidRPr="003538FF">
              <w:rPr>
                <w:rFonts w:cs="Arial"/>
                <w:sz w:val="18"/>
                <w:szCs w:val="24"/>
              </w:rPr>
              <w:t>€</w:t>
            </w:r>
          </w:p>
        </w:tc>
      </w:tr>
      <w:tr w:rsidR="003538FF" w:rsidRPr="003538FF" w:rsidTr="005258CB">
        <w:trPr>
          <w:cantSplit/>
          <w:trHeight w:val="297"/>
        </w:trPr>
        <w:tc>
          <w:tcPr>
            <w:tcW w:w="8507" w:type="dxa"/>
            <w:gridSpan w:val="6"/>
            <w:vAlign w:val="center"/>
          </w:tcPr>
          <w:p w:rsidR="003538FF" w:rsidRPr="003538FF" w:rsidRDefault="003538FF" w:rsidP="003538FF">
            <w:pPr>
              <w:jc w:val="left"/>
              <w:rPr>
                <w:rFonts w:cs="Arial"/>
                <w:sz w:val="18"/>
                <w:szCs w:val="24"/>
              </w:rPr>
            </w:pPr>
            <w:r w:rsidRPr="003538FF">
              <w:rPr>
                <w:rFonts w:cs="Arial"/>
                <w:sz w:val="18"/>
                <w:szCs w:val="24"/>
              </w:rPr>
              <w:t xml:space="preserve">Altres modalitats (honoraris per tarifes, combinació de diverses modalitats):  </w:t>
            </w:r>
          </w:p>
          <w:p w:rsidR="003538FF" w:rsidRPr="003538FF" w:rsidRDefault="003538FF" w:rsidP="003538FF">
            <w:pPr>
              <w:jc w:val="left"/>
              <w:rPr>
                <w:rFonts w:cs="Arial"/>
                <w:sz w:val="18"/>
                <w:szCs w:val="24"/>
              </w:rPr>
            </w:pPr>
          </w:p>
          <w:p w:rsidR="003538FF" w:rsidRPr="003538FF" w:rsidRDefault="003538FF" w:rsidP="003538FF">
            <w:pPr>
              <w:jc w:val="left"/>
              <w:rPr>
                <w:rFonts w:cs="Arial"/>
                <w:sz w:val="18"/>
                <w:szCs w:val="24"/>
              </w:rPr>
            </w:pPr>
          </w:p>
        </w:tc>
      </w:tr>
      <w:tr w:rsidR="003538FF" w:rsidRPr="003538FF" w:rsidTr="005258CB">
        <w:trPr>
          <w:cantSplit/>
          <w:trHeight w:val="297"/>
        </w:trPr>
        <w:tc>
          <w:tcPr>
            <w:tcW w:w="8507" w:type="dxa"/>
            <w:gridSpan w:val="6"/>
            <w:vAlign w:val="center"/>
          </w:tcPr>
          <w:p w:rsidR="003538FF" w:rsidRPr="003538FF" w:rsidRDefault="003538FF" w:rsidP="003538FF">
            <w:pPr>
              <w:rPr>
                <w:rFonts w:cs="Arial"/>
                <w:sz w:val="18"/>
                <w:szCs w:val="24"/>
              </w:rPr>
            </w:pPr>
            <w:r w:rsidRPr="003538FF">
              <w:rPr>
                <w:rFonts w:cs="Arial"/>
                <w:sz w:val="18"/>
                <w:szCs w:val="24"/>
              </w:rPr>
              <w:t xml:space="preserve">Contracte basat en funció de les necessitats (DA 33a LCSP):   </w:t>
            </w:r>
          </w:p>
          <w:p w:rsidR="003538FF" w:rsidRPr="003538FF" w:rsidRDefault="003538FF" w:rsidP="003538FF">
            <w:pPr>
              <w:jc w:val="left"/>
              <w:rPr>
                <w:rFonts w:cs="Arial"/>
                <w:sz w:val="18"/>
                <w:szCs w:val="24"/>
              </w:rPr>
            </w:pPr>
            <w:r w:rsidRPr="003538FF">
              <w:rPr>
                <w:rFonts w:cs="Arial"/>
                <w:sz w:val="18"/>
                <w:szCs w:val="24"/>
              </w:rPr>
              <w:t xml:space="preserve">         </w:t>
            </w:r>
            <w:r w:rsidRPr="003538FF">
              <w:rPr>
                <w:rFonts w:cs="Arial"/>
                <w:sz w:val="18"/>
                <w:szCs w:val="24"/>
              </w:rPr>
              <w:object w:dxaOrig="225" w:dyaOrig="225">
                <v:shape id="_x0000_i1069" type="#_x0000_t75" style="width:25.65pt;height:18.8pt" o:ole="">
                  <v:imagedata r:id="rId22" o:title=""/>
                </v:shape>
                <w:control r:id="rId23" w:name="CheckBox221" w:shapeid="_x0000_i1069"/>
              </w:object>
            </w:r>
            <w:r w:rsidRPr="003538FF">
              <w:rPr>
                <w:rFonts w:cs="Arial"/>
                <w:sz w:val="18"/>
                <w:szCs w:val="24"/>
              </w:rPr>
              <w:t xml:space="preserve">           </w:t>
            </w:r>
          </w:p>
          <w:p w:rsidR="003538FF" w:rsidRPr="003538FF" w:rsidRDefault="003538FF" w:rsidP="003538FF">
            <w:pPr>
              <w:rPr>
                <w:rFonts w:cs="Arial"/>
                <w:sz w:val="18"/>
                <w:szCs w:val="24"/>
              </w:rPr>
            </w:pPr>
            <w:r w:rsidRPr="003538FF">
              <w:rPr>
                <w:rFonts w:cs="Arial"/>
                <w:sz w:val="18"/>
                <w:szCs w:val="24"/>
              </w:rPr>
              <w:t>El contracte basat es desenvoluparà en funció de les necessitats de l’Ajuntament, d’acord amb el previst a la Disposició addicional 33a de la LCSP, sense que el nombre total de lliuraments o prestacions inclosos en l’objecte del contracte es defineixi amb exactitud en el moment de signar-lo, pel que d’estar subordinats a les necessitats de l’Administració. El pressupost que s’aprova és un pressupost màxim.</w:t>
            </w:r>
          </w:p>
          <w:p w:rsidR="003538FF" w:rsidRPr="003538FF" w:rsidRDefault="003538FF" w:rsidP="003538FF">
            <w:pPr>
              <w:rPr>
                <w:rFonts w:cs="Arial"/>
                <w:sz w:val="18"/>
                <w:szCs w:val="24"/>
              </w:rPr>
            </w:pPr>
          </w:p>
          <w:p w:rsidR="003538FF" w:rsidRPr="003538FF" w:rsidRDefault="003538FF" w:rsidP="003538FF">
            <w:pPr>
              <w:jc w:val="left"/>
              <w:rPr>
                <w:rFonts w:cs="Arial"/>
                <w:sz w:val="18"/>
                <w:szCs w:val="24"/>
              </w:rPr>
            </w:pPr>
            <w:r w:rsidRPr="003538FF">
              <w:rPr>
                <w:rFonts w:cs="Arial"/>
                <w:sz w:val="18"/>
                <w:szCs w:val="24"/>
              </w:rPr>
              <w:t xml:space="preserve">         </w:t>
            </w:r>
            <w:r w:rsidRPr="003538FF">
              <w:rPr>
                <w:rFonts w:cs="Arial"/>
                <w:sz w:val="18"/>
                <w:szCs w:val="24"/>
              </w:rPr>
              <w:object w:dxaOrig="225" w:dyaOrig="225">
                <v:shape id="_x0000_i1071" type="#_x0000_t75" style="width:37.55pt;height:18.8pt" o:ole="">
                  <v:imagedata r:id="rId24" o:title=""/>
                </v:shape>
                <w:control r:id="rId25" w:name="CheckBox321" w:shapeid="_x0000_i1071"/>
              </w:object>
            </w:r>
          </w:p>
          <w:p w:rsidR="003538FF" w:rsidRPr="003538FF" w:rsidRDefault="003538FF" w:rsidP="003538FF">
            <w:pPr>
              <w:jc w:val="left"/>
              <w:rPr>
                <w:rFonts w:cs="Arial"/>
                <w:sz w:val="18"/>
                <w:szCs w:val="24"/>
              </w:rPr>
            </w:pPr>
          </w:p>
        </w:tc>
      </w:tr>
    </w:tbl>
    <w:p w:rsidR="003538FF" w:rsidRPr="003538FF" w:rsidRDefault="003538FF" w:rsidP="003538FF">
      <w:pPr>
        <w:autoSpaceDE w:val="0"/>
        <w:autoSpaceDN w:val="0"/>
        <w:adjustRightInd w:val="0"/>
        <w:rPr>
          <w:rFonts w:cs="Arial"/>
          <w:b/>
          <w:bCs/>
          <w:sz w:val="20"/>
        </w:rPr>
      </w:pPr>
    </w:p>
    <w:p w:rsidR="003538FF" w:rsidRPr="003538FF" w:rsidRDefault="003538FF" w:rsidP="003538FF">
      <w:pPr>
        <w:jc w:val="left"/>
        <w:rPr>
          <w:rFonts w:cs="Arial"/>
          <w:b/>
          <w:bCs/>
          <w:sz w:val="18"/>
          <w:szCs w:val="24"/>
        </w:rPr>
      </w:pPr>
    </w:p>
    <w:p w:rsidR="003538FF" w:rsidRPr="003538FF" w:rsidRDefault="003538FF" w:rsidP="003538FF">
      <w:pPr>
        <w:jc w:val="left"/>
        <w:rPr>
          <w:rFonts w:cs="Arial"/>
          <w:b/>
          <w:bCs/>
          <w:sz w:val="18"/>
          <w:szCs w:val="24"/>
        </w:rPr>
      </w:pPr>
      <w:r w:rsidRPr="003538FF">
        <w:rPr>
          <w:rFonts w:cs="Arial"/>
          <w:b/>
          <w:bCs/>
          <w:sz w:val="18"/>
          <w:szCs w:val="24"/>
        </w:rPr>
        <w:t xml:space="preserve">7.- VALOR ESTIMAT </w:t>
      </w:r>
    </w:p>
    <w:tbl>
      <w:tblPr>
        <w:tblW w:w="8509"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601"/>
        <w:gridCol w:w="1908"/>
      </w:tblGrid>
      <w:tr w:rsidR="003538FF" w:rsidRPr="003538FF" w:rsidTr="005258CB">
        <w:trPr>
          <w:trHeight w:val="242"/>
        </w:trPr>
        <w:tc>
          <w:tcPr>
            <w:tcW w:w="6601" w:type="dxa"/>
          </w:tcPr>
          <w:p w:rsidR="003538FF" w:rsidRPr="003538FF" w:rsidRDefault="003538FF" w:rsidP="003538FF">
            <w:pPr>
              <w:jc w:val="left"/>
              <w:rPr>
                <w:rFonts w:cs="Arial"/>
                <w:sz w:val="18"/>
                <w:szCs w:val="24"/>
              </w:rPr>
            </w:pPr>
            <w:r w:rsidRPr="003538FF">
              <w:rPr>
                <w:rFonts w:cs="Arial"/>
                <w:sz w:val="18"/>
                <w:szCs w:val="24"/>
              </w:rPr>
              <w:t>Pressupost base de licitació (sense IVA)</w:t>
            </w:r>
          </w:p>
        </w:tc>
        <w:tc>
          <w:tcPr>
            <w:tcW w:w="1908" w:type="dxa"/>
          </w:tcPr>
          <w:p w:rsidR="003538FF" w:rsidRPr="003538FF" w:rsidRDefault="003538FF" w:rsidP="003538FF">
            <w:pPr>
              <w:jc w:val="right"/>
              <w:rPr>
                <w:rFonts w:cs="Arial"/>
                <w:sz w:val="18"/>
                <w:szCs w:val="24"/>
              </w:rPr>
            </w:pPr>
            <w:r w:rsidRPr="003538FF">
              <w:rPr>
                <w:rFonts w:cs="Arial"/>
                <w:sz w:val="18"/>
                <w:szCs w:val="24"/>
              </w:rPr>
              <w:t>€</w:t>
            </w:r>
          </w:p>
        </w:tc>
      </w:tr>
      <w:tr w:rsidR="003538FF" w:rsidRPr="003538FF" w:rsidTr="005258CB">
        <w:trPr>
          <w:trHeight w:val="253"/>
        </w:trPr>
        <w:tc>
          <w:tcPr>
            <w:tcW w:w="6601" w:type="dxa"/>
          </w:tcPr>
          <w:p w:rsidR="003538FF" w:rsidRPr="003538FF" w:rsidRDefault="003538FF" w:rsidP="003538FF">
            <w:pPr>
              <w:jc w:val="left"/>
              <w:rPr>
                <w:rFonts w:cs="Arial"/>
                <w:sz w:val="18"/>
                <w:szCs w:val="24"/>
              </w:rPr>
            </w:pPr>
            <w:r w:rsidRPr="003538FF">
              <w:rPr>
                <w:rFonts w:cs="Arial"/>
                <w:sz w:val="18"/>
                <w:szCs w:val="24"/>
              </w:rPr>
              <w:t xml:space="preserve">Import de les modificacions previstes amb cost econòmic (sense IVA) </w:t>
            </w:r>
          </w:p>
        </w:tc>
        <w:tc>
          <w:tcPr>
            <w:tcW w:w="1908" w:type="dxa"/>
          </w:tcPr>
          <w:p w:rsidR="003538FF" w:rsidRPr="003538FF" w:rsidRDefault="003538FF" w:rsidP="003538FF">
            <w:pPr>
              <w:jc w:val="right"/>
              <w:rPr>
                <w:rFonts w:cs="Arial"/>
                <w:sz w:val="18"/>
                <w:szCs w:val="24"/>
              </w:rPr>
            </w:pPr>
            <w:r w:rsidRPr="003538FF">
              <w:rPr>
                <w:rFonts w:cs="Arial"/>
                <w:sz w:val="18"/>
                <w:szCs w:val="24"/>
              </w:rPr>
              <w:t>€</w:t>
            </w:r>
          </w:p>
        </w:tc>
      </w:tr>
      <w:tr w:rsidR="003538FF" w:rsidRPr="003538FF" w:rsidTr="005258CB">
        <w:trPr>
          <w:trHeight w:val="253"/>
        </w:trPr>
        <w:tc>
          <w:tcPr>
            <w:tcW w:w="6601" w:type="dxa"/>
          </w:tcPr>
          <w:p w:rsidR="003538FF" w:rsidRPr="003538FF" w:rsidRDefault="003538FF" w:rsidP="003538FF">
            <w:pPr>
              <w:jc w:val="left"/>
              <w:rPr>
                <w:rFonts w:cs="Arial"/>
                <w:sz w:val="18"/>
                <w:szCs w:val="24"/>
              </w:rPr>
            </w:pPr>
            <w:r w:rsidRPr="003538FF">
              <w:rPr>
                <w:rFonts w:cs="Arial"/>
                <w:sz w:val="18"/>
                <w:szCs w:val="24"/>
              </w:rPr>
              <w:t xml:space="preserve">Import de les eventuals pròrrogues (sense IVA) </w:t>
            </w:r>
          </w:p>
        </w:tc>
        <w:tc>
          <w:tcPr>
            <w:tcW w:w="1908" w:type="dxa"/>
          </w:tcPr>
          <w:p w:rsidR="003538FF" w:rsidRPr="003538FF" w:rsidRDefault="003538FF" w:rsidP="003538FF">
            <w:pPr>
              <w:jc w:val="right"/>
              <w:rPr>
                <w:rFonts w:cs="Arial"/>
                <w:sz w:val="18"/>
                <w:szCs w:val="24"/>
              </w:rPr>
            </w:pPr>
            <w:r w:rsidRPr="003538FF">
              <w:rPr>
                <w:rFonts w:cs="Arial"/>
                <w:sz w:val="18"/>
                <w:szCs w:val="24"/>
              </w:rPr>
              <w:t>€</w:t>
            </w:r>
          </w:p>
        </w:tc>
      </w:tr>
      <w:tr w:rsidR="003538FF" w:rsidRPr="003538FF" w:rsidTr="005258CB">
        <w:trPr>
          <w:trHeight w:val="242"/>
        </w:trPr>
        <w:tc>
          <w:tcPr>
            <w:tcW w:w="6601" w:type="dxa"/>
          </w:tcPr>
          <w:p w:rsidR="003538FF" w:rsidRPr="003538FF" w:rsidRDefault="003538FF" w:rsidP="003538FF">
            <w:pPr>
              <w:jc w:val="left"/>
              <w:rPr>
                <w:rFonts w:cs="Arial"/>
                <w:sz w:val="18"/>
                <w:szCs w:val="24"/>
              </w:rPr>
            </w:pPr>
            <w:r w:rsidRPr="003538FF">
              <w:rPr>
                <w:rFonts w:cs="Arial"/>
                <w:sz w:val="18"/>
                <w:szCs w:val="24"/>
              </w:rPr>
              <w:t>Import altres conceptes (sense IVA)</w:t>
            </w:r>
          </w:p>
        </w:tc>
        <w:tc>
          <w:tcPr>
            <w:tcW w:w="1908" w:type="dxa"/>
          </w:tcPr>
          <w:p w:rsidR="003538FF" w:rsidRPr="003538FF" w:rsidRDefault="003538FF" w:rsidP="003538FF">
            <w:pPr>
              <w:jc w:val="right"/>
              <w:rPr>
                <w:rFonts w:cs="Arial"/>
                <w:sz w:val="18"/>
                <w:szCs w:val="24"/>
              </w:rPr>
            </w:pPr>
            <w:r w:rsidRPr="003538FF">
              <w:rPr>
                <w:rFonts w:cs="Arial"/>
                <w:sz w:val="18"/>
                <w:szCs w:val="24"/>
              </w:rPr>
              <w:t>€</w:t>
            </w:r>
          </w:p>
        </w:tc>
      </w:tr>
      <w:tr w:rsidR="003538FF" w:rsidRPr="003538FF" w:rsidTr="005258CB">
        <w:trPr>
          <w:trHeight w:val="253"/>
        </w:trPr>
        <w:tc>
          <w:tcPr>
            <w:tcW w:w="6601" w:type="dxa"/>
          </w:tcPr>
          <w:p w:rsidR="003538FF" w:rsidRPr="003538FF" w:rsidRDefault="003538FF" w:rsidP="003538FF">
            <w:pPr>
              <w:jc w:val="left"/>
              <w:rPr>
                <w:rFonts w:cs="Arial"/>
                <w:sz w:val="18"/>
                <w:szCs w:val="24"/>
              </w:rPr>
            </w:pPr>
            <w:r w:rsidRPr="003538FF">
              <w:rPr>
                <w:rFonts w:cs="Arial"/>
                <w:sz w:val="18"/>
                <w:szCs w:val="24"/>
              </w:rPr>
              <w:t>Total del valor estimat</w:t>
            </w:r>
          </w:p>
        </w:tc>
        <w:tc>
          <w:tcPr>
            <w:tcW w:w="1908" w:type="dxa"/>
          </w:tcPr>
          <w:p w:rsidR="003538FF" w:rsidRPr="003538FF" w:rsidRDefault="003538FF" w:rsidP="003538FF">
            <w:pPr>
              <w:jc w:val="right"/>
              <w:rPr>
                <w:rFonts w:cs="Arial"/>
                <w:sz w:val="18"/>
                <w:szCs w:val="24"/>
              </w:rPr>
            </w:pPr>
            <w:r w:rsidRPr="003538FF">
              <w:rPr>
                <w:rFonts w:cs="Arial"/>
                <w:sz w:val="18"/>
                <w:szCs w:val="24"/>
              </w:rPr>
              <w:t>€</w:t>
            </w:r>
          </w:p>
        </w:tc>
      </w:tr>
    </w:tbl>
    <w:p w:rsidR="003538FF" w:rsidRPr="003538FF" w:rsidRDefault="003538FF" w:rsidP="003538FF">
      <w:pPr>
        <w:autoSpaceDE w:val="0"/>
        <w:autoSpaceDN w:val="0"/>
        <w:adjustRightInd w:val="0"/>
        <w:rPr>
          <w:rFonts w:cs="Arial"/>
          <w:b/>
          <w:bCs/>
          <w:sz w:val="20"/>
        </w:rPr>
      </w:pPr>
    </w:p>
    <w:p w:rsidR="003538FF" w:rsidRPr="003538FF" w:rsidRDefault="003538FF" w:rsidP="003538FF">
      <w:pPr>
        <w:jc w:val="left"/>
        <w:rPr>
          <w:rFonts w:cs="Arial"/>
          <w:b/>
          <w:bCs/>
          <w:sz w:val="18"/>
          <w:szCs w:val="24"/>
        </w:rPr>
      </w:pPr>
      <w:r w:rsidRPr="003538FF">
        <w:rPr>
          <w:rFonts w:cs="Arial"/>
          <w:b/>
          <w:bCs/>
          <w:sz w:val="18"/>
          <w:szCs w:val="24"/>
        </w:rPr>
        <w:t xml:space="preserve">8.- CRITERIS D’ADJUDICACIÓ DEL CONTRACTE BASAT </w:t>
      </w:r>
    </w:p>
    <w:tbl>
      <w:tblPr>
        <w:tblW w:w="850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2"/>
        <w:gridCol w:w="3937"/>
        <w:gridCol w:w="2504"/>
        <w:gridCol w:w="1704"/>
      </w:tblGrid>
      <w:tr w:rsidR="003538FF" w:rsidRPr="003538FF" w:rsidTr="005258CB">
        <w:trPr>
          <w:cantSplit/>
        </w:trPr>
        <w:tc>
          <w:tcPr>
            <w:tcW w:w="8507" w:type="dxa"/>
            <w:gridSpan w:val="4"/>
          </w:tcPr>
          <w:p w:rsidR="003538FF" w:rsidRPr="003538FF" w:rsidRDefault="003538FF" w:rsidP="003538FF">
            <w:pPr>
              <w:jc w:val="center"/>
              <w:rPr>
                <w:rFonts w:cs="Arial"/>
                <w:sz w:val="18"/>
                <w:szCs w:val="24"/>
              </w:rPr>
            </w:pPr>
            <w:r w:rsidRPr="003538FF">
              <w:rPr>
                <w:rFonts w:cs="Arial"/>
                <w:sz w:val="18"/>
                <w:szCs w:val="24"/>
              </w:rPr>
              <w:t>Criteris d’adjudicació per ordre decreixent</w:t>
            </w:r>
          </w:p>
        </w:tc>
      </w:tr>
      <w:tr w:rsidR="003538FF" w:rsidRPr="003538FF" w:rsidTr="005258CB">
        <w:trPr>
          <w:cantSplit/>
        </w:trPr>
        <w:tc>
          <w:tcPr>
            <w:tcW w:w="4299" w:type="dxa"/>
            <w:gridSpan w:val="2"/>
          </w:tcPr>
          <w:p w:rsidR="003538FF" w:rsidRPr="003538FF" w:rsidRDefault="003538FF" w:rsidP="003538FF">
            <w:pPr>
              <w:keepNext/>
              <w:jc w:val="left"/>
              <w:outlineLvl w:val="3"/>
              <w:rPr>
                <w:rFonts w:cs="Arial"/>
                <w:sz w:val="18"/>
                <w:szCs w:val="24"/>
              </w:rPr>
            </w:pPr>
            <w:r w:rsidRPr="003538FF">
              <w:rPr>
                <w:rFonts w:cs="Arial"/>
                <w:sz w:val="18"/>
                <w:szCs w:val="24"/>
              </w:rPr>
              <w:t xml:space="preserve">Criteris avaluables mitjançant fórmula </w:t>
            </w:r>
          </w:p>
          <w:p w:rsidR="003538FF" w:rsidRPr="003538FF" w:rsidRDefault="003538FF" w:rsidP="003538FF">
            <w:pPr>
              <w:keepNext/>
              <w:jc w:val="left"/>
              <w:outlineLvl w:val="3"/>
              <w:rPr>
                <w:rFonts w:cs="Arial"/>
                <w:sz w:val="18"/>
                <w:szCs w:val="24"/>
              </w:rPr>
            </w:pPr>
          </w:p>
        </w:tc>
        <w:tc>
          <w:tcPr>
            <w:tcW w:w="2504" w:type="dxa"/>
          </w:tcPr>
          <w:p w:rsidR="003538FF" w:rsidRPr="003538FF" w:rsidRDefault="003538FF" w:rsidP="003538FF">
            <w:pPr>
              <w:jc w:val="center"/>
              <w:rPr>
                <w:rFonts w:cs="Arial"/>
                <w:sz w:val="18"/>
                <w:szCs w:val="24"/>
              </w:rPr>
            </w:pPr>
            <w:r w:rsidRPr="003538FF">
              <w:rPr>
                <w:rFonts w:cs="Arial"/>
                <w:sz w:val="18"/>
                <w:szCs w:val="24"/>
              </w:rPr>
              <w:t>Fórmula</w:t>
            </w:r>
          </w:p>
        </w:tc>
        <w:tc>
          <w:tcPr>
            <w:tcW w:w="1704" w:type="dxa"/>
          </w:tcPr>
          <w:p w:rsidR="003538FF" w:rsidRPr="003538FF" w:rsidRDefault="003538FF" w:rsidP="003538FF">
            <w:pPr>
              <w:jc w:val="center"/>
              <w:rPr>
                <w:rFonts w:cs="Arial"/>
                <w:sz w:val="18"/>
                <w:szCs w:val="24"/>
              </w:rPr>
            </w:pPr>
            <w:r w:rsidRPr="003538FF">
              <w:rPr>
                <w:rFonts w:cs="Arial"/>
                <w:sz w:val="18"/>
                <w:szCs w:val="24"/>
              </w:rPr>
              <w:t>Ponderació</w:t>
            </w:r>
          </w:p>
        </w:tc>
      </w:tr>
      <w:tr w:rsidR="003538FF" w:rsidRPr="003538FF" w:rsidTr="005258CB">
        <w:tc>
          <w:tcPr>
            <w:tcW w:w="362" w:type="dxa"/>
          </w:tcPr>
          <w:p w:rsidR="003538FF" w:rsidRPr="003538FF" w:rsidRDefault="003538FF" w:rsidP="003538FF">
            <w:pPr>
              <w:rPr>
                <w:rFonts w:cs="Arial"/>
                <w:sz w:val="18"/>
                <w:szCs w:val="24"/>
              </w:rPr>
            </w:pPr>
            <w:r w:rsidRPr="003538FF">
              <w:rPr>
                <w:rFonts w:cs="Arial"/>
                <w:sz w:val="18"/>
                <w:szCs w:val="24"/>
              </w:rPr>
              <w:t>1.</w:t>
            </w:r>
          </w:p>
        </w:tc>
        <w:tc>
          <w:tcPr>
            <w:tcW w:w="3937" w:type="dxa"/>
          </w:tcPr>
          <w:p w:rsidR="003538FF" w:rsidRPr="003538FF" w:rsidRDefault="003538FF" w:rsidP="003538FF">
            <w:pPr>
              <w:rPr>
                <w:rFonts w:cs="Arial"/>
                <w:sz w:val="18"/>
                <w:szCs w:val="24"/>
              </w:rPr>
            </w:pPr>
          </w:p>
        </w:tc>
        <w:tc>
          <w:tcPr>
            <w:tcW w:w="2504" w:type="dxa"/>
          </w:tcPr>
          <w:p w:rsidR="003538FF" w:rsidRPr="003538FF" w:rsidRDefault="003538FF" w:rsidP="003538FF">
            <w:pPr>
              <w:rPr>
                <w:rFonts w:cs="Arial"/>
                <w:sz w:val="18"/>
                <w:szCs w:val="24"/>
              </w:rPr>
            </w:pPr>
          </w:p>
        </w:tc>
        <w:tc>
          <w:tcPr>
            <w:tcW w:w="1704" w:type="dxa"/>
          </w:tcPr>
          <w:p w:rsidR="003538FF" w:rsidRPr="003538FF" w:rsidRDefault="003538FF" w:rsidP="003538FF">
            <w:pPr>
              <w:rPr>
                <w:rFonts w:cs="Arial"/>
                <w:sz w:val="18"/>
                <w:szCs w:val="24"/>
              </w:rPr>
            </w:pPr>
          </w:p>
        </w:tc>
      </w:tr>
      <w:tr w:rsidR="003538FF" w:rsidRPr="003538FF" w:rsidTr="005258CB">
        <w:tc>
          <w:tcPr>
            <w:tcW w:w="362" w:type="dxa"/>
          </w:tcPr>
          <w:p w:rsidR="003538FF" w:rsidRPr="003538FF" w:rsidRDefault="003538FF" w:rsidP="003538FF">
            <w:pPr>
              <w:rPr>
                <w:rFonts w:cs="Arial"/>
                <w:noProof/>
                <w:sz w:val="18"/>
                <w:szCs w:val="24"/>
              </w:rPr>
            </w:pPr>
            <w:r w:rsidRPr="003538FF">
              <w:rPr>
                <w:rFonts w:cs="Arial"/>
                <w:noProof/>
                <w:sz w:val="18"/>
                <w:szCs w:val="24"/>
              </w:rPr>
              <w:t>2.</w:t>
            </w:r>
          </w:p>
        </w:tc>
        <w:tc>
          <w:tcPr>
            <w:tcW w:w="3937" w:type="dxa"/>
          </w:tcPr>
          <w:p w:rsidR="003538FF" w:rsidRPr="003538FF" w:rsidRDefault="003538FF" w:rsidP="003538FF">
            <w:pPr>
              <w:rPr>
                <w:rFonts w:cs="Arial"/>
                <w:sz w:val="18"/>
                <w:szCs w:val="24"/>
              </w:rPr>
            </w:pPr>
          </w:p>
        </w:tc>
        <w:tc>
          <w:tcPr>
            <w:tcW w:w="2504" w:type="dxa"/>
          </w:tcPr>
          <w:p w:rsidR="003538FF" w:rsidRPr="003538FF" w:rsidRDefault="003538FF" w:rsidP="003538FF">
            <w:pPr>
              <w:rPr>
                <w:rFonts w:cs="Arial"/>
                <w:sz w:val="18"/>
                <w:szCs w:val="24"/>
              </w:rPr>
            </w:pPr>
          </w:p>
        </w:tc>
        <w:tc>
          <w:tcPr>
            <w:tcW w:w="1704" w:type="dxa"/>
          </w:tcPr>
          <w:p w:rsidR="003538FF" w:rsidRPr="003538FF" w:rsidRDefault="003538FF" w:rsidP="003538FF">
            <w:pPr>
              <w:rPr>
                <w:rFonts w:cs="Arial"/>
                <w:sz w:val="18"/>
                <w:szCs w:val="24"/>
              </w:rPr>
            </w:pPr>
          </w:p>
        </w:tc>
      </w:tr>
      <w:tr w:rsidR="003538FF" w:rsidRPr="003538FF" w:rsidTr="005258CB">
        <w:tc>
          <w:tcPr>
            <w:tcW w:w="362" w:type="dxa"/>
          </w:tcPr>
          <w:p w:rsidR="003538FF" w:rsidRPr="003538FF" w:rsidRDefault="003538FF" w:rsidP="003538FF">
            <w:pPr>
              <w:rPr>
                <w:rFonts w:cs="Arial"/>
                <w:noProof/>
                <w:sz w:val="18"/>
                <w:szCs w:val="24"/>
              </w:rPr>
            </w:pPr>
            <w:r w:rsidRPr="003538FF">
              <w:rPr>
                <w:rFonts w:cs="Arial"/>
                <w:noProof/>
                <w:sz w:val="18"/>
                <w:szCs w:val="24"/>
              </w:rPr>
              <w:t>3.</w:t>
            </w:r>
          </w:p>
        </w:tc>
        <w:tc>
          <w:tcPr>
            <w:tcW w:w="3937" w:type="dxa"/>
          </w:tcPr>
          <w:p w:rsidR="003538FF" w:rsidRPr="003538FF" w:rsidRDefault="003538FF" w:rsidP="003538FF">
            <w:pPr>
              <w:rPr>
                <w:rFonts w:cs="Arial"/>
                <w:sz w:val="18"/>
                <w:szCs w:val="24"/>
              </w:rPr>
            </w:pPr>
          </w:p>
        </w:tc>
        <w:tc>
          <w:tcPr>
            <w:tcW w:w="2504" w:type="dxa"/>
          </w:tcPr>
          <w:p w:rsidR="003538FF" w:rsidRPr="003538FF" w:rsidRDefault="003538FF" w:rsidP="003538FF">
            <w:pPr>
              <w:rPr>
                <w:rFonts w:cs="Arial"/>
                <w:sz w:val="18"/>
                <w:szCs w:val="24"/>
              </w:rPr>
            </w:pPr>
          </w:p>
        </w:tc>
        <w:tc>
          <w:tcPr>
            <w:tcW w:w="1704" w:type="dxa"/>
          </w:tcPr>
          <w:p w:rsidR="003538FF" w:rsidRPr="003538FF" w:rsidRDefault="003538FF" w:rsidP="003538FF">
            <w:pPr>
              <w:rPr>
                <w:rFonts w:cs="Arial"/>
                <w:sz w:val="18"/>
                <w:szCs w:val="24"/>
              </w:rPr>
            </w:pPr>
          </w:p>
        </w:tc>
      </w:tr>
      <w:tr w:rsidR="003538FF" w:rsidRPr="003538FF" w:rsidTr="005258CB">
        <w:trPr>
          <w:cantSplit/>
        </w:trPr>
        <w:tc>
          <w:tcPr>
            <w:tcW w:w="6803" w:type="dxa"/>
            <w:gridSpan w:val="3"/>
          </w:tcPr>
          <w:p w:rsidR="003538FF" w:rsidRPr="003538FF" w:rsidRDefault="003538FF" w:rsidP="003538FF">
            <w:pPr>
              <w:rPr>
                <w:rFonts w:cs="Arial"/>
                <w:sz w:val="18"/>
                <w:szCs w:val="24"/>
              </w:rPr>
            </w:pPr>
            <w:r w:rsidRPr="003538FF">
              <w:rPr>
                <w:rFonts w:cs="Arial"/>
                <w:sz w:val="18"/>
                <w:szCs w:val="24"/>
              </w:rPr>
              <w:t xml:space="preserve">Criteris avaluables mitjançant judici de valor </w:t>
            </w:r>
          </w:p>
        </w:tc>
        <w:tc>
          <w:tcPr>
            <w:tcW w:w="1704" w:type="dxa"/>
          </w:tcPr>
          <w:p w:rsidR="003538FF" w:rsidRPr="003538FF" w:rsidRDefault="003538FF" w:rsidP="003538FF">
            <w:pPr>
              <w:jc w:val="center"/>
              <w:rPr>
                <w:rFonts w:cs="Arial"/>
                <w:sz w:val="18"/>
                <w:szCs w:val="24"/>
              </w:rPr>
            </w:pPr>
            <w:r w:rsidRPr="003538FF">
              <w:rPr>
                <w:rFonts w:cs="Arial"/>
                <w:sz w:val="18"/>
                <w:szCs w:val="24"/>
              </w:rPr>
              <w:t>Ponderació</w:t>
            </w:r>
          </w:p>
        </w:tc>
      </w:tr>
      <w:tr w:rsidR="003538FF" w:rsidRPr="003538FF" w:rsidTr="005258CB">
        <w:tc>
          <w:tcPr>
            <w:tcW w:w="362" w:type="dxa"/>
          </w:tcPr>
          <w:p w:rsidR="003538FF" w:rsidRPr="003538FF" w:rsidRDefault="003538FF" w:rsidP="003538FF">
            <w:pPr>
              <w:rPr>
                <w:rFonts w:cs="Arial"/>
                <w:sz w:val="18"/>
                <w:szCs w:val="24"/>
              </w:rPr>
            </w:pPr>
            <w:r w:rsidRPr="003538FF">
              <w:rPr>
                <w:rFonts w:cs="Arial"/>
                <w:sz w:val="18"/>
                <w:szCs w:val="24"/>
              </w:rPr>
              <w:t>1.</w:t>
            </w:r>
          </w:p>
        </w:tc>
        <w:tc>
          <w:tcPr>
            <w:tcW w:w="6441" w:type="dxa"/>
            <w:gridSpan w:val="2"/>
          </w:tcPr>
          <w:p w:rsidR="003538FF" w:rsidRPr="003538FF" w:rsidRDefault="003538FF" w:rsidP="003538FF">
            <w:pPr>
              <w:rPr>
                <w:rFonts w:cs="Arial"/>
                <w:sz w:val="18"/>
                <w:szCs w:val="24"/>
              </w:rPr>
            </w:pPr>
          </w:p>
        </w:tc>
        <w:tc>
          <w:tcPr>
            <w:tcW w:w="1704" w:type="dxa"/>
          </w:tcPr>
          <w:p w:rsidR="003538FF" w:rsidRPr="003538FF" w:rsidRDefault="003538FF" w:rsidP="003538FF">
            <w:pPr>
              <w:rPr>
                <w:rFonts w:cs="Arial"/>
                <w:sz w:val="18"/>
                <w:szCs w:val="24"/>
              </w:rPr>
            </w:pPr>
          </w:p>
        </w:tc>
      </w:tr>
      <w:tr w:rsidR="003538FF" w:rsidRPr="003538FF" w:rsidTr="005258CB">
        <w:tc>
          <w:tcPr>
            <w:tcW w:w="362" w:type="dxa"/>
          </w:tcPr>
          <w:p w:rsidR="003538FF" w:rsidRPr="003538FF" w:rsidRDefault="003538FF" w:rsidP="003538FF">
            <w:pPr>
              <w:rPr>
                <w:rFonts w:cs="Arial"/>
                <w:sz w:val="18"/>
                <w:szCs w:val="24"/>
              </w:rPr>
            </w:pPr>
            <w:r w:rsidRPr="003538FF">
              <w:rPr>
                <w:rFonts w:cs="Arial"/>
                <w:sz w:val="18"/>
                <w:szCs w:val="24"/>
              </w:rPr>
              <w:t>2.</w:t>
            </w:r>
          </w:p>
        </w:tc>
        <w:tc>
          <w:tcPr>
            <w:tcW w:w="6441" w:type="dxa"/>
            <w:gridSpan w:val="2"/>
          </w:tcPr>
          <w:p w:rsidR="003538FF" w:rsidRPr="003538FF" w:rsidRDefault="003538FF" w:rsidP="003538FF">
            <w:pPr>
              <w:rPr>
                <w:rFonts w:cs="Arial"/>
                <w:sz w:val="18"/>
                <w:szCs w:val="24"/>
              </w:rPr>
            </w:pPr>
          </w:p>
        </w:tc>
        <w:tc>
          <w:tcPr>
            <w:tcW w:w="1704" w:type="dxa"/>
          </w:tcPr>
          <w:p w:rsidR="003538FF" w:rsidRPr="003538FF" w:rsidRDefault="003538FF" w:rsidP="003538FF">
            <w:pPr>
              <w:rPr>
                <w:rFonts w:cs="Arial"/>
                <w:sz w:val="18"/>
                <w:szCs w:val="24"/>
              </w:rPr>
            </w:pPr>
          </w:p>
        </w:tc>
      </w:tr>
      <w:tr w:rsidR="003538FF" w:rsidRPr="003538FF" w:rsidTr="005258CB">
        <w:tc>
          <w:tcPr>
            <w:tcW w:w="362" w:type="dxa"/>
          </w:tcPr>
          <w:p w:rsidR="003538FF" w:rsidRPr="003538FF" w:rsidRDefault="003538FF" w:rsidP="003538FF">
            <w:pPr>
              <w:rPr>
                <w:rFonts w:cs="Arial"/>
                <w:sz w:val="18"/>
                <w:szCs w:val="24"/>
              </w:rPr>
            </w:pPr>
            <w:r w:rsidRPr="003538FF">
              <w:rPr>
                <w:rFonts w:cs="Arial"/>
                <w:sz w:val="18"/>
                <w:szCs w:val="24"/>
              </w:rPr>
              <w:t>3.</w:t>
            </w:r>
          </w:p>
        </w:tc>
        <w:tc>
          <w:tcPr>
            <w:tcW w:w="6441" w:type="dxa"/>
            <w:gridSpan w:val="2"/>
          </w:tcPr>
          <w:p w:rsidR="003538FF" w:rsidRPr="003538FF" w:rsidRDefault="003538FF" w:rsidP="003538FF">
            <w:pPr>
              <w:rPr>
                <w:rFonts w:cs="Arial"/>
                <w:sz w:val="18"/>
                <w:szCs w:val="24"/>
              </w:rPr>
            </w:pPr>
          </w:p>
        </w:tc>
        <w:tc>
          <w:tcPr>
            <w:tcW w:w="1704" w:type="dxa"/>
          </w:tcPr>
          <w:p w:rsidR="003538FF" w:rsidRPr="003538FF" w:rsidRDefault="003538FF" w:rsidP="003538FF">
            <w:pPr>
              <w:rPr>
                <w:rFonts w:cs="Arial"/>
                <w:sz w:val="18"/>
                <w:szCs w:val="24"/>
              </w:rPr>
            </w:pPr>
          </w:p>
        </w:tc>
      </w:tr>
      <w:tr w:rsidR="003538FF" w:rsidRPr="003538FF" w:rsidTr="005258CB">
        <w:trPr>
          <w:cantSplit/>
        </w:trPr>
        <w:tc>
          <w:tcPr>
            <w:tcW w:w="8507" w:type="dxa"/>
            <w:gridSpan w:val="4"/>
          </w:tcPr>
          <w:p w:rsidR="003538FF" w:rsidRPr="003538FF" w:rsidRDefault="003538FF" w:rsidP="003538FF">
            <w:pPr>
              <w:jc w:val="left"/>
              <w:rPr>
                <w:rFonts w:cs="Arial"/>
                <w:sz w:val="18"/>
                <w:szCs w:val="24"/>
              </w:rPr>
            </w:pPr>
            <w:r w:rsidRPr="003538FF">
              <w:rPr>
                <w:rFonts w:cs="Arial"/>
                <w:sz w:val="18"/>
                <w:szCs w:val="24"/>
              </w:rPr>
              <w:t xml:space="preserve">Concreció de la documentació que cal aportar per acreditar els criteris d’adjudicació: </w:t>
            </w:r>
          </w:p>
        </w:tc>
      </w:tr>
      <w:tr w:rsidR="003538FF" w:rsidRPr="003538FF" w:rsidTr="005258CB">
        <w:trPr>
          <w:cantSplit/>
        </w:trPr>
        <w:tc>
          <w:tcPr>
            <w:tcW w:w="8507" w:type="dxa"/>
            <w:gridSpan w:val="4"/>
          </w:tcPr>
          <w:p w:rsidR="003538FF" w:rsidRPr="003538FF" w:rsidRDefault="003538FF" w:rsidP="003538FF">
            <w:pPr>
              <w:jc w:val="left"/>
              <w:rPr>
                <w:rFonts w:cs="Arial"/>
                <w:bCs/>
                <w:sz w:val="18"/>
                <w:szCs w:val="24"/>
              </w:rPr>
            </w:pPr>
            <w:r w:rsidRPr="003538FF">
              <w:rPr>
                <w:rFonts w:cs="Arial"/>
                <w:bCs/>
                <w:sz w:val="18"/>
                <w:szCs w:val="24"/>
              </w:rPr>
              <w:t>Criteris avaluables mitjançant fórmula:</w:t>
            </w:r>
          </w:p>
          <w:p w:rsidR="003538FF" w:rsidRPr="003538FF" w:rsidRDefault="003538FF" w:rsidP="003538FF">
            <w:pPr>
              <w:jc w:val="left"/>
              <w:rPr>
                <w:rFonts w:cs="Arial"/>
                <w:bCs/>
                <w:sz w:val="18"/>
                <w:szCs w:val="24"/>
              </w:rPr>
            </w:pPr>
          </w:p>
        </w:tc>
      </w:tr>
      <w:tr w:rsidR="003538FF" w:rsidRPr="003538FF" w:rsidTr="005258CB">
        <w:trPr>
          <w:cantSplit/>
        </w:trPr>
        <w:tc>
          <w:tcPr>
            <w:tcW w:w="8507" w:type="dxa"/>
            <w:gridSpan w:val="4"/>
          </w:tcPr>
          <w:p w:rsidR="003538FF" w:rsidRPr="003538FF" w:rsidRDefault="003538FF" w:rsidP="003538FF">
            <w:pPr>
              <w:jc w:val="left"/>
              <w:rPr>
                <w:rFonts w:cs="Arial"/>
                <w:sz w:val="18"/>
                <w:szCs w:val="24"/>
              </w:rPr>
            </w:pPr>
            <w:r w:rsidRPr="003538FF">
              <w:rPr>
                <w:rFonts w:cs="Arial"/>
                <w:sz w:val="18"/>
                <w:szCs w:val="24"/>
              </w:rPr>
              <w:t>Criteris avaluables mitjançant judici de valor:</w:t>
            </w:r>
          </w:p>
          <w:p w:rsidR="003538FF" w:rsidRPr="003538FF" w:rsidRDefault="003538FF" w:rsidP="003538FF">
            <w:pPr>
              <w:jc w:val="left"/>
              <w:rPr>
                <w:rFonts w:cs="Arial"/>
                <w:sz w:val="18"/>
                <w:szCs w:val="24"/>
              </w:rPr>
            </w:pPr>
          </w:p>
        </w:tc>
      </w:tr>
      <w:tr w:rsidR="003538FF" w:rsidRPr="003538FF" w:rsidTr="005258CB">
        <w:trPr>
          <w:cantSplit/>
        </w:trPr>
        <w:tc>
          <w:tcPr>
            <w:tcW w:w="8507" w:type="dxa"/>
            <w:gridSpan w:val="4"/>
          </w:tcPr>
          <w:p w:rsidR="003538FF" w:rsidRPr="003538FF" w:rsidRDefault="003538FF" w:rsidP="003538FF">
            <w:pPr>
              <w:jc w:val="left"/>
              <w:rPr>
                <w:rFonts w:cs="Arial"/>
                <w:sz w:val="18"/>
                <w:szCs w:val="24"/>
              </w:rPr>
            </w:pPr>
            <w:r w:rsidRPr="003538FF">
              <w:rPr>
                <w:rFonts w:cs="Arial"/>
                <w:sz w:val="18"/>
                <w:szCs w:val="24"/>
              </w:rPr>
              <w:t>Justificació de l’elecció dels criteris i la seva ponderació: (...)</w:t>
            </w:r>
          </w:p>
        </w:tc>
      </w:tr>
    </w:tbl>
    <w:p w:rsidR="003538FF" w:rsidRPr="003538FF" w:rsidRDefault="003538FF" w:rsidP="003538FF">
      <w:pPr>
        <w:autoSpaceDE w:val="0"/>
        <w:autoSpaceDN w:val="0"/>
        <w:adjustRightInd w:val="0"/>
        <w:rPr>
          <w:rFonts w:cs="Arial"/>
          <w:b/>
          <w:bCs/>
          <w:sz w:val="20"/>
        </w:rPr>
      </w:pPr>
    </w:p>
    <w:p w:rsidR="003538FF" w:rsidRPr="003538FF" w:rsidRDefault="003538FF" w:rsidP="003538FF">
      <w:pPr>
        <w:jc w:val="left"/>
        <w:rPr>
          <w:rFonts w:cs="Arial"/>
          <w:b/>
          <w:bCs/>
          <w:sz w:val="18"/>
          <w:szCs w:val="24"/>
        </w:rPr>
      </w:pPr>
      <w:r w:rsidRPr="003538FF">
        <w:rPr>
          <w:rFonts w:cs="Arial"/>
          <w:b/>
          <w:bCs/>
          <w:sz w:val="18"/>
          <w:szCs w:val="24"/>
        </w:rPr>
        <w:t>9.- OBLIGACIONS ESSENCIALS ESPECÍFIQUES DEL CONTRACTE</w:t>
      </w:r>
    </w:p>
    <w:tbl>
      <w:tblPr>
        <w:tblW w:w="850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2"/>
        <w:gridCol w:w="8145"/>
      </w:tblGrid>
      <w:tr w:rsidR="003538FF" w:rsidRPr="003538FF" w:rsidTr="005258CB">
        <w:trPr>
          <w:cantSplit/>
        </w:trPr>
        <w:tc>
          <w:tcPr>
            <w:tcW w:w="362" w:type="dxa"/>
          </w:tcPr>
          <w:p w:rsidR="003538FF" w:rsidRPr="003538FF" w:rsidRDefault="003538FF" w:rsidP="003538FF">
            <w:pPr>
              <w:jc w:val="left"/>
              <w:rPr>
                <w:rFonts w:cs="Arial"/>
                <w:noProof/>
                <w:sz w:val="18"/>
                <w:szCs w:val="24"/>
              </w:rPr>
            </w:pPr>
            <w:r w:rsidRPr="003538FF">
              <w:rPr>
                <w:rFonts w:cs="Arial"/>
                <w:noProof/>
                <w:sz w:val="18"/>
                <w:szCs w:val="24"/>
              </w:rPr>
              <w:t>1.</w:t>
            </w:r>
          </w:p>
        </w:tc>
        <w:tc>
          <w:tcPr>
            <w:tcW w:w="8145" w:type="dxa"/>
          </w:tcPr>
          <w:p w:rsidR="003538FF" w:rsidRPr="003538FF" w:rsidRDefault="003538FF" w:rsidP="003538FF">
            <w:pPr>
              <w:jc w:val="left"/>
              <w:rPr>
                <w:rFonts w:cs="Arial"/>
                <w:noProof/>
                <w:sz w:val="18"/>
                <w:szCs w:val="24"/>
              </w:rPr>
            </w:pPr>
          </w:p>
        </w:tc>
      </w:tr>
      <w:tr w:rsidR="003538FF" w:rsidRPr="003538FF" w:rsidTr="005258CB">
        <w:tc>
          <w:tcPr>
            <w:tcW w:w="362" w:type="dxa"/>
          </w:tcPr>
          <w:p w:rsidR="003538FF" w:rsidRPr="003538FF" w:rsidRDefault="003538FF" w:rsidP="003538FF">
            <w:pPr>
              <w:jc w:val="left"/>
              <w:rPr>
                <w:rFonts w:cs="Arial"/>
                <w:noProof/>
                <w:sz w:val="18"/>
                <w:szCs w:val="24"/>
              </w:rPr>
            </w:pPr>
            <w:r w:rsidRPr="003538FF">
              <w:rPr>
                <w:rFonts w:cs="Arial"/>
                <w:noProof/>
                <w:sz w:val="18"/>
                <w:szCs w:val="24"/>
              </w:rPr>
              <w:t>2.</w:t>
            </w:r>
          </w:p>
        </w:tc>
        <w:tc>
          <w:tcPr>
            <w:tcW w:w="8145" w:type="dxa"/>
          </w:tcPr>
          <w:p w:rsidR="003538FF" w:rsidRPr="003538FF" w:rsidRDefault="003538FF" w:rsidP="003538FF">
            <w:pPr>
              <w:jc w:val="left"/>
              <w:rPr>
                <w:rFonts w:cs="Arial"/>
                <w:noProof/>
                <w:sz w:val="18"/>
                <w:szCs w:val="24"/>
              </w:rPr>
            </w:pPr>
          </w:p>
        </w:tc>
      </w:tr>
      <w:tr w:rsidR="003538FF" w:rsidRPr="003538FF" w:rsidTr="005258CB">
        <w:tc>
          <w:tcPr>
            <w:tcW w:w="362" w:type="dxa"/>
          </w:tcPr>
          <w:p w:rsidR="003538FF" w:rsidRPr="003538FF" w:rsidRDefault="003538FF" w:rsidP="003538FF">
            <w:pPr>
              <w:jc w:val="left"/>
              <w:rPr>
                <w:rFonts w:cs="Arial"/>
                <w:noProof/>
                <w:sz w:val="18"/>
                <w:szCs w:val="24"/>
              </w:rPr>
            </w:pPr>
            <w:r w:rsidRPr="003538FF">
              <w:rPr>
                <w:rFonts w:cs="Arial"/>
                <w:noProof/>
                <w:sz w:val="18"/>
                <w:szCs w:val="24"/>
              </w:rPr>
              <w:lastRenderedPageBreak/>
              <w:t>3.</w:t>
            </w:r>
          </w:p>
        </w:tc>
        <w:tc>
          <w:tcPr>
            <w:tcW w:w="8145" w:type="dxa"/>
          </w:tcPr>
          <w:p w:rsidR="003538FF" w:rsidRPr="003538FF" w:rsidRDefault="003538FF" w:rsidP="003538FF">
            <w:pPr>
              <w:jc w:val="left"/>
              <w:rPr>
                <w:rFonts w:cs="Arial"/>
                <w:noProof/>
                <w:sz w:val="18"/>
                <w:szCs w:val="24"/>
              </w:rPr>
            </w:pPr>
          </w:p>
        </w:tc>
      </w:tr>
    </w:tbl>
    <w:p w:rsidR="003538FF" w:rsidRPr="003538FF" w:rsidRDefault="003538FF" w:rsidP="003538FF">
      <w:pPr>
        <w:jc w:val="left"/>
        <w:rPr>
          <w:rFonts w:cs="Arial"/>
          <w:b/>
          <w:bCs/>
          <w:sz w:val="18"/>
          <w:szCs w:val="24"/>
        </w:rPr>
      </w:pPr>
    </w:p>
    <w:p w:rsidR="003538FF" w:rsidRPr="003538FF" w:rsidRDefault="003538FF" w:rsidP="003538FF">
      <w:pPr>
        <w:jc w:val="left"/>
        <w:rPr>
          <w:rFonts w:cs="Arial"/>
          <w:b/>
          <w:bCs/>
          <w:sz w:val="18"/>
          <w:szCs w:val="24"/>
        </w:rPr>
      </w:pPr>
      <w:r w:rsidRPr="003538FF">
        <w:rPr>
          <w:rFonts w:cs="Arial"/>
          <w:b/>
          <w:bCs/>
          <w:sz w:val="18"/>
          <w:szCs w:val="24"/>
        </w:rPr>
        <w:t xml:space="preserve">10.- CONDICIONS ESPECIALS D’EXECUCIÓ DEL CONTRACTE </w:t>
      </w:r>
    </w:p>
    <w:tbl>
      <w:tblPr>
        <w:tblW w:w="850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2"/>
        <w:gridCol w:w="8145"/>
      </w:tblGrid>
      <w:tr w:rsidR="003538FF" w:rsidRPr="003538FF" w:rsidTr="005258CB">
        <w:trPr>
          <w:cantSplit/>
        </w:trPr>
        <w:tc>
          <w:tcPr>
            <w:tcW w:w="362" w:type="dxa"/>
          </w:tcPr>
          <w:p w:rsidR="003538FF" w:rsidRPr="003538FF" w:rsidRDefault="003538FF" w:rsidP="003538FF">
            <w:pPr>
              <w:jc w:val="left"/>
              <w:rPr>
                <w:rFonts w:cs="Arial"/>
                <w:noProof/>
                <w:sz w:val="18"/>
                <w:szCs w:val="24"/>
              </w:rPr>
            </w:pPr>
            <w:r w:rsidRPr="003538FF">
              <w:rPr>
                <w:rFonts w:cs="Arial"/>
                <w:noProof/>
                <w:sz w:val="18"/>
                <w:szCs w:val="24"/>
              </w:rPr>
              <w:t>1.</w:t>
            </w:r>
          </w:p>
        </w:tc>
        <w:tc>
          <w:tcPr>
            <w:tcW w:w="8145" w:type="dxa"/>
          </w:tcPr>
          <w:p w:rsidR="003538FF" w:rsidRPr="003538FF" w:rsidRDefault="003538FF" w:rsidP="003538FF">
            <w:pPr>
              <w:jc w:val="left"/>
              <w:rPr>
                <w:rFonts w:cs="Arial"/>
                <w:noProof/>
                <w:sz w:val="18"/>
                <w:szCs w:val="24"/>
              </w:rPr>
            </w:pPr>
          </w:p>
        </w:tc>
      </w:tr>
      <w:tr w:rsidR="003538FF" w:rsidRPr="003538FF" w:rsidTr="005258CB">
        <w:tc>
          <w:tcPr>
            <w:tcW w:w="362" w:type="dxa"/>
          </w:tcPr>
          <w:p w:rsidR="003538FF" w:rsidRPr="003538FF" w:rsidRDefault="003538FF" w:rsidP="003538FF">
            <w:pPr>
              <w:jc w:val="left"/>
              <w:rPr>
                <w:rFonts w:cs="Arial"/>
                <w:noProof/>
                <w:sz w:val="18"/>
                <w:szCs w:val="24"/>
              </w:rPr>
            </w:pPr>
            <w:r w:rsidRPr="003538FF">
              <w:rPr>
                <w:rFonts w:cs="Arial"/>
                <w:noProof/>
                <w:sz w:val="18"/>
                <w:szCs w:val="24"/>
              </w:rPr>
              <w:t>2.</w:t>
            </w:r>
          </w:p>
        </w:tc>
        <w:tc>
          <w:tcPr>
            <w:tcW w:w="8145" w:type="dxa"/>
          </w:tcPr>
          <w:p w:rsidR="003538FF" w:rsidRPr="003538FF" w:rsidRDefault="003538FF" w:rsidP="003538FF">
            <w:pPr>
              <w:jc w:val="left"/>
              <w:rPr>
                <w:rFonts w:cs="Arial"/>
                <w:noProof/>
                <w:sz w:val="18"/>
                <w:szCs w:val="24"/>
              </w:rPr>
            </w:pPr>
          </w:p>
        </w:tc>
      </w:tr>
      <w:tr w:rsidR="003538FF" w:rsidRPr="003538FF" w:rsidTr="005258CB">
        <w:tc>
          <w:tcPr>
            <w:tcW w:w="362" w:type="dxa"/>
          </w:tcPr>
          <w:p w:rsidR="003538FF" w:rsidRPr="003538FF" w:rsidRDefault="003538FF" w:rsidP="003538FF">
            <w:pPr>
              <w:jc w:val="left"/>
              <w:rPr>
                <w:rFonts w:cs="Arial"/>
                <w:noProof/>
                <w:sz w:val="18"/>
                <w:szCs w:val="24"/>
              </w:rPr>
            </w:pPr>
            <w:r w:rsidRPr="003538FF">
              <w:rPr>
                <w:rFonts w:cs="Arial"/>
                <w:noProof/>
                <w:sz w:val="18"/>
                <w:szCs w:val="24"/>
              </w:rPr>
              <w:t>3.</w:t>
            </w:r>
          </w:p>
        </w:tc>
        <w:tc>
          <w:tcPr>
            <w:tcW w:w="8145" w:type="dxa"/>
          </w:tcPr>
          <w:p w:rsidR="003538FF" w:rsidRPr="003538FF" w:rsidRDefault="003538FF" w:rsidP="003538FF">
            <w:pPr>
              <w:jc w:val="left"/>
              <w:rPr>
                <w:rFonts w:cs="Arial"/>
                <w:noProof/>
                <w:sz w:val="18"/>
                <w:szCs w:val="24"/>
              </w:rPr>
            </w:pPr>
          </w:p>
        </w:tc>
      </w:tr>
    </w:tbl>
    <w:p w:rsidR="003538FF" w:rsidRPr="003538FF" w:rsidRDefault="003538FF" w:rsidP="003538FF">
      <w:pPr>
        <w:jc w:val="left"/>
        <w:rPr>
          <w:rFonts w:cs="Arial"/>
          <w:b/>
          <w:bCs/>
          <w:sz w:val="18"/>
          <w:szCs w:val="24"/>
        </w:rPr>
      </w:pPr>
    </w:p>
    <w:p w:rsidR="003538FF" w:rsidRPr="003538FF" w:rsidRDefault="003538FF" w:rsidP="003538FF">
      <w:pPr>
        <w:jc w:val="left"/>
        <w:rPr>
          <w:rFonts w:cs="Arial"/>
          <w:b/>
          <w:bCs/>
          <w:sz w:val="18"/>
          <w:szCs w:val="24"/>
        </w:rPr>
      </w:pPr>
      <w:r w:rsidRPr="003538FF">
        <w:rPr>
          <w:rFonts w:cs="Arial"/>
          <w:b/>
          <w:bCs/>
          <w:sz w:val="18"/>
          <w:szCs w:val="24"/>
        </w:rPr>
        <w:t xml:space="preserve">11.- ALTRES CONDICIONS I/O OBLIGACIONS DEL CONTRACTE </w:t>
      </w:r>
    </w:p>
    <w:tbl>
      <w:tblPr>
        <w:tblW w:w="850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0"/>
        <w:gridCol w:w="8127"/>
      </w:tblGrid>
      <w:tr w:rsidR="003538FF" w:rsidRPr="003538FF" w:rsidTr="005258CB">
        <w:tc>
          <w:tcPr>
            <w:tcW w:w="380" w:type="dxa"/>
          </w:tcPr>
          <w:p w:rsidR="003538FF" w:rsidRPr="003538FF" w:rsidRDefault="003538FF" w:rsidP="003538FF">
            <w:pPr>
              <w:jc w:val="left"/>
              <w:rPr>
                <w:rFonts w:cs="Arial"/>
                <w:noProof/>
                <w:sz w:val="18"/>
                <w:szCs w:val="24"/>
              </w:rPr>
            </w:pPr>
            <w:r w:rsidRPr="003538FF">
              <w:rPr>
                <w:rFonts w:cs="Arial"/>
                <w:noProof/>
                <w:sz w:val="18"/>
                <w:szCs w:val="24"/>
              </w:rPr>
              <w:t>1.</w:t>
            </w:r>
          </w:p>
        </w:tc>
        <w:tc>
          <w:tcPr>
            <w:tcW w:w="8127" w:type="dxa"/>
          </w:tcPr>
          <w:p w:rsidR="003538FF" w:rsidRPr="003538FF" w:rsidRDefault="003538FF" w:rsidP="003538FF">
            <w:pPr>
              <w:jc w:val="left"/>
              <w:rPr>
                <w:rFonts w:cs="Arial"/>
                <w:b/>
                <w:noProof/>
                <w:sz w:val="18"/>
                <w:szCs w:val="24"/>
              </w:rPr>
            </w:pPr>
          </w:p>
        </w:tc>
      </w:tr>
      <w:tr w:rsidR="003538FF" w:rsidRPr="003538FF" w:rsidTr="005258CB">
        <w:tc>
          <w:tcPr>
            <w:tcW w:w="380" w:type="dxa"/>
          </w:tcPr>
          <w:p w:rsidR="003538FF" w:rsidRPr="003538FF" w:rsidRDefault="003538FF" w:rsidP="003538FF">
            <w:pPr>
              <w:jc w:val="left"/>
              <w:rPr>
                <w:rFonts w:cs="Arial"/>
                <w:noProof/>
                <w:sz w:val="18"/>
                <w:szCs w:val="24"/>
              </w:rPr>
            </w:pPr>
            <w:r w:rsidRPr="003538FF">
              <w:rPr>
                <w:rFonts w:cs="Arial"/>
                <w:noProof/>
                <w:sz w:val="18"/>
                <w:szCs w:val="24"/>
              </w:rPr>
              <w:t>2.</w:t>
            </w:r>
          </w:p>
        </w:tc>
        <w:tc>
          <w:tcPr>
            <w:tcW w:w="8127" w:type="dxa"/>
          </w:tcPr>
          <w:p w:rsidR="003538FF" w:rsidRPr="003538FF" w:rsidRDefault="003538FF" w:rsidP="003538FF">
            <w:pPr>
              <w:jc w:val="left"/>
              <w:rPr>
                <w:rFonts w:cs="Arial"/>
                <w:noProof/>
                <w:sz w:val="18"/>
                <w:szCs w:val="24"/>
              </w:rPr>
            </w:pPr>
          </w:p>
        </w:tc>
      </w:tr>
      <w:tr w:rsidR="003538FF" w:rsidRPr="003538FF" w:rsidTr="005258CB">
        <w:tc>
          <w:tcPr>
            <w:tcW w:w="380" w:type="dxa"/>
          </w:tcPr>
          <w:p w:rsidR="003538FF" w:rsidRPr="003538FF" w:rsidRDefault="003538FF" w:rsidP="003538FF">
            <w:pPr>
              <w:jc w:val="left"/>
              <w:rPr>
                <w:rFonts w:cs="Arial"/>
                <w:noProof/>
                <w:sz w:val="18"/>
                <w:szCs w:val="24"/>
              </w:rPr>
            </w:pPr>
            <w:r w:rsidRPr="003538FF">
              <w:rPr>
                <w:rFonts w:cs="Arial"/>
                <w:noProof/>
                <w:sz w:val="18"/>
                <w:szCs w:val="24"/>
              </w:rPr>
              <w:t>3.</w:t>
            </w:r>
          </w:p>
        </w:tc>
        <w:tc>
          <w:tcPr>
            <w:tcW w:w="8127" w:type="dxa"/>
          </w:tcPr>
          <w:p w:rsidR="003538FF" w:rsidRPr="003538FF" w:rsidRDefault="003538FF" w:rsidP="003538FF">
            <w:pPr>
              <w:jc w:val="left"/>
              <w:rPr>
                <w:rFonts w:cs="Arial"/>
                <w:noProof/>
                <w:sz w:val="18"/>
                <w:szCs w:val="24"/>
              </w:rPr>
            </w:pPr>
          </w:p>
        </w:tc>
      </w:tr>
    </w:tbl>
    <w:p w:rsidR="003538FF" w:rsidRPr="003538FF" w:rsidRDefault="003538FF" w:rsidP="003538FF">
      <w:pPr>
        <w:jc w:val="left"/>
        <w:rPr>
          <w:rFonts w:cs="Arial"/>
          <w:b/>
          <w:bCs/>
          <w:szCs w:val="24"/>
        </w:rPr>
      </w:pPr>
    </w:p>
    <w:p w:rsidR="003538FF" w:rsidRPr="003538FF" w:rsidRDefault="003538FF" w:rsidP="003538FF">
      <w:pPr>
        <w:jc w:val="left"/>
        <w:rPr>
          <w:rFonts w:cs="Arial"/>
          <w:b/>
          <w:bCs/>
          <w:sz w:val="18"/>
          <w:szCs w:val="24"/>
        </w:rPr>
      </w:pPr>
      <w:r w:rsidRPr="003538FF">
        <w:rPr>
          <w:rFonts w:cs="Arial"/>
          <w:b/>
          <w:bCs/>
          <w:sz w:val="18"/>
          <w:szCs w:val="24"/>
        </w:rPr>
        <w:t>12.- PENALITATS ESPECÍFIQUES</w:t>
      </w:r>
    </w:p>
    <w:tbl>
      <w:tblPr>
        <w:tblW w:w="850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4"/>
        <w:gridCol w:w="3529"/>
        <w:gridCol w:w="2540"/>
        <w:gridCol w:w="2154"/>
      </w:tblGrid>
      <w:tr w:rsidR="003538FF" w:rsidRPr="003538FF" w:rsidTr="005258CB">
        <w:trPr>
          <w:cantSplit/>
        </w:trPr>
        <w:tc>
          <w:tcPr>
            <w:tcW w:w="3813" w:type="dxa"/>
            <w:gridSpan w:val="2"/>
          </w:tcPr>
          <w:p w:rsidR="003538FF" w:rsidRPr="003538FF" w:rsidRDefault="003538FF" w:rsidP="003538FF">
            <w:pPr>
              <w:jc w:val="center"/>
              <w:rPr>
                <w:rFonts w:cs="Arial"/>
                <w:noProof/>
                <w:sz w:val="18"/>
                <w:szCs w:val="24"/>
              </w:rPr>
            </w:pPr>
            <w:r w:rsidRPr="003538FF">
              <w:rPr>
                <w:rFonts w:cs="Arial"/>
                <w:noProof/>
                <w:sz w:val="18"/>
                <w:szCs w:val="24"/>
              </w:rPr>
              <w:t>Incompliment</w:t>
            </w:r>
          </w:p>
        </w:tc>
        <w:tc>
          <w:tcPr>
            <w:tcW w:w="2540" w:type="dxa"/>
          </w:tcPr>
          <w:p w:rsidR="003538FF" w:rsidRPr="003538FF" w:rsidRDefault="003538FF" w:rsidP="003538FF">
            <w:pPr>
              <w:jc w:val="center"/>
              <w:rPr>
                <w:rFonts w:cs="Arial"/>
                <w:noProof/>
                <w:sz w:val="18"/>
                <w:szCs w:val="24"/>
              </w:rPr>
            </w:pPr>
            <w:r w:rsidRPr="003538FF">
              <w:rPr>
                <w:rFonts w:cs="Arial"/>
                <w:noProof/>
                <w:sz w:val="18"/>
                <w:szCs w:val="24"/>
              </w:rPr>
              <w:t>Graduació (lleu/greu)</w:t>
            </w:r>
          </w:p>
        </w:tc>
        <w:tc>
          <w:tcPr>
            <w:tcW w:w="2154" w:type="dxa"/>
          </w:tcPr>
          <w:p w:rsidR="003538FF" w:rsidRPr="003538FF" w:rsidRDefault="003538FF" w:rsidP="003538FF">
            <w:pPr>
              <w:jc w:val="center"/>
              <w:rPr>
                <w:rFonts w:cs="Arial"/>
                <w:noProof/>
                <w:sz w:val="18"/>
                <w:szCs w:val="24"/>
              </w:rPr>
            </w:pPr>
            <w:r w:rsidRPr="003538FF">
              <w:rPr>
                <w:rFonts w:cs="Arial"/>
                <w:noProof/>
                <w:sz w:val="18"/>
                <w:szCs w:val="24"/>
              </w:rPr>
              <w:t>Penalitat</w:t>
            </w:r>
          </w:p>
        </w:tc>
      </w:tr>
      <w:tr w:rsidR="003538FF" w:rsidRPr="003538FF" w:rsidTr="005258CB">
        <w:trPr>
          <w:cantSplit/>
        </w:trPr>
        <w:tc>
          <w:tcPr>
            <w:tcW w:w="284" w:type="dxa"/>
          </w:tcPr>
          <w:p w:rsidR="003538FF" w:rsidRPr="003538FF" w:rsidRDefault="003538FF" w:rsidP="003538FF">
            <w:pPr>
              <w:rPr>
                <w:rFonts w:cs="Arial"/>
                <w:noProof/>
                <w:sz w:val="18"/>
                <w:szCs w:val="24"/>
              </w:rPr>
            </w:pPr>
            <w:r w:rsidRPr="003538FF">
              <w:rPr>
                <w:rFonts w:cs="Arial"/>
                <w:noProof/>
                <w:sz w:val="18"/>
                <w:szCs w:val="24"/>
              </w:rPr>
              <w:t>1</w:t>
            </w:r>
          </w:p>
        </w:tc>
        <w:tc>
          <w:tcPr>
            <w:tcW w:w="3529" w:type="dxa"/>
          </w:tcPr>
          <w:p w:rsidR="003538FF" w:rsidRPr="003538FF" w:rsidRDefault="003538FF" w:rsidP="003538FF">
            <w:pPr>
              <w:rPr>
                <w:rFonts w:cs="Arial"/>
                <w:noProof/>
                <w:sz w:val="18"/>
                <w:szCs w:val="24"/>
              </w:rPr>
            </w:pPr>
          </w:p>
        </w:tc>
        <w:tc>
          <w:tcPr>
            <w:tcW w:w="2540" w:type="dxa"/>
          </w:tcPr>
          <w:p w:rsidR="003538FF" w:rsidRPr="003538FF" w:rsidRDefault="003538FF" w:rsidP="003538FF">
            <w:pPr>
              <w:jc w:val="center"/>
              <w:rPr>
                <w:rFonts w:cs="Arial"/>
                <w:noProof/>
                <w:sz w:val="18"/>
                <w:szCs w:val="24"/>
              </w:rPr>
            </w:pPr>
          </w:p>
        </w:tc>
        <w:tc>
          <w:tcPr>
            <w:tcW w:w="2154" w:type="dxa"/>
          </w:tcPr>
          <w:p w:rsidR="003538FF" w:rsidRPr="003538FF" w:rsidRDefault="003538FF" w:rsidP="003538FF">
            <w:pPr>
              <w:rPr>
                <w:rFonts w:cs="Arial"/>
                <w:noProof/>
                <w:sz w:val="18"/>
                <w:szCs w:val="24"/>
              </w:rPr>
            </w:pPr>
          </w:p>
        </w:tc>
      </w:tr>
      <w:tr w:rsidR="003538FF" w:rsidRPr="003538FF" w:rsidTr="005258CB">
        <w:tc>
          <w:tcPr>
            <w:tcW w:w="284" w:type="dxa"/>
          </w:tcPr>
          <w:p w:rsidR="003538FF" w:rsidRPr="003538FF" w:rsidRDefault="003538FF" w:rsidP="003538FF">
            <w:pPr>
              <w:rPr>
                <w:rFonts w:cs="Arial"/>
                <w:noProof/>
                <w:sz w:val="18"/>
                <w:szCs w:val="24"/>
              </w:rPr>
            </w:pPr>
            <w:r w:rsidRPr="003538FF">
              <w:rPr>
                <w:rFonts w:cs="Arial"/>
                <w:noProof/>
                <w:sz w:val="18"/>
                <w:szCs w:val="24"/>
              </w:rPr>
              <w:t>2</w:t>
            </w:r>
          </w:p>
        </w:tc>
        <w:tc>
          <w:tcPr>
            <w:tcW w:w="3529" w:type="dxa"/>
          </w:tcPr>
          <w:p w:rsidR="003538FF" w:rsidRPr="003538FF" w:rsidRDefault="003538FF" w:rsidP="003538FF">
            <w:pPr>
              <w:rPr>
                <w:rFonts w:cs="Arial"/>
                <w:noProof/>
                <w:sz w:val="18"/>
                <w:szCs w:val="24"/>
              </w:rPr>
            </w:pPr>
          </w:p>
        </w:tc>
        <w:tc>
          <w:tcPr>
            <w:tcW w:w="2540" w:type="dxa"/>
          </w:tcPr>
          <w:p w:rsidR="003538FF" w:rsidRPr="003538FF" w:rsidRDefault="003538FF" w:rsidP="003538FF">
            <w:pPr>
              <w:jc w:val="center"/>
              <w:rPr>
                <w:rFonts w:cs="Arial"/>
                <w:noProof/>
                <w:sz w:val="18"/>
                <w:szCs w:val="24"/>
              </w:rPr>
            </w:pPr>
          </w:p>
        </w:tc>
        <w:tc>
          <w:tcPr>
            <w:tcW w:w="2154" w:type="dxa"/>
          </w:tcPr>
          <w:p w:rsidR="003538FF" w:rsidRPr="003538FF" w:rsidRDefault="003538FF" w:rsidP="003538FF">
            <w:pPr>
              <w:rPr>
                <w:rFonts w:cs="Arial"/>
                <w:noProof/>
                <w:sz w:val="18"/>
                <w:szCs w:val="24"/>
              </w:rPr>
            </w:pPr>
          </w:p>
        </w:tc>
      </w:tr>
      <w:tr w:rsidR="003538FF" w:rsidRPr="003538FF" w:rsidTr="005258CB">
        <w:tc>
          <w:tcPr>
            <w:tcW w:w="284" w:type="dxa"/>
          </w:tcPr>
          <w:p w:rsidR="003538FF" w:rsidRPr="003538FF" w:rsidRDefault="003538FF" w:rsidP="003538FF">
            <w:pPr>
              <w:rPr>
                <w:rFonts w:cs="Arial"/>
                <w:noProof/>
                <w:sz w:val="18"/>
                <w:szCs w:val="24"/>
              </w:rPr>
            </w:pPr>
            <w:r w:rsidRPr="003538FF">
              <w:rPr>
                <w:rFonts w:cs="Arial"/>
                <w:noProof/>
                <w:sz w:val="18"/>
                <w:szCs w:val="24"/>
              </w:rPr>
              <w:t>3</w:t>
            </w:r>
          </w:p>
        </w:tc>
        <w:tc>
          <w:tcPr>
            <w:tcW w:w="3529" w:type="dxa"/>
          </w:tcPr>
          <w:p w:rsidR="003538FF" w:rsidRPr="003538FF" w:rsidRDefault="003538FF" w:rsidP="003538FF">
            <w:pPr>
              <w:rPr>
                <w:rFonts w:cs="Arial"/>
                <w:noProof/>
                <w:sz w:val="18"/>
                <w:szCs w:val="24"/>
              </w:rPr>
            </w:pPr>
          </w:p>
        </w:tc>
        <w:tc>
          <w:tcPr>
            <w:tcW w:w="2540" w:type="dxa"/>
          </w:tcPr>
          <w:p w:rsidR="003538FF" w:rsidRPr="003538FF" w:rsidRDefault="003538FF" w:rsidP="003538FF">
            <w:pPr>
              <w:jc w:val="center"/>
              <w:rPr>
                <w:rFonts w:cs="Arial"/>
                <w:noProof/>
                <w:sz w:val="18"/>
                <w:szCs w:val="24"/>
              </w:rPr>
            </w:pPr>
          </w:p>
        </w:tc>
        <w:tc>
          <w:tcPr>
            <w:tcW w:w="2154" w:type="dxa"/>
          </w:tcPr>
          <w:p w:rsidR="003538FF" w:rsidRPr="003538FF" w:rsidRDefault="003538FF" w:rsidP="003538FF">
            <w:pPr>
              <w:rPr>
                <w:rFonts w:cs="Arial"/>
                <w:noProof/>
                <w:sz w:val="18"/>
                <w:szCs w:val="24"/>
              </w:rPr>
            </w:pPr>
          </w:p>
        </w:tc>
      </w:tr>
    </w:tbl>
    <w:p w:rsidR="003538FF" w:rsidRPr="003538FF" w:rsidRDefault="003538FF" w:rsidP="003538FF">
      <w:pPr>
        <w:jc w:val="left"/>
        <w:rPr>
          <w:rFonts w:cs="Arial"/>
          <w:b/>
          <w:bCs/>
          <w:sz w:val="18"/>
          <w:szCs w:val="24"/>
        </w:rPr>
      </w:pPr>
    </w:p>
    <w:p w:rsidR="003538FF" w:rsidRPr="003538FF" w:rsidRDefault="003538FF" w:rsidP="003538FF">
      <w:pPr>
        <w:jc w:val="left"/>
        <w:rPr>
          <w:rFonts w:cs="Arial"/>
          <w:b/>
          <w:bCs/>
          <w:sz w:val="18"/>
          <w:szCs w:val="24"/>
        </w:rPr>
      </w:pPr>
      <w:r w:rsidRPr="003538FF">
        <w:rPr>
          <w:rFonts w:cs="Arial"/>
          <w:b/>
          <w:bCs/>
          <w:sz w:val="18"/>
          <w:szCs w:val="24"/>
        </w:rPr>
        <w:t>13.- MODIFICACIONS CONTRACTUALS PREVISTES</w:t>
      </w:r>
    </w:p>
    <w:tbl>
      <w:tblPr>
        <w:tblW w:w="850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0"/>
        <w:gridCol w:w="8127"/>
      </w:tblGrid>
      <w:tr w:rsidR="003538FF" w:rsidRPr="003538FF" w:rsidTr="005258CB">
        <w:tc>
          <w:tcPr>
            <w:tcW w:w="380" w:type="dxa"/>
          </w:tcPr>
          <w:p w:rsidR="003538FF" w:rsidRPr="003538FF" w:rsidRDefault="003538FF" w:rsidP="003538FF">
            <w:pPr>
              <w:jc w:val="left"/>
              <w:rPr>
                <w:rFonts w:cs="Arial"/>
                <w:noProof/>
                <w:sz w:val="18"/>
                <w:szCs w:val="24"/>
              </w:rPr>
            </w:pPr>
            <w:r w:rsidRPr="003538FF">
              <w:rPr>
                <w:rFonts w:cs="Arial"/>
                <w:noProof/>
                <w:sz w:val="18"/>
                <w:szCs w:val="24"/>
              </w:rPr>
              <w:t>1.</w:t>
            </w:r>
          </w:p>
        </w:tc>
        <w:tc>
          <w:tcPr>
            <w:tcW w:w="8127" w:type="dxa"/>
          </w:tcPr>
          <w:p w:rsidR="003538FF" w:rsidRPr="003538FF" w:rsidRDefault="003538FF" w:rsidP="003538FF">
            <w:pPr>
              <w:jc w:val="left"/>
              <w:rPr>
                <w:rFonts w:cs="Arial"/>
                <w:b/>
                <w:noProof/>
                <w:sz w:val="18"/>
                <w:szCs w:val="24"/>
              </w:rPr>
            </w:pPr>
          </w:p>
        </w:tc>
      </w:tr>
      <w:tr w:rsidR="003538FF" w:rsidRPr="003538FF" w:rsidTr="005258CB">
        <w:tc>
          <w:tcPr>
            <w:tcW w:w="380" w:type="dxa"/>
          </w:tcPr>
          <w:p w:rsidR="003538FF" w:rsidRPr="003538FF" w:rsidRDefault="003538FF" w:rsidP="003538FF">
            <w:pPr>
              <w:jc w:val="left"/>
              <w:rPr>
                <w:rFonts w:cs="Arial"/>
                <w:noProof/>
                <w:sz w:val="18"/>
                <w:szCs w:val="24"/>
              </w:rPr>
            </w:pPr>
            <w:r w:rsidRPr="003538FF">
              <w:rPr>
                <w:rFonts w:cs="Arial"/>
                <w:noProof/>
                <w:sz w:val="18"/>
                <w:szCs w:val="24"/>
              </w:rPr>
              <w:t>2.</w:t>
            </w:r>
          </w:p>
        </w:tc>
        <w:tc>
          <w:tcPr>
            <w:tcW w:w="8127" w:type="dxa"/>
          </w:tcPr>
          <w:p w:rsidR="003538FF" w:rsidRPr="003538FF" w:rsidRDefault="003538FF" w:rsidP="003538FF">
            <w:pPr>
              <w:jc w:val="left"/>
              <w:rPr>
                <w:rFonts w:cs="Arial"/>
                <w:noProof/>
                <w:sz w:val="18"/>
                <w:szCs w:val="24"/>
              </w:rPr>
            </w:pPr>
          </w:p>
        </w:tc>
      </w:tr>
      <w:tr w:rsidR="003538FF" w:rsidRPr="003538FF" w:rsidTr="005258CB">
        <w:tc>
          <w:tcPr>
            <w:tcW w:w="380" w:type="dxa"/>
          </w:tcPr>
          <w:p w:rsidR="003538FF" w:rsidRPr="003538FF" w:rsidRDefault="003538FF" w:rsidP="003538FF">
            <w:pPr>
              <w:jc w:val="left"/>
              <w:rPr>
                <w:rFonts w:cs="Arial"/>
                <w:noProof/>
                <w:sz w:val="18"/>
                <w:szCs w:val="24"/>
              </w:rPr>
            </w:pPr>
            <w:r w:rsidRPr="003538FF">
              <w:rPr>
                <w:rFonts w:cs="Arial"/>
                <w:noProof/>
                <w:sz w:val="18"/>
                <w:szCs w:val="24"/>
              </w:rPr>
              <w:t>3.</w:t>
            </w:r>
          </w:p>
        </w:tc>
        <w:tc>
          <w:tcPr>
            <w:tcW w:w="8127" w:type="dxa"/>
          </w:tcPr>
          <w:p w:rsidR="003538FF" w:rsidRPr="003538FF" w:rsidRDefault="003538FF" w:rsidP="003538FF">
            <w:pPr>
              <w:jc w:val="left"/>
              <w:rPr>
                <w:rFonts w:cs="Arial"/>
                <w:noProof/>
                <w:sz w:val="18"/>
                <w:szCs w:val="24"/>
              </w:rPr>
            </w:pPr>
          </w:p>
        </w:tc>
      </w:tr>
    </w:tbl>
    <w:p w:rsidR="003538FF" w:rsidRPr="003538FF" w:rsidRDefault="003538FF" w:rsidP="003538FF">
      <w:pPr>
        <w:jc w:val="left"/>
        <w:rPr>
          <w:rFonts w:cs="Arial"/>
          <w:b/>
          <w:bCs/>
          <w:szCs w:val="24"/>
        </w:rPr>
      </w:pPr>
    </w:p>
    <w:p w:rsidR="003538FF" w:rsidRPr="003538FF" w:rsidRDefault="003538FF" w:rsidP="003538FF">
      <w:pPr>
        <w:autoSpaceDE w:val="0"/>
        <w:autoSpaceDN w:val="0"/>
        <w:adjustRightInd w:val="0"/>
        <w:rPr>
          <w:rFonts w:cs="Arial"/>
          <w:b/>
          <w:bCs/>
          <w:sz w:val="18"/>
          <w:szCs w:val="18"/>
        </w:rPr>
      </w:pPr>
      <w:r w:rsidRPr="003538FF">
        <w:rPr>
          <w:rFonts w:cs="Arial"/>
          <w:b/>
          <w:bCs/>
          <w:sz w:val="18"/>
          <w:szCs w:val="18"/>
        </w:rPr>
        <w:t>14.- PAGAMENT DEL PREU I FACTURACIÓ</w:t>
      </w:r>
    </w:p>
    <w:p w:rsidR="003538FF" w:rsidRPr="003538FF" w:rsidRDefault="003538FF" w:rsidP="003538FF">
      <w:pPr>
        <w:jc w:val="left"/>
        <w:rPr>
          <w:rFonts w:cs="Arial"/>
          <w:b/>
          <w:bCs/>
          <w:sz w:val="18"/>
          <w:szCs w:val="24"/>
        </w:rPr>
      </w:pPr>
    </w:p>
    <w:tbl>
      <w:tblPr>
        <w:tblW w:w="850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15"/>
        <w:gridCol w:w="2172"/>
        <w:gridCol w:w="1810"/>
        <w:gridCol w:w="1810"/>
      </w:tblGrid>
      <w:tr w:rsidR="003538FF" w:rsidRPr="003538FF" w:rsidTr="005258CB">
        <w:trPr>
          <w:trHeight w:val="411"/>
        </w:trPr>
        <w:tc>
          <w:tcPr>
            <w:tcW w:w="8507" w:type="dxa"/>
            <w:gridSpan w:val="4"/>
            <w:vAlign w:val="center"/>
          </w:tcPr>
          <w:p w:rsidR="003538FF" w:rsidRPr="003538FF" w:rsidRDefault="003538FF" w:rsidP="003538FF">
            <w:pPr>
              <w:jc w:val="left"/>
              <w:rPr>
                <w:rFonts w:cs="Arial"/>
                <w:noProof/>
                <w:sz w:val="18"/>
                <w:szCs w:val="24"/>
              </w:rPr>
            </w:pPr>
            <w:r w:rsidRPr="003538FF">
              <w:rPr>
                <w:rFonts w:cs="Arial"/>
                <w:noProof/>
                <w:sz w:val="18"/>
                <w:szCs w:val="24"/>
              </w:rPr>
              <w:t>Forma de pagament d’aquest contracte basat:</w:t>
            </w:r>
          </w:p>
          <w:p w:rsidR="003538FF" w:rsidRPr="003538FF" w:rsidRDefault="003538FF" w:rsidP="003538FF">
            <w:pPr>
              <w:jc w:val="left"/>
              <w:rPr>
                <w:rFonts w:cs="Arial"/>
                <w:noProof/>
                <w:sz w:val="18"/>
                <w:szCs w:val="24"/>
              </w:rPr>
            </w:pPr>
          </w:p>
          <w:p w:rsidR="003538FF" w:rsidRPr="003538FF" w:rsidRDefault="003538FF" w:rsidP="003538FF">
            <w:pPr>
              <w:jc w:val="left"/>
              <w:rPr>
                <w:rFonts w:cs="Arial"/>
                <w:noProof/>
                <w:sz w:val="18"/>
                <w:szCs w:val="24"/>
              </w:rPr>
            </w:pPr>
            <w:r w:rsidRPr="003538FF">
              <w:rPr>
                <w:rFonts w:cs="Arial"/>
                <w:noProof/>
                <w:sz w:val="18"/>
                <w:szCs w:val="24"/>
              </w:rPr>
              <w:t>(...)</w:t>
            </w:r>
          </w:p>
          <w:p w:rsidR="003538FF" w:rsidRPr="003538FF" w:rsidRDefault="003538FF" w:rsidP="003538FF">
            <w:pPr>
              <w:jc w:val="left"/>
              <w:rPr>
                <w:rFonts w:cs="Arial"/>
                <w:noProof/>
                <w:sz w:val="18"/>
                <w:szCs w:val="24"/>
              </w:rPr>
            </w:pPr>
          </w:p>
          <w:p w:rsidR="003538FF" w:rsidRPr="003538FF" w:rsidRDefault="003538FF" w:rsidP="003538FF">
            <w:pPr>
              <w:jc w:val="left"/>
              <w:rPr>
                <w:rFonts w:cs="Arial"/>
                <w:noProof/>
                <w:sz w:val="18"/>
                <w:szCs w:val="24"/>
              </w:rPr>
            </w:pPr>
            <w:r w:rsidRPr="003538FF">
              <w:rPr>
                <w:rFonts w:eastAsia="Calibri" w:cs="Arial"/>
                <w:sz w:val="18"/>
                <w:szCs w:val="18"/>
                <w:lang w:val="x-none" w:eastAsia="en-US"/>
              </w:rPr>
              <w:t>El contractista en la/les factura/factures que emeti hi haurà d’incorporar, com a dada indispensable, el número d’operació comptable definitiva, la qual li serà notificada per part del centre gestor corresponen</w:t>
            </w:r>
            <w:r w:rsidRPr="003538FF">
              <w:rPr>
                <w:rFonts w:eastAsia="Calibri" w:cs="Arial"/>
                <w:sz w:val="18"/>
                <w:szCs w:val="18"/>
                <w:lang w:eastAsia="en-US"/>
              </w:rPr>
              <w:t>t</w:t>
            </w:r>
            <w:r w:rsidRPr="003538FF">
              <w:rPr>
                <w:rFonts w:eastAsia="Calibri" w:cs="Arial"/>
                <w:sz w:val="18"/>
                <w:szCs w:val="18"/>
                <w:lang w:val="x-none" w:eastAsia="en-US"/>
              </w:rPr>
              <w:t>, una vegada comptabilitzada la proposta de despesa.</w:t>
            </w:r>
          </w:p>
          <w:p w:rsidR="003538FF" w:rsidRPr="003538FF" w:rsidRDefault="003538FF" w:rsidP="003538FF">
            <w:pPr>
              <w:jc w:val="left"/>
              <w:rPr>
                <w:rFonts w:cs="Arial"/>
                <w:noProof/>
                <w:sz w:val="18"/>
                <w:szCs w:val="24"/>
              </w:rPr>
            </w:pPr>
          </w:p>
        </w:tc>
      </w:tr>
      <w:tr w:rsidR="003538FF" w:rsidRPr="003538FF" w:rsidTr="005258CB">
        <w:trPr>
          <w:trHeight w:val="411"/>
        </w:trPr>
        <w:tc>
          <w:tcPr>
            <w:tcW w:w="8507" w:type="dxa"/>
            <w:gridSpan w:val="4"/>
            <w:vAlign w:val="center"/>
          </w:tcPr>
          <w:p w:rsidR="003538FF" w:rsidRPr="003538FF" w:rsidRDefault="003538FF" w:rsidP="003538FF">
            <w:pPr>
              <w:jc w:val="left"/>
              <w:rPr>
                <w:rFonts w:cs="Arial"/>
                <w:noProof/>
                <w:sz w:val="18"/>
                <w:szCs w:val="24"/>
              </w:rPr>
            </w:pPr>
            <w:r w:rsidRPr="003538FF">
              <w:rPr>
                <w:rFonts w:cs="Arial"/>
                <w:noProof/>
                <w:sz w:val="18"/>
                <w:szCs w:val="24"/>
              </w:rPr>
              <w:t xml:space="preserve">La informació que ha de constar a la factura electrònica és la següent: </w:t>
            </w:r>
          </w:p>
        </w:tc>
      </w:tr>
      <w:tr w:rsidR="003538FF" w:rsidRPr="003538FF" w:rsidTr="005258CB">
        <w:trPr>
          <w:trHeight w:val="411"/>
        </w:trPr>
        <w:tc>
          <w:tcPr>
            <w:tcW w:w="2715" w:type="dxa"/>
            <w:vAlign w:val="center"/>
          </w:tcPr>
          <w:p w:rsidR="003538FF" w:rsidRPr="003538FF" w:rsidRDefault="003538FF" w:rsidP="003538FF">
            <w:pPr>
              <w:jc w:val="left"/>
              <w:rPr>
                <w:rFonts w:cs="Arial"/>
                <w:sz w:val="18"/>
                <w:szCs w:val="24"/>
              </w:rPr>
            </w:pPr>
            <w:r w:rsidRPr="003538FF">
              <w:rPr>
                <w:rFonts w:cs="Arial"/>
                <w:sz w:val="18"/>
                <w:szCs w:val="24"/>
              </w:rPr>
              <w:t xml:space="preserve">Òrgan de contractació </w:t>
            </w:r>
          </w:p>
        </w:tc>
        <w:tc>
          <w:tcPr>
            <w:tcW w:w="2172" w:type="dxa"/>
            <w:vAlign w:val="center"/>
          </w:tcPr>
          <w:p w:rsidR="003538FF" w:rsidRPr="003538FF" w:rsidRDefault="003538FF" w:rsidP="003538FF">
            <w:pPr>
              <w:jc w:val="left"/>
              <w:rPr>
                <w:rFonts w:cs="Arial"/>
                <w:sz w:val="18"/>
                <w:szCs w:val="24"/>
              </w:rPr>
            </w:pPr>
          </w:p>
        </w:tc>
        <w:tc>
          <w:tcPr>
            <w:tcW w:w="1810" w:type="dxa"/>
            <w:vAlign w:val="center"/>
          </w:tcPr>
          <w:p w:rsidR="003538FF" w:rsidRPr="003538FF" w:rsidRDefault="003538FF" w:rsidP="003538FF">
            <w:pPr>
              <w:jc w:val="left"/>
              <w:rPr>
                <w:rFonts w:cs="Arial"/>
                <w:sz w:val="18"/>
                <w:szCs w:val="24"/>
              </w:rPr>
            </w:pPr>
            <w:r w:rsidRPr="003538FF">
              <w:rPr>
                <w:rFonts w:cs="Arial"/>
                <w:sz w:val="18"/>
                <w:szCs w:val="24"/>
              </w:rPr>
              <w:t>CODI DIR 3</w:t>
            </w:r>
          </w:p>
        </w:tc>
        <w:tc>
          <w:tcPr>
            <w:tcW w:w="1810" w:type="dxa"/>
            <w:vAlign w:val="center"/>
          </w:tcPr>
          <w:p w:rsidR="003538FF" w:rsidRPr="003538FF" w:rsidRDefault="003538FF" w:rsidP="003538FF">
            <w:pPr>
              <w:jc w:val="left"/>
              <w:rPr>
                <w:rFonts w:cs="Arial"/>
                <w:sz w:val="18"/>
                <w:szCs w:val="24"/>
                <w:highlight w:val="yellow"/>
              </w:rPr>
            </w:pPr>
          </w:p>
        </w:tc>
      </w:tr>
      <w:tr w:rsidR="003538FF" w:rsidRPr="003538FF" w:rsidTr="005258CB">
        <w:trPr>
          <w:trHeight w:val="411"/>
        </w:trPr>
        <w:tc>
          <w:tcPr>
            <w:tcW w:w="2715" w:type="dxa"/>
            <w:vAlign w:val="center"/>
          </w:tcPr>
          <w:p w:rsidR="003538FF" w:rsidRPr="003538FF" w:rsidRDefault="003538FF" w:rsidP="003538FF">
            <w:pPr>
              <w:jc w:val="left"/>
              <w:rPr>
                <w:rFonts w:cs="Arial"/>
                <w:sz w:val="18"/>
                <w:szCs w:val="24"/>
              </w:rPr>
            </w:pPr>
            <w:r w:rsidRPr="003538FF">
              <w:rPr>
                <w:rFonts w:cs="Arial"/>
                <w:sz w:val="18"/>
                <w:szCs w:val="24"/>
              </w:rPr>
              <w:t>Òrgan en matèria de comptabilitat</w:t>
            </w:r>
          </w:p>
        </w:tc>
        <w:tc>
          <w:tcPr>
            <w:tcW w:w="2172" w:type="dxa"/>
            <w:vAlign w:val="center"/>
          </w:tcPr>
          <w:p w:rsidR="003538FF" w:rsidRPr="003538FF" w:rsidRDefault="003538FF" w:rsidP="003538FF">
            <w:pPr>
              <w:jc w:val="left"/>
              <w:rPr>
                <w:rFonts w:cs="Arial"/>
                <w:sz w:val="18"/>
                <w:szCs w:val="24"/>
              </w:rPr>
            </w:pPr>
            <w:r w:rsidRPr="003538FF">
              <w:rPr>
                <w:rFonts w:cs="Arial"/>
                <w:sz w:val="18"/>
                <w:szCs w:val="24"/>
              </w:rPr>
              <w:t>Intervenció Municipal</w:t>
            </w:r>
          </w:p>
        </w:tc>
        <w:tc>
          <w:tcPr>
            <w:tcW w:w="1810" w:type="dxa"/>
            <w:vAlign w:val="center"/>
          </w:tcPr>
          <w:p w:rsidR="003538FF" w:rsidRPr="003538FF" w:rsidRDefault="003538FF" w:rsidP="003538FF">
            <w:pPr>
              <w:jc w:val="left"/>
              <w:rPr>
                <w:rFonts w:cs="Arial"/>
                <w:sz w:val="18"/>
                <w:szCs w:val="24"/>
              </w:rPr>
            </w:pPr>
            <w:r w:rsidRPr="003538FF">
              <w:rPr>
                <w:rFonts w:cs="Arial"/>
                <w:sz w:val="18"/>
                <w:szCs w:val="24"/>
              </w:rPr>
              <w:t>CODI DIR 3</w:t>
            </w:r>
          </w:p>
        </w:tc>
        <w:tc>
          <w:tcPr>
            <w:tcW w:w="1810" w:type="dxa"/>
            <w:vAlign w:val="center"/>
          </w:tcPr>
          <w:p w:rsidR="003538FF" w:rsidRPr="003538FF" w:rsidRDefault="003538FF" w:rsidP="003538FF">
            <w:pPr>
              <w:jc w:val="left"/>
              <w:rPr>
                <w:rFonts w:cs="Arial"/>
                <w:sz w:val="18"/>
                <w:szCs w:val="24"/>
                <w:highlight w:val="yellow"/>
              </w:rPr>
            </w:pPr>
          </w:p>
        </w:tc>
      </w:tr>
      <w:tr w:rsidR="003538FF" w:rsidRPr="003538FF" w:rsidTr="005258CB">
        <w:trPr>
          <w:trHeight w:val="411"/>
        </w:trPr>
        <w:tc>
          <w:tcPr>
            <w:tcW w:w="2715" w:type="dxa"/>
            <w:vAlign w:val="center"/>
          </w:tcPr>
          <w:p w:rsidR="003538FF" w:rsidRPr="003538FF" w:rsidRDefault="003538FF" w:rsidP="003538FF">
            <w:pPr>
              <w:jc w:val="left"/>
              <w:rPr>
                <w:rFonts w:cs="Arial"/>
                <w:sz w:val="18"/>
                <w:szCs w:val="24"/>
              </w:rPr>
            </w:pPr>
            <w:r w:rsidRPr="003538FF">
              <w:rPr>
                <w:rFonts w:cs="Arial"/>
                <w:sz w:val="18"/>
                <w:szCs w:val="24"/>
              </w:rPr>
              <w:t>Destinatari de la prestació (unitat tramitadora)</w:t>
            </w:r>
          </w:p>
        </w:tc>
        <w:tc>
          <w:tcPr>
            <w:tcW w:w="2172" w:type="dxa"/>
            <w:vAlign w:val="center"/>
          </w:tcPr>
          <w:p w:rsidR="003538FF" w:rsidRPr="003538FF" w:rsidRDefault="003538FF" w:rsidP="003538FF">
            <w:pPr>
              <w:jc w:val="left"/>
              <w:rPr>
                <w:rFonts w:cs="Arial"/>
                <w:sz w:val="18"/>
                <w:szCs w:val="24"/>
              </w:rPr>
            </w:pPr>
          </w:p>
        </w:tc>
        <w:tc>
          <w:tcPr>
            <w:tcW w:w="1810" w:type="dxa"/>
            <w:vAlign w:val="center"/>
          </w:tcPr>
          <w:p w:rsidR="003538FF" w:rsidRPr="003538FF" w:rsidRDefault="003538FF" w:rsidP="003538FF">
            <w:pPr>
              <w:jc w:val="left"/>
              <w:rPr>
                <w:rFonts w:cs="Arial"/>
                <w:sz w:val="18"/>
                <w:szCs w:val="24"/>
              </w:rPr>
            </w:pPr>
            <w:r w:rsidRPr="003538FF">
              <w:rPr>
                <w:rFonts w:cs="Arial"/>
                <w:sz w:val="18"/>
                <w:szCs w:val="24"/>
              </w:rPr>
              <w:t>CODI DIR 3</w:t>
            </w:r>
          </w:p>
        </w:tc>
        <w:tc>
          <w:tcPr>
            <w:tcW w:w="1810" w:type="dxa"/>
            <w:vAlign w:val="center"/>
          </w:tcPr>
          <w:p w:rsidR="003538FF" w:rsidRPr="003538FF" w:rsidRDefault="003538FF" w:rsidP="003538FF">
            <w:pPr>
              <w:jc w:val="left"/>
              <w:rPr>
                <w:rFonts w:cs="Arial"/>
                <w:sz w:val="18"/>
                <w:szCs w:val="24"/>
                <w:highlight w:val="yellow"/>
              </w:rPr>
            </w:pPr>
          </w:p>
        </w:tc>
      </w:tr>
    </w:tbl>
    <w:p w:rsidR="003538FF" w:rsidRPr="003538FF" w:rsidRDefault="003538FF" w:rsidP="003538FF">
      <w:pPr>
        <w:autoSpaceDE w:val="0"/>
        <w:autoSpaceDN w:val="0"/>
        <w:adjustRightInd w:val="0"/>
        <w:rPr>
          <w:rFonts w:cs="Arial"/>
          <w:b/>
          <w:bCs/>
          <w:sz w:val="20"/>
        </w:rPr>
      </w:pPr>
    </w:p>
    <w:p w:rsidR="003538FF" w:rsidRPr="003538FF" w:rsidRDefault="003538FF" w:rsidP="003538FF">
      <w:pPr>
        <w:autoSpaceDE w:val="0"/>
        <w:autoSpaceDN w:val="0"/>
        <w:adjustRightInd w:val="0"/>
        <w:rPr>
          <w:rFonts w:cs="Arial"/>
          <w:b/>
          <w:bCs/>
          <w:sz w:val="20"/>
        </w:rPr>
      </w:pPr>
    </w:p>
    <w:p w:rsidR="003538FF" w:rsidRPr="003538FF" w:rsidRDefault="003538FF" w:rsidP="003538FF">
      <w:pPr>
        <w:jc w:val="left"/>
        <w:rPr>
          <w:rFonts w:cs="Arial"/>
          <w:b/>
          <w:bCs/>
          <w:sz w:val="18"/>
          <w:szCs w:val="24"/>
        </w:rPr>
      </w:pPr>
      <w:r w:rsidRPr="003538FF">
        <w:rPr>
          <w:rFonts w:cs="Arial"/>
          <w:b/>
          <w:bCs/>
          <w:sz w:val="18"/>
          <w:szCs w:val="24"/>
        </w:rPr>
        <w:t>15.- TERMINI I FORMA DE PRESENTACIÓ D’OFERTES</w:t>
      </w:r>
    </w:p>
    <w:tbl>
      <w:tblPr>
        <w:tblW w:w="854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542"/>
      </w:tblGrid>
      <w:tr w:rsidR="003538FF" w:rsidRPr="003538FF" w:rsidTr="005258CB">
        <w:trPr>
          <w:cantSplit/>
        </w:trPr>
        <w:tc>
          <w:tcPr>
            <w:tcW w:w="8542" w:type="dxa"/>
          </w:tcPr>
          <w:p w:rsidR="003538FF" w:rsidRPr="003538FF" w:rsidRDefault="003538FF" w:rsidP="003538FF">
            <w:pPr>
              <w:rPr>
                <w:rFonts w:cs="Arial"/>
                <w:sz w:val="18"/>
                <w:szCs w:val="24"/>
              </w:rPr>
            </w:pPr>
            <w:r w:rsidRPr="003538FF">
              <w:rPr>
                <w:rFonts w:cs="Arial"/>
                <w:sz w:val="18"/>
                <w:szCs w:val="24"/>
              </w:rPr>
              <w:t>Termini de presentació d’ofertes: (...)</w:t>
            </w:r>
          </w:p>
        </w:tc>
      </w:tr>
      <w:tr w:rsidR="003538FF" w:rsidRPr="003538FF" w:rsidTr="005258CB">
        <w:trPr>
          <w:cantSplit/>
        </w:trPr>
        <w:tc>
          <w:tcPr>
            <w:tcW w:w="8542" w:type="dxa"/>
          </w:tcPr>
          <w:p w:rsidR="003538FF" w:rsidRPr="003538FF" w:rsidRDefault="003538FF" w:rsidP="003538FF">
            <w:pPr>
              <w:rPr>
                <w:rFonts w:cs="Arial"/>
                <w:sz w:val="18"/>
                <w:szCs w:val="24"/>
              </w:rPr>
            </w:pPr>
            <w:r w:rsidRPr="003538FF">
              <w:rPr>
                <w:rFonts w:cs="Arial"/>
                <w:sz w:val="18"/>
                <w:szCs w:val="24"/>
              </w:rPr>
              <w:lastRenderedPageBreak/>
              <w:t xml:space="preserve">De conformitat amb la clàusula 41.5.8 del Pla de clàusules administratives particulars regulador de l’acord marc, les ofertes es presentaran de forma electrònica i el seu contingut serà confidencial fins el moment de l’obertura dels sobres. </w:t>
            </w:r>
          </w:p>
          <w:p w:rsidR="003538FF" w:rsidRPr="003538FF" w:rsidRDefault="003538FF" w:rsidP="003538FF">
            <w:pPr>
              <w:rPr>
                <w:rFonts w:cs="Arial"/>
                <w:sz w:val="18"/>
                <w:szCs w:val="24"/>
              </w:rPr>
            </w:pPr>
          </w:p>
          <w:p w:rsidR="003538FF" w:rsidRPr="003538FF" w:rsidRDefault="003538FF" w:rsidP="003538FF">
            <w:pPr>
              <w:rPr>
                <w:rFonts w:cs="Arial"/>
                <w:sz w:val="18"/>
                <w:szCs w:val="24"/>
              </w:rPr>
            </w:pPr>
            <w:r w:rsidRPr="003538FF">
              <w:rPr>
                <w:rFonts w:cs="Arial"/>
                <w:sz w:val="18"/>
                <w:szCs w:val="24"/>
              </w:rPr>
              <w:t xml:space="preserve">Les ofertes es presentaran a la plataforma electrònica que l’Ajuntament de Sabadell posa a disposició dels licitadors, </w:t>
            </w:r>
            <w:r w:rsidRPr="003538FF">
              <w:rPr>
                <w:rFonts w:cs="Arial"/>
                <w:sz w:val="18"/>
                <w:szCs w:val="24"/>
                <w:u w:val="single"/>
              </w:rPr>
              <w:t>àrea d’accés privat</w:t>
            </w:r>
            <w:r w:rsidRPr="003538FF">
              <w:rPr>
                <w:rFonts w:cs="Arial"/>
                <w:sz w:val="18"/>
                <w:szCs w:val="24"/>
              </w:rPr>
              <w:t xml:space="preserve"> (icona de la part superior dreta) a l’enllaç següent:</w:t>
            </w:r>
          </w:p>
          <w:p w:rsidR="003538FF" w:rsidRPr="003538FF" w:rsidRDefault="003538FF" w:rsidP="003538FF">
            <w:pPr>
              <w:rPr>
                <w:rFonts w:cs="Arial"/>
                <w:sz w:val="18"/>
                <w:szCs w:val="24"/>
              </w:rPr>
            </w:pPr>
          </w:p>
          <w:p w:rsidR="003538FF" w:rsidRPr="003538FF" w:rsidRDefault="00333CEE" w:rsidP="003538FF">
            <w:pPr>
              <w:autoSpaceDE w:val="0"/>
              <w:autoSpaceDN w:val="0"/>
              <w:adjustRightInd w:val="0"/>
              <w:rPr>
                <w:rFonts w:cs="Arial"/>
                <w:color w:val="3B3838"/>
                <w:sz w:val="23"/>
                <w:szCs w:val="23"/>
              </w:rPr>
            </w:pPr>
            <w:hyperlink r:id="rId26" w:history="1">
              <w:r w:rsidR="003538FF" w:rsidRPr="003538FF">
                <w:rPr>
                  <w:rFonts w:cs="Arial"/>
                  <w:color w:val="0000FF"/>
                  <w:sz w:val="20"/>
                  <w:u w:val="single"/>
                </w:rPr>
                <w:t>https://contractacio.ajsabadell.cat</w:t>
              </w:r>
            </w:hyperlink>
          </w:p>
          <w:p w:rsidR="003538FF" w:rsidRPr="003538FF" w:rsidRDefault="003538FF" w:rsidP="003538FF">
            <w:pPr>
              <w:rPr>
                <w:rFonts w:cs="Arial"/>
                <w:sz w:val="18"/>
                <w:szCs w:val="24"/>
              </w:rPr>
            </w:pPr>
          </w:p>
          <w:p w:rsidR="003538FF" w:rsidRPr="003538FF" w:rsidRDefault="003538FF" w:rsidP="003538FF">
            <w:pPr>
              <w:rPr>
                <w:rFonts w:cs="Arial"/>
                <w:sz w:val="18"/>
                <w:szCs w:val="24"/>
              </w:rPr>
            </w:pPr>
            <w:r w:rsidRPr="003538FF">
              <w:rPr>
                <w:rFonts w:cs="Arial"/>
                <w:sz w:val="18"/>
                <w:szCs w:val="24"/>
              </w:rPr>
              <w:t>Si el licitador disposa de certificat electrònic haurà d’accedir a l’àrea privada del portal de contractació amb aquest certificat. Si no en disposa podrà accedir amb usuari i contrasenya, si bé en aquest cas caldrà que es registri prèviament a través de l’opció “Donar-se d’alta” que es troba en aquest mateix apartat.</w:t>
            </w:r>
          </w:p>
          <w:p w:rsidR="003538FF" w:rsidRPr="003538FF" w:rsidRDefault="003538FF" w:rsidP="003538FF">
            <w:pPr>
              <w:rPr>
                <w:rFonts w:cs="Arial"/>
                <w:sz w:val="18"/>
                <w:szCs w:val="24"/>
              </w:rPr>
            </w:pPr>
          </w:p>
        </w:tc>
      </w:tr>
    </w:tbl>
    <w:p w:rsidR="003538FF" w:rsidRPr="003538FF" w:rsidRDefault="003538FF" w:rsidP="003538FF">
      <w:pPr>
        <w:jc w:val="left"/>
        <w:rPr>
          <w:rFonts w:cs="Arial"/>
          <w:b/>
          <w:bCs/>
          <w:sz w:val="18"/>
          <w:szCs w:val="24"/>
        </w:rPr>
      </w:pPr>
    </w:p>
    <w:p w:rsidR="003538FF" w:rsidRPr="003538FF" w:rsidRDefault="003538FF" w:rsidP="003538FF">
      <w:pPr>
        <w:jc w:val="left"/>
        <w:rPr>
          <w:rFonts w:cs="Arial"/>
          <w:b/>
          <w:bCs/>
          <w:sz w:val="18"/>
          <w:szCs w:val="24"/>
        </w:rPr>
      </w:pPr>
    </w:p>
    <w:p w:rsidR="003538FF" w:rsidRPr="003538FF" w:rsidRDefault="003538FF" w:rsidP="003538FF">
      <w:pPr>
        <w:jc w:val="left"/>
        <w:rPr>
          <w:rFonts w:cs="Arial"/>
          <w:b/>
          <w:bCs/>
          <w:sz w:val="18"/>
          <w:szCs w:val="24"/>
        </w:rPr>
      </w:pPr>
      <w:r w:rsidRPr="003538FF">
        <w:rPr>
          <w:rFonts w:cs="Arial"/>
          <w:b/>
          <w:bCs/>
          <w:sz w:val="18"/>
          <w:szCs w:val="24"/>
        </w:rPr>
        <w:t>16.- GARANTIA DEFINITIVA DEL CONTRACTE</w:t>
      </w:r>
    </w:p>
    <w:tbl>
      <w:tblPr>
        <w:tblW w:w="850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507"/>
      </w:tblGrid>
      <w:tr w:rsidR="003538FF" w:rsidRPr="003538FF" w:rsidTr="005258CB">
        <w:trPr>
          <w:trHeight w:val="195"/>
        </w:trPr>
        <w:tc>
          <w:tcPr>
            <w:tcW w:w="8507" w:type="dxa"/>
          </w:tcPr>
          <w:p w:rsidR="003538FF" w:rsidRPr="003538FF" w:rsidRDefault="003538FF" w:rsidP="003538FF">
            <w:pPr>
              <w:jc w:val="left"/>
              <w:rPr>
                <w:rFonts w:cs="Arial"/>
                <w:sz w:val="18"/>
                <w:szCs w:val="24"/>
              </w:rPr>
            </w:pPr>
            <w:r w:rsidRPr="003538FF">
              <w:rPr>
                <w:rFonts w:cs="Arial"/>
                <w:sz w:val="18"/>
                <w:szCs w:val="24"/>
              </w:rPr>
              <w:t xml:space="preserve">        </w:t>
            </w:r>
          </w:p>
          <w:p w:rsidR="003538FF" w:rsidRPr="003538FF" w:rsidRDefault="003538FF" w:rsidP="003538FF">
            <w:pPr>
              <w:jc w:val="left"/>
              <w:rPr>
                <w:rFonts w:cs="Arial"/>
                <w:sz w:val="18"/>
                <w:szCs w:val="24"/>
              </w:rPr>
            </w:pPr>
            <w:r w:rsidRPr="003538FF">
              <w:rPr>
                <w:rFonts w:cs="Arial"/>
                <w:sz w:val="18"/>
                <w:szCs w:val="24"/>
              </w:rPr>
              <w:t xml:space="preserve">   </w:t>
            </w:r>
            <w:r w:rsidRPr="003538FF">
              <w:rPr>
                <w:rFonts w:cs="Arial"/>
                <w:b/>
                <w:bCs/>
                <w:sz w:val="24"/>
                <w:szCs w:val="24"/>
                <w:lang w:val="x-none"/>
              </w:rPr>
              <w:object w:dxaOrig="225" w:dyaOrig="225">
                <v:shape id="_x0000_i1073" type="#_x0000_t75" style="width:11.25pt;height:11.9pt" o:ole="">
                  <v:imagedata r:id="rId15" o:title=""/>
                </v:shape>
                <w:control r:id="rId27" w:name="CheckBox332221" w:shapeid="_x0000_i1073"/>
              </w:object>
            </w:r>
            <w:r w:rsidRPr="003538FF">
              <w:rPr>
                <w:rFonts w:cs="Arial"/>
                <w:sz w:val="18"/>
                <w:szCs w:val="24"/>
              </w:rPr>
              <w:t xml:space="preserve"> No s’exigeix, per haver-se constituït en l’acord marc   </w:t>
            </w:r>
          </w:p>
          <w:p w:rsidR="003538FF" w:rsidRPr="003538FF" w:rsidRDefault="003538FF" w:rsidP="003538FF">
            <w:pPr>
              <w:jc w:val="left"/>
              <w:rPr>
                <w:rFonts w:cs="Arial"/>
                <w:sz w:val="18"/>
                <w:szCs w:val="24"/>
              </w:rPr>
            </w:pPr>
          </w:p>
          <w:p w:rsidR="003538FF" w:rsidRPr="003538FF" w:rsidRDefault="003538FF" w:rsidP="003538FF">
            <w:pPr>
              <w:jc w:val="left"/>
              <w:rPr>
                <w:rFonts w:cs="Arial"/>
                <w:sz w:val="18"/>
                <w:szCs w:val="24"/>
              </w:rPr>
            </w:pPr>
            <w:r w:rsidRPr="003538FF">
              <w:rPr>
                <w:rFonts w:cs="Arial"/>
                <w:sz w:val="18"/>
                <w:szCs w:val="24"/>
              </w:rPr>
              <w:t xml:space="preserve">   </w:t>
            </w:r>
            <w:r w:rsidRPr="003538FF">
              <w:rPr>
                <w:rFonts w:cs="Arial"/>
                <w:b/>
                <w:bCs/>
                <w:sz w:val="24"/>
                <w:szCs w:val="24"/>
                <w:lang w:val="x-none"/>
              </w:rPr>
              <w:object w:dxaOrig="225" w:dyaOrig="225">
                <v:shape id="_x0000_i1075" type="#_x0000_t75" style="width:11.25pt;height:11.9pt" o:ole="">
                  <v:imagedata r:id="rId15" o:title=""/>
                </v:shape>
                <w:control r:id="rId28" w:name="CheckBox332231" w:shapeid="_x0000_i1075"/>
              </w:object>
            </w:r>
            <w:r w:rsidRPr="003538FF">
              <w:rPr>
                <w:rFonts w:cs="Arial"/>
                <w:sz w:val="18"/>
                <w:szCs w:val="24"/>
              </w:rPr>
              <w:t xml:space="preserve">S’exigeix una garantia per import del 5% del preu del contracte, sense IVA </w:t>
            </w:r>
          </w:p>
          <w:p w:rsidR="003538FF" w:rsidRPr="003538FF" w:rsidRDefault="003538FF" w:rsidP="003538FF">
            <w:pPr>
              <w:jc w:val="left"/>
              <w:rPr>
                <w:rFonts w:cs="Arial"/>
                <w:sz w:val="18"/>
                <w:szCs w:val="24"/>
              </w:rPr>
            </w:pPr>
          </w:p>
        </w:tc>
      </w:tr>
      <w:tr w:rsidR="003538FF" w:rsidRPr="003538FF" w:rsidTr="005258CB">
        <w:trPr>
          <w:trHeight w:val="195"/>
        </w:trPr>
        <w:tc>
          <w:tcPr>
            <w:tcW w:w="8507" w:type="dxa"/>
          </w:tcPr>
          <w:p w:rsidR="003538FF" w:rsidRPr="003538FF" w:rsidRDefault="003538FF" w:rsidP="003538FF">
            <w:pPr>
              <w:tabs>
                <w:tab w:val="center" w:pos="4153"/>
                <w:tab w:val="right" w:pos="8306"/>
              </w:tabs>
              <w:jc w:val="left"/>
              <w:rPr>
                <w:rFonts w:cs="Arial"/>
                <w:sz w:val="18"/>
                <w:szCs w:val="24"/>
              </w:rPr>
            </w:pPr>
            <w:r w:rsidRPr="003538FF">
              <w:rPr>
                <w:rFonts w:cs="Arial"/>
                <w:sz w:val="18"/>
                <w:szCs w:val="24"/>
              </w:rPr>
              <w:t xml:space="preserve"> En cas de requerir-se la constitució de garantia definitiva per al contracte basat: </w:t>
            </w:r>
          </w:p>
          <w:p w:rsidR="003538FF" w:rsidRPr="003538FF" w:rsidRDefault="003538FF" w:rsidP="003538FF">
            <w:pPr>
              <w:tabs>
                <w:tab w:val="center" w:pos="4153"/>
                <w:tab w:val="right" w:pos="8306"/>
              </w:tabs>
              <w:jc w:val="left"/>
              <w:rPr>
                <w:rFonts w:cs="Arial"/>
                <w:sz w:val="18"/>
                <w:szCs w:val="24"/>
              </w:rPr>
            </w:pPr>
            <w:r w:rsidRPr="003538FF">
              <w:rPr>
                <w:rFonts w:cs="Arial"/>
                <w:sz w:val="18"/>
                <w:szCs w:val="24"/>
              </w:rPr>
              <w:t xml:space="preserve">Admesa la constitució mitjançant retenció preu         </w:t>
            </w:r>
          </w:p>
          <w:p w:rsidR="003538FF" w:rsidRPr="003538FF" w:rsidRDefault="003538FF" w:rsidP="003538FF">
            <w:pPr>
              <w:jc w:val="left"/>
              <w:rPr>
                <w:rFonts w:cs="Arial"/>
                <w:sz w:val="18"/>
                <w:szCs w:val="24"/>
                <w:lang w:val="x-none"/>
              </w:rPr>
            </w:pPr>
            <w:r w:rsidRPr="003538FF">
              <w:rPr>
                <w:rFonts w:cs="Arial"/>
                <w:sz w:val="18"/>
                <w:szCs w:val="24"/>
                <w:lang w:val="x-none"/>
              </w:rPr>
              <w:object w:dxaOrig="225" w:dyaOrig="225">
                <v:shape id="_x0000_i1077" type="#_x0000_t75" style="width:25.65pt;height:18.8pt" o:ole="">
                  <v:imagedata r:id="rId29" o:title=""/>
                </v:shape>
                <w:control r:id="rId30" w:name="CheckBox21111211111211113111" w:shapeid="_x0000_i1077"/>
              </w:object>
            </w:r>
            <w:r w:rsidRPr="003538FF">
              <w:rPr>
                <w:rFonts w:cs="Arial"/>
                <w:sz w:val="18"/>
                <w:szCs w:val="24"/>
              </w:rPr>
              <w:t xml:space="preserve">            </w:t>
            </w:r>
            <w:r w:rsidRPr="003538FF">
              <w:rPr>
                <w:rFonts w:cs="Arial"/>
                <w:sz w:val="18"/>
                <w:szCs w:val="24"/>
                <w:lang w:val="x-none"/>
              </w:rPr>
              <w:object w:dxaOrig="225" w:dyaOrig="225">
                <v:shape id="_x0000_i1079" type="#_x0000_t75" style="width:37.55pt;height:18.8pt" o:ole="">
                  <v:imagedata r:id="rId31" o:title=""/>
                </v:shape>
                <w:control r:id="rId32" w:name="CheckBox31211111111122111" w:shapeid="_x0000_i1079"/>
              </w:object>
            </w:r>
          </w:p>
          <w:p w:rsidR="003538FF" w:rsidRPr="003538FF" w:rsidRDefault="003538FF" w:rsidP="003538FF">
            <w:pPr>
              <w:jc w:val="left"/>
              <w:rPr>
                <w:rFonts w:cs="Arial"/>
                <w:sz w:val="18"/>
                <w:szCs w:val="24"/>
                <w:lang w:val="x-none"/>
              </w:rPr>
            </w:pPr>
          </w:p>
          <w:p w:rsidR="003538FF" w:rsidRPr="003538FF" w:rsidRDefault="003538FF" w:rsidP="003538FF">
            <w:pPr>
              <w:rPr>
                <w:rFonts w:cs="Arial"/>
                <w:sz w:val="18"/>
                <w:szCs w:val="24"/>
              </w:rPr>
            </w:pPr>
            <w:r w:rsidRPr="003538FF">
              <w:rPr>
                <w:rFonts w:cs="Arial"/>
                <w:sz w:val="18"/>
                <w:szCs w:val="24"/>
              </w:rPr>
              <w:t xml:space="preserve">Es cas de ser admesa, la retenció del preu com a modalitat de constitució de la garantia definitiva es durà a terme de la següent manera: L’import total de la garantia definitiva serà retingut en el primer abonament (factura) del contracte. Si el primer pagament no fos suficient per cobrir la totalitat de la garantia definitiva, el que resti pendent es retindrà del preu del següent abonament i així successivament fins a cobrir la totalitat de l’import d ela garantia. </w:t>
            </w:r>
          </w:p>
          <w:p w:rsidR="003538FF" w:rsidRPr="003538FF" w:rsidRDefault="003538FF" w:rsidP="003538FF">
            <w:pPr>
              <w:jc w:val="left"/>
              <w:rPr>
                <w:rFonts w:cs="Arial"/>
                <w:sz w:val="18"/>
                <w:szCs w:val="24"/>
              </w:rPr>
            </w:pPr>
          </w:p>
        </w:tc>
      </w:tr>
    </w:tbl>
    <w:p w:rsidR="003538FF" w:rsidRPr="003538FF" w:rsidRDefault="003538FF" w:rsidP="003538FF">
      <w:pPr>
        <w:jc w:val="left"/>
        <w:rPr>
          <w:rFonts w:cs="Arial"/>
          <w:b/>
          <w:bCs/>
          <w:szCs w:val="24"/>
        </w:rPr>
      </w:pPr>
    </w:p>
    <w:p w:rsidR="003538FF" w:rsidRPr="003538FF" w:rsidRDefault="003538FF" w:rsidP="003538FF">
      <w:pPr>
        <w:jc w:val="left"/>
        <w:rPr>
          <w:rFonts w:cs="Arial"/>
          <w:b/>
          <w:bCs/>
          <w:sz w:val="18"/>
          <w:szCs w:val="24"/>
        </w:rPr>
      </w:pPr>
      <w:r w:rsidRPr="003538FF">
        <w:rPr>
          <w:rFonts w:cs="Arial"/>
          <w:b/>
          <w:bCs/>
          <w:sz w:val="18"/>
          <w:szCs w:val="24"/>
        </w:rPr>
        <w:t>17.- TERMINI DE GARANTIA DEL CONTRACTE BASAT</w:t>
      </w:r>
    </w:p>
    <w:tbl>
      <w:tblPr>
        <w:tblW w:w="854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542"/>
      </w:tblGrid>
      <w:tr w:rsidR="003538FF" w:rsidRPr="003538FF" w:rsidTr="005258CB">
        <w:trPr>
          <w:cantSplit/>
        </w:trPr>
        <w:tc>
          <w:tcPr>
            <w:tcW w:w="8542" w:type="dxa"/>
          </w:tcPr>
          <w:p w:rsidR="003538FF" w:rsidRPr="003538FF" w:rsidRDefault="003538FF" w:rsidP="003538FF">
            <w:pPr>
              <w:jc w:val="left"/>
              <w:rPr>
                <w:rFonts w:cs="Arial"/>
                <w:sz w:val="18"/>
                <w:szCs w:val="24"/>
              </w:rPr>
            </w:pPr>
          </w:p>
        </w:tc>
      </w:tr>
    </w:tbl>
    <w:p w:rsidR="003538FF" w:rsidRPr="003538FF" w:rsidRDefault="003538FF" w:rsidP="003538FF">
      <w:pPr>
        <w:jc w:val="left"/>
        <w:rPr>
          <w:rFonts w:cs="Arial"/>
          <w:sz w:val="18"/>
          <w:szCs w:val="24"/>
        </w:rPr>
      </w:pPr>
    </w:p>
    <w:p w:rsidR="003538FF" w:rsidRPr="003538FF" w:rsidRDefault="003538FF" w:rsidP="003538FF">
      <w:pPr>
        <w:jc w:val="left"/>
        <w:rPr>
          <w:rFonts w:cs="Arial"/>
          <w:b/>
          <w:bCs/>
          <w:sz w:val="18"/>
          <w:szCs w:val="24"/>
        </w:rPr>
      </w:pPr>
    </w:p>
    <w:p w:rsidR="003538FF" w:rsidRPr="003538FF" w:rsidRDefault="003538FF" w:rsidP="003538FF">
      <w:pPr>
        <w:jc w:val="left"/>
        <w:rPr>
          <w:rFonts w:cs="Arial"/>
          <w:b/>
          <w:bCs/>
          <w:sz w:val="18"/>
          <w:szCs w:val="24"/>
        </w:rPr>
      </w:pPr>
      <w:r w:rsidRPr="003538FF">
        <w:rPr>
          <w:rFonts w:cs="Arial"/>
          <w:b/>
          <w:bCs/>
          <w:sz w:val="18"/>
          <w:szCs w:val="24"/>
        </w:rPr>
        <w:t>18.- RESPONSABLE DEL CONTRACTE BASAT</w:t>
      </w:r>
    </w:p>
    <w:tbl>
      <w:tblPr>
        <w:tblW w:w="854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542"/>
      </w:tblGrid>
      <w:tr w:rsidR="003538FF" w:rsidRPr="003538FF" w:rsidTr="005258CB">
        <w:trPr>
          <w:cantSplit/>
        </w:trPr>
        <w:tc>
          <w:tcPr>
            <w:tcW w:w="8542" w:type="dxa"/>
          </w:tcPr>
          <w:p w:rsidR="003538FF" w:rsidRPr="003538FF" w:rsidRDefault="003538FF" w:rsidP="003538FF">
            <w:pPr>
              <w:jc w:val="left"/>
              <w:rPr>
                <w:rFonts w:cs="Arial"/>
                <w:sz w:val="18"/>
                <w:szCs w:val="24"/>
              </w:rPr>
            </w:pPr>
          </w:p>
        </w:tc>
      </w:tr>
    </w:tbl>
    <w:p w:rsidR="003538FF" w:rsidRPr="003538FF" w:rsidRDefault="003538FF" w:rsidP="003538FF">
      <w:pPr>
        <w:jc w:val="left"/>
        <w:rPr>
          <w:rFonts w:cs="Arial"/>
          <w:b/>
          <w:bCs/>
          <w:sz w:val="18"/>
          <w:szCs w:val="24"/>
        </w:rPr>
      </w:pPr>
    </w:p>
    <w:p w:rsidR="003538FF" w:rsidRPr="003538FF" w:rsidRDefault="003538FF" w:rsidP="003538FF">
      <w:pPr>
        <w:jc w:val="left"/>
        <w:rPr>
          <w:rFonts w:cs="Arial"/>
          <w:b/>
          <w:bCs/>
          <w:szCs w:val="24"/>
        </w:rPr>
      </w:pPr>
    </w:p>
    <w:p w:rsidR="003538FF" w:rsidRPr="003538FF" w:rsidRDefault="003538FF" w:rsidP="003538FF">
      <w:pPr>
        <w:jc w:val="left"/>
        <w:rPr>
          <w:rFonts w:cs="Arial"/>
          <w:b/>
          <w:bCs/>
          <w:sz w:val="18"/>
          <w:szCs w:val="24"/>
        </w:rPr>
      </w:pPr>
      <w:r w:rsidRPr="003538FF">
        <w:rPr>
          <w:rFonts w:cs="Arial"/>
          <w:b/>
          <w:bCs/>
          <w:sz w:val="18"/>
          <w:szCs w:val="24"/>
        </w:rPr>
        <w:t>19.- ALTRES CONSIDERACIONS</w:t>
      </w:r>
    </w:p>
    <w:tbl>
      <w:tblPr>
        <w:tblW w:w="854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542"/>
      </w:tblGrid>
      <w:tr w:rsidR="003538FF" w:rsidRPr="003538FF" w:rsidTr="005258CB">
        <w:trPr>
          <w:cantSplit/>
        </w:trPr>
        <w:tc>
          <w:tcPr>
            <w:tcW w:w="8542" w:type="dxa"/>
          </w:tcPr>
          <w:p w:rsidR="003538FF" w:rsidRPr="003538FF" w:rsidRDefault="003538FF" w:rsidP="003538FF">
            <w:pPr>
              <w:jc w:val="left"/>
              <w:rPr>
                <w:rFonts w:cs="Arial"/>
                <w:sz w:val="18"/>
                <w:szCs w:val="24"/>
              </w:rPr>
            </w:pPr>
          </w:p>
        </w:tc>
      </w:tr>
    </w:tbl>
    <w:p w:rsidR="003538FF" w:rsidRPr="003538FF" w:rsidRDefault="003538FF" w:rsidP="003538FF">
      <w:pPr>
        <w:jc w:val="left"/>
        <w:rPr>
          <w:rFonts w:cs="Arial"/>
          <w:b/>
          <w:bCs/>
          <w:sz w:val="18"/>
          <w:szCs w:val="24"/>
        </w:rPr>
      </w:pPr>
    </w:p>
    <w:p w:rsidR="003538FF" w:rsidRPr="003538FF" w:rsidRDefault="003538FF" w:rsidP="003538FF">
      <w:pPr>
        <w:jc w:val="left"/>
        <w:rPr>
          <w:rFonts w:cs="Arial"/>
          <w:b/>
          <w:bCs/>
          <w:sz w:val="18"/>
          <w:szCs w:val="24"/>
        </w:rPr>
      </w:pPr>
    </w:p>
    <w:p w:rsidR="003538FF" w:rsidRPr="003538FF" w:rsidRDefault="003538FF" w:rsidP="003538FF">
      <w:pPr>
        <w:jc w:val="left"/>
        <w:rPr>
          <w:rFonts w:cs="Arial"/>
          <w:b/>
          <w:bCs/>
          <w:sz w:val="18"/>
          <w:szCs w:val="24"/>
        </w:rPr>
      </w:pPr>
    </w:p>
    <w:p w:rsidR="003538FF" w:rsidRPr="003538FF" w:rsidRDefault="003538FF" w:rsidP="003538FF">
      <w:pPr>
        <w:rPr>
          <w:rFonts w:cs="Arial"/>
          <w:b/>
          <w:bCs/>
          <w:iCs/>
          <w:sz w:val="20"/>
          <w:szCs w:val="24"/>
        </w:rPr>
      </w:pPr>
    </w:p>
    <w:p w:rsidR="003538FF" w:rsidRPr="003538FF" w:rsidRDefault="003538FF" w:rsidP="003538FF">
      <w:pPr>
        <w:rPr>
          <w:rFonts w:cs="Arial"/>
          <w:iCs/>
          <w:sz w:val="20"/>
          <w:szCs w:val="24"/>
        </w:rPr>
      </w:pPr>
      <w:r w:rsidRPr="003538FF">
        <w:rPr>
          <w:rFonts w:cs="Arial"/>
          <w:b/>
          <w:bCs/>
          <w:iCs/>
          <w:sz w:val="20"/>
          <w:szCs w:val="24"/>
        </w:rPr>
        <w:t>DILIGÈNCIA:</w:t>
      </w:r>
      <w:r w:rsidRPr="003538FF">
        <w:rPr>
          <w:rFonts w:cs="Arial"/>
          <w:iCs/>
          <w:sz w:val="20"/>
          <w:szCs w:val="24"/>
        </w:rPr>
        <w:t xml:space="preserve"> Per fer constar que el present quadre de característiques de contracte basat en un acord marc s’ajusta al model de plec tipus aprovat per la Alcaldia segons decret núm. 7701/2018, de data 6 de juliol de 2018, i està adaptat a la </w:t>
      </w:r>
      <w:r w:rsidRPr="003538FF">
        <w:rPr>
          <w:rFonts w:cs="Arial"/>
          <w:iCs/>
          <w:spacing w:val="-3"/>
          <w:sz w:val="20"/>
          <w:szCs w:val="24"/>
        </w:rPr>
        <w:t>Llei 9/2017, de 8 de novembre, de contractes del sector públic i a la presentació electrònica de les ofertes.</w:t>
      </w:r>
    </w:p>
    <w:p w:rsidR="003538FF" w:rsidRPr="003538FF" w:rsidRDefault="003538FF" w:rsidP="003538FF">
      <w:pPr>
        <w:rPr>
          <w:rFonts w:cs="Arial"/>
          <w:iCs/>
          <w:sz w:val="20"/>
          <w:szCs w:val="24"/>
        </w:rPr>
      </w:pPr>
    </w:p>
    <w:p w:rsidR="003538FF" w:rsidRPr="003538FF" w:rsidRDefault="003538FF" w:rsidP="003538FF">
      <w:pPr>
        <w:tabs>
          <w:tab w:val="left" w:pos="-1440"/>
          <w:tab w:val="left" w:pos="-720"/>
          <w:tab w:val="left" w:pos="0"/>
          <w:tab w:val="left" w:pos="288"/>
          <w:tab w:val="left" w:pos="720"/>
        </w:tabs>
        <w:rPr>
          <w:rFonts w:cs="Arial"/>
          <w:iCs/>
          <w:spacing w:val="-2"/>
          <w:sz w:val="20"/>
          <w:lang w:eastAsia="x-none"/>
        </w:rPr>
      </w:pPr>
      <w:r w:rsidRPr="003538FF">
        <w:rPr>
          <w:rFonts w:cs="Arial"/>
          <w:iCs/>
          <w:spacing w:val="-2"/>
          <w:sz w:val="20"/>
          <w:lang w:eastAsia="x-none"/>
        </w:rPr>
        <w:t>Sabadell, a data de signatura electrònica</w:t>
      </w:r>
    </w:p>
    <w:p w:rsidR="003538FF" w:rsidRPr="003538FF" w:rsidRDefault="003538FF" w:rsidP="003538FF">
      <w:pPr>
        <w:spacing w:after="160" w:line="259" w:lineRule="auto"/>
        <w:jc w:val="left"/>
        <w:rPr>
          <w:rFonts w:ascii="Calibri" w:eastAsia="Calibri" w:hAnsi="Calibri"/>
          <w:szCs w:val="22"/>
          <w:lang w:eastAsia="en-US"/>
        </w:rPr>
      </w:pPr>
    </w:p>
    <w:p w:rsidR="00EC099D" w:rsidRPr="003538FF" w:rsidRDefault="00EC099D" w:rsidP="003538FF"/>
    <w:sectPr w:rsidR="00EC099D" w:rsidRPr="003538FF" w:rsidSect="00C2470C">
      <w:headerReference w:type="even" r:id="rId33"/>
      <w:headerReference w:type="default" r:id="rId34"/>
      <w:footerReference w:type="even" r:id="rId35"/>
      <w:footerReference w:type="default" r:id="rId36"/>
      <w:footerReference w:type="first" r:id="rId37"/>
      <w:pgSz w:w="11906" w:h="16838"/>
      <w:pgMar w:top="1440" w:right="1700" w:bottom="1134" w:left="170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359D" w:rsidRDefault="0051359D">
      <w:r>
        <w:separator/>
      </w:r>
    </w:p>
  </w:endnote>
  <w:endnote w:type="continuationSeparator" w:id="0">
    <w:p w:rsidR="0051359D" w:rsidRDefault="005135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ode128">
    <w:altName w:val="Liberation Mono"/>
    <w:charset w:val="00"/>
    <w:family w:val="modern"/>
    <w:pitch w:val="fixed"/>
    <w:sig w:usb0="00000003" w:usb1="00000000" w:usb2="00000000" w:usb3="00000000" w:csb0="00000001" w:csb1="00000000"/>
  </w:font>
  <w:font w:name="Frutiger-LightCn">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E4604B" w:rsidP="00E06890">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A671FE" w:rsidRPr="00802E58" w:rsidRDefault="00A671FE" w:rsidP="00E06890">
    <w:pPr>
      <w:pStyle w:val="Piedepgina"/>
      <w:ind w:left="-993" w:right="-569"/>
      <w:jc w:val="center"/>
      <w:rPr>
        <w:rFonts w:cs="Arial"/>
        <w:sz w:val="8"/>
        <w:szCs w:val="16"/>
        <w:lang w:val="es-ES"/>
      </w:rPr>
    </w:pPr>
  </w:p>
  <w:p w:rsidR="00A671FE" w:rsidRPr="00E06890" w:rsidRDefault="00E4604B" w:rsidP="00E06890">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333CEE">
      <w:rPr>
        <w:rFonts w:cs="Frutiger-LightCn"/>
        <w:noProof/>
        <w:sz w:val="16"/>
        <w:szCs w:val="16"/>
        <w:lang w:val="en-GB" w:eastAsia="es-ES_tradnl"/>
      </w:rPr>
      <w:t>4</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333CEE">
      <w:rPr>
        <w:rFonts w:cs="Frutiger-LightCn"/>
        <w:noProof/>
        <w:sz w:val="16"/>
        <w:szCs w:val="16"/>
        <w:lang w:val="en-GB" w:eastAsia="es-ES_tradnl"/>
      </w:rPr>
      <w:t>4</w:t>
    </w:r>
    <w:r w:rsidR="00D82ABE">
      <w:rPr>
        <w:rFonts w:cs="Frutiger-LightCn"/>
        <w:noProof/>
        <w:sz w:val="16"/>
        <w:szCs w:val="16"/>
        <w:lang w:val="en-GB"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7D7E4A" w:rsidRDefault="00E4604B" w:rsidP="00711E1E">
    <w:pPr>
      <w:pStyle w:val="Piedepgina"/>
      <w:ind w:left="-993" w:right="-851"/>
      <w:jc w:val="center"/>
      <w:rPr>
        <w:rFonts w:cs="Arial"/>
        <w:sz w:val="14"/>
        <w:szCs w:val="14"/>
      </w:rPr>
    </w:pPr>
    <w:r w:rsidRPr="007D7E4A">
      <w:rPr>
        <w:rFonts w:cs="Frutiger-LightCn"/>
        <w:b/>
        <w:sz w:val="14"/>
        <w:szCs w:val="14"/>
        <w:lang w:eastAsia="es-ES_tradnl"/>
      </w:rPr>
      <w:t>Ajuntament de Sabadell</w:t>
    </w:r>
    <w:r w:rsidRPr="007D7E4A">
      <w:rPr>
        <w:rFonts w:cs="Frutiger-LightCn"/>
        <w:sz w:val="14"/>
        <w:szCs w:val="14"/>
        <w:lang w:eastAsia="es-ES_tradnl"/>
      </w:rPr>
      <w:t xml:space="preserve"> </w:t>
    </w:r>
    <w:r w:rsidRPr="007D7E4A">
      <w:rPr>
        <w:rFonts w:cs="Arial"/>
        <w:sz w:val="14"/>
        <w:szCs w:val="14"/>
      </w:rPr>
      <w:t>· Plaça de Sant Roc, 1 · 08201, Sabadell · Tel. 93 745 31 00 · www.sabadell.cat · NIF P0818600I</w:t>
    </w:r>
  </w:p>
  <w:p w:rsidR="00A671FE" w:rsidRPr="007D7E4A" w:rsidRDefault="00A671FE" w:rsidP="00802E58">
    <w:pPr>
      <w:pStyle w:val="Piedepgina"/>
      <w:ind w:left="-993" w:right="-569"/>
      <w:jc w:val="center"/>
      <w:rPr>
        <w:rFonts w:cs="Arial"/>
        <w:sz w:val="8"/>
        <w:szCs w:val="16"/>
      </w:rPr>
    </w:pPr>
  </w:p>
  <w:p w:rsidR="00A671FE" w:rsidRPr="007D7E4A" w:rsidRDefault="00E4604B" w:rsidP="009672BD">
    <w:pPr>
      <w:pStyle w:val="Piedepgina"/>
      <w:jc w:val="right"/>
      <w:rPr>
        <w:rFonts w:cs="Frutiger-LightCn"/>
        <w:sz w:val="16"/>
        <w:szCs w:val="16"/>
        <w:lang w:eastAsia="es-ES_tradnl"/>
      </w:rPr>
    </w:pPr>
    <w:r w:rsidRPr="007D7E4A">
      <w:rPr>
        <w:rFonts w:cs="Frutiger-LightCn"/>
        <w:sz w:val="16"/>
        <w:szCs w:val="16"/>
        <w:lang w:eastAsia="es-ES_tradnl"/>
      </w:rPr>
      <w:fldChar w:fldCharType="begin"/>
    </w:r>
    <w:r w:rsidRPr="007D7E4A">
      <w:rPr>
        <w:rFonts w:cs="Frutiger-LightCn"/>
        <w:sz w:val="16"/>
        <w:szCs w:val="16"/>
        <w:lang w:eastAsia="es-ES_tradnl"/>
      </w:rPr>
      <w:instrText xml:space="preserve"> PAGE </w:instrText>
    </w:r>
    <w:r w:rsidRPr="007D7E4A">
      <w:rPr>
        <w:rFonts w:cs="Frutiger-LightCn"/>
        <w:sz w:val="16"/>
        <w:szCs w:val="16"/>
        <w:lang w:eastAsia="es-ES_tradnl"/>
      </w:rPr>
      <w:fldChar w:fldCharType="separate"/>
    </w:r>
    <w:r w:rsidR="00333CEE">
      <w:rPr>
        <w:rFonts w:cs="Frutiger-LightCn"/>
        <w:noProof/>
        <w:sz w:val="16"/>
        <w:szCs w:val="16"/>
        <w:lang w:eastAsia="es-ES_tradnl"/>
      </w:rPr>
      <w:t>1</w:t>
    </w:r>
    <w:r w:rsidRPr="007D7E4A">
      <w:rPr>
        <w:rFonts w:cs="Frutiger-LightCn"/>
        <w:sz w:val="16"/>
        <w:szCs w:val="16"/>
        <w:lang w:eastAsia="es-ES_tradnl"/>
      </w:rPr>
      <w:fldChar w:fldCharType="end"/>
    </w:r>
    <w:r w:rsidRPr="007D7E4A">
      <w:rPr>
        <w:rFonts w:cs="Frutiger-LightCn"/>
        <w:sz w:val="16"/>
        <w:szCs w:val="16"/>
        <w:lang w:eastAsia="es-ES_tradnl"/>
      </w:rPr>
      <w:t>/</w:t>
    </w:r>
    <w:r w:rsidR="00D82ABE" w:rsidRPr="007D7E4A">
      <w:rPr>
        <w:rFonts w:cs="Frutiger-LightCn"/>
        <w:sz w:val="16"/>
        <w:szCs w:val="16"/>
        <w:lang w:eastAsia="es-ES_tradnl"/>
      </w:rPr>
      <w:fldChar w:fldCharType="begin"/>
    </w:r>
    <w:r w:rsidR="00D82ABE" w:rsidRPr="007D7E4A">
      <w:rPr>
        <w:rFonts w:cs="Frutiger-LightCn"/>
        <w:sz w:val="16"/>
        <w:szCs w:val="16"/>
        <w:lang w:eastAsia="es-ES_tradnl"/>
      </w:rPr>
      <w:instrText xml:space="preserve"> NUMPAGES  \* MERGEFORMAT </w:instrText>
    </w:r>
    <w:r w:rsidR="00D82ABE" w:rsidRPr="007D7E4A">
      <w:rPr>
        <w:rFonts w:cs="Frutiger-LightCn"/>
        <w:sz w:val="16"/>
        <w:szCs w:val="16"/>
        <w:lang w:eastAsia="es-ES_tradnl"/>
      </w:rPr>
      <w:fldChar w:fldCharType="separate"/>
    </w:r>
    <w:r w:rsidR="00333CEE">
      <w:rPr>
        <w:rFonts w:cs="Frutiger-LightCn"/>
        <w:noProof/>
        <w:sz w:val="16"/>
        <w:szCs w:val="16"/>
        <w:lang w:eastAsia="es-ES_tradnl"/>
      </w:rPr>
      <w:t>4</w:t>
    </w:r>
    <w:r w:rsidR="00D82ABE" w:rsidRPr="007D7E4A">
      <w:rPr>
        <w:rFonts w:cs="Frutiger-LightCn"/>
        <w:sz w:val="16"/>
        <w:szCs w:val="16"/>
        <w:lang w:eastAsia="es-ES_tradn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E4604B"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333CEE" w:rsidP="00B851BD">
    <w:pPr>
      <w:pStyle w:val="Piedepgina"/>
      <w:rPr>
        <w:szCs w:val="16"/>
      </w:rPr>
    </w:pPr>
    <w:r>
      <w:rPr>
        <w:noProof/>
        <w:szCs w:val="16"/>
        <w:lang w:eastAsia="ca-ES"/>
      </w:rPr>
      <mc:AlternateContent>
        <mc:Choice Requires="wps">
          <w:drawing>
            <wp:anchor distT="0" distB="0" distL="114300" distR="114300" simplePos="0" relativeHeight="251659264" behindDoc="0" locked="0" layoutInCell="0" allowOverlap="1">
              <wp:simplePos x="0" y="0"/>
              <wp:positionH relativeFrom="page">
                <wp:posOffset>542925</wp:posOffset>
              </wp:positionH>
              <wp:positionV relativeFrom="page">
                <wp:posOffset>9686925</wp:posOffset>
              </wp:positionV>
              <wp:extent cx="6480175" cy="18097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E4604B" w:rsidP="00C2470C">
                          <w:pPr>
                            <w:pStyle w:val="Ttulo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2.75pt;margin-top:762.75pt;width:510.25pt;height:14.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" o:allowincell="f" filled="f" stroked="f">
              <v:textbox inset="0,0,0,0">
                <w:txbxContent>
                  <w:p w:rsidR="00A671FE" w:rsidRDefault="00E4604B" w:rsidP="00C2470C">
                    <w:pPr>
                      <w:pStyle w:val="Ttulo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v:textbox>
              <w10:wrap anchorx="page" anchory="page"/>
            </v:shape>
          </w:pict>
        </mc:Fallback>
      </mc:AlternateContent>
    </w:r>
    <w:r>
      <w:rPr>
        <w:noProof/>
        <w:szCs w:val="16"/>
        <w:lang w:eastAsia="ca-ES"/>
      </w:rPr>
      <mc:AlternateContent>
        <mc:Choice Requires="wps">
          <w:drawing>
            <wp:anchor distT="0" distB="0" distL="114300" distR="114300" simplePos="0" relativeHeight="251660288" behindDoc="0" locked="0" layoutInCell="0" allowOverlap="1">
              <wp:simplePos x="0" y="0"/>
              <wp:positionH relativeFrom="page">
                <wp:posOffset>542925</wp:posOffset>
              </wp:positionH>
              <wp:positionV relativeFrom="page">
                <wp:posOffset>9933305</wp:posOffset>
              </wp:positionV>
              <wp:extent cx="6480175" cy="0"/>
              <wp:effectExtent l="9525" t="8255" r="6350" b="1079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93E133" id="Line 3" o:spid="_x0000_s1026" style="position:absolute;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75pt,782.15pt" to="553pt,78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" o:allowincell="f" strokeweight=".5pt">
              <w10:wrap anchorx="page" anchory="page"/>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359D" w:rsidRDefault="0051359D">
      <w:r>
        <w:separator/>
      </w:r>
    </w:p>
  </w:footnote>
  <w:footnote w:type="continuationSeparator" w:id="0">
    <w:p w:rsidR="0051359D" w:rsidRDefault="005135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7E4A" w:rsidRDefault="007D7E4A" w:rsidP="007D7E4A">
    <w:pPr>
      <w:rPr>
        <w:noProof/>
        <w:lang w:val="es-ES"/>
      </w:rPr>
    </w:pPr>
  </w:p>
  <w:p w:rsidR="00A671FE" w:rsidRDefault="00A671FE" w:rsidP="007D7E4A">
    <w:pPr>
      <w:rPr>
        <w:noProof/>
        <w:lang w:val="es-ES"/>
      </w:rPr>
    </w:pPr>
  </w:p>
  <w:p w:rsidR="007D7E4A" w:rsidRDefault="007D7E4A" w:rsidP="007D7E4A">
    <w:pPr>
      <w:rPr>
        <w:noProof/>
        <w:lang w:val="es-E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5385" w:rsidRDefault="00FE0420" w:rsidP="00005385">
    <w:r>
      <w:rPr>
        <w:noProof/>
        <w:lang w:eastAsia="ca-ES"/>
      </w:rPr>
      <w:drawing>
        <wp:anchor distT="0" distB="0" distL="114300" distR="114300" simplePos="0" relativeHeight="251658240" behindDoc="1" locked="0" layoutInCell="1" allowOverlap="1">
          <wp:simplePos x="0" y="0"/>
          <wp:positionH relativeFrom="leftMargin">
            <wp:posOffset>1164590</wp:posOffset>
          </wp:positionH>
          <wp:positionV relativeFrom="topMargin">
            <wp:posOffset>302260</wp:posOffset>
          </wp:positionV>
          <wp:extent cx="1075690" cy="44767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5690" cy="447675"/>
                  </a:xfrm>
                  <a:prstGeom prst="rect">
                    <a:avLst/>
                  </a:prstGeom>
                  <a:noFill/>
                </pic:spPr>
              </pic:pic>
            </a:graphicData>
          </a:graphic>
          <wp14:sizeRelH relativeFrom="page">
            <wp14:pctWidth>0</wp14:pctWidth>
          </wp14:sizeRelH>
          <wp14:sizeRelV relativeFrom="page">
            <wp14:pctHeight>0</wp14:pctHeight>
          </wp14:sizeRelV>
        </wp:anchor>
      </w:drawing>
    </w:r>
  </w:p>
  <w:p w:rsidR="00005385" w:rsidRDefault="00005385" w:rsidP="00005385"/>
  <w:p w:rsidR="00005385" w:rsidRDefault="00005385" w:rsidP="00005385"/>
  <w:p w:rsidR="00005385" w:rsidRDefault="00005385" w:rsidP="00005385"/>
  <w:tbl>
    <w:tblPr>
      <w:tblStyle w:val="Tablaconcuadrcula"/>
      <w:tblW w:w="735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276"/>
      <w:gridCol w:w="1222"/>
      <w:gridCol w:w="1215"/>
      <w:gridCol w:w="1214"/>
      <w:gridCol w:w="1168"/>
      <w:gridCol w:w="1262"/>
    </w:tblGrid>
    <w:tr w:rsidR="00A57A2D" w:rsidTr="003538FF">
      <w:trPr>
        <w:trHeight w:val="686"/>
        <w:jc w:val="center"/>
      </w:trPr>
      <w:tc>
        <w:tcPr>
          <w:tcW w:w="1276" w:type="dxa"/>
          <w:shd w:val="clear" w:color="auto" w:fill="F2F2F2"/>
          <w:vAlign w:val="center"/>
        </w:tcPr>
        <w:p w:rsidR="00005385" w:rsidRPr="00A671FE" w:rsidRDefault="00E4604B" w:rsidP="00005385">
          <w:pPr>
            <w:pStyle w:val="Encabezado"/>
            <w:spacing w:before="0"/>
            <w:ind w:firstLine="0"/>
            <w:jc w:val="right"/>
            <w:rPr>
              <w:rFonts w:cs="Arial"/>
              <w:sz w:val="14"/>
              <w:szCs w:val="16"/>
            </w:rPr>
          </w:pPr>
          <w:r w:rsidRPr="00A671FE">
            <w:rPr>
              <w:rFonts w:cs="Arial"/>
              <w:sz w:val="14"/>
              <w:szCs w:val="16"/>
            </w:rPr>
            <w:t>CODI DE VERIFICACIÓ</w:t>
          </w:r>
        </w:p>
      </w:tc>
      <w:tc>
        <w:tcPr>
          <w:tcW w:w="6081" w:type="dxa"/>
          <w:gridSpan w:val="5"/>
          <w:vAlign w:val="center"/>
        </w:tcPr>
        <w:p w:rsidR="00005385" w:rsidRPr="00994056" w:rsidRDefault="00E4604B" w:rsidP="00005385">
          <w:pPr>
            <w:spacing w:before="60" w:after="60"/>
            <w:jc w:val="center"/>
            <w:rPr>
              <w:sz w:val="18"/>
            </w:rPr>
          </w:pPr>
          <w:r w:rsidRPr="00994056">
            <w:rPr>
              <w:rFonts w:ascii="Code128" w:hAnsi="Code128"/>
              <w:color w:val="000000"/>
              <w:sz w:val="18"/>
            </w:rPr>
            <w:t>²1M61093I114O3C2S0IPWw»</w:t>
          </w:r>
        </w:p>
        <w:p w:rsidR="00005385" w:rsidRPr="002627BC" w:rsidRDefault="00E4604B" w:rsidP="00005385">
          <w:pPr>
            <w:spacing w:before="60" w:after="60"/>
            <w:jc w:val="center"/>
            <w:rPr>
              <w:rFonts w:ascii="Times New Roman" w:hAnsi="Times New Roman"/>
              <w:sz w:val="14"/>
              <w:szCs w:val="16"/>
            </w:rPr>
          </w:pPr>
          <w:r w:rsidRPr="00994056">
            <w:rPr>
              <w:color w:val="000000"/>
              <w:sz w:val="14"/>
            </w:rPr>
            <w:t>1M61     093I     114O     3C2S     0IPW</w:t>
          </w:r>
        </w:p>
      </w:tc>
    </w:tr>
    <w:tr w:rsidR="00A57A2D" w:rsidTr="003538FF">
      <w:trPr>
        <w:trHeight w:val="427"/>
        <w:jc w:val="center"/>
      </w:trPr>
      <w:tc>
        <w:tcPr>
          <w:tcW w:w="1276" w:type="dxa"/>
          <w:shd w:val="clear" w:color="auto" w:fill="F2F2F2"/>
          <w:vAlign w:val="center"/>
        </w:tcPr>
        <w:p w:rsidR="00005385" w:rsidRPr="00A671FE" w:rsidRDefault="00E4604B" w:rsidP="00005385">
          <w:pPr>
            <w:pStyle w:val="Encabezado"/>
            <w:spacing w:before="0"/>
            <w:ind w:firstLine="0"/>
            <w:jc w:val="right"/>
            <w:rPr>
              <w:rFonts w:cs="Arial"/>
              <w:sz w:val="14"/>
              <w:szCs w:val="16"/>
            </w:rPr>
          </w:pPr>
          <w:r w:rsidRPr="00A671FE">
            <w:rPr>
              <w:rFonts w:cs="Arial"/>
              <w:sz w:val="14"/>
              <w:szCs w:val="16"/>
            </w:rPr>
            <w:t>EXPEDIENT NÚM.</w:t>
          </w:r>
        </w:p>
      </w:tc>
      <w:tc>
        <w:tcPr>
          <w:tcW w:w="1222" w:type="dxa"/>
          <w:vAlign w:val="center"/>
        </w:tcPr>
        <w:p w:rsidR="00005385" w:rsidRPr="00A671FE" w:rsidRDefault="00E4604B" w:rsidP="00005385">
          <w:pPr>
            <w:pStyle w:val="Encabezado"/>
            <w:spacing w:before="0"/>
            <w:ind w:firstLine="0"/>
            <w:jc w:val="center"/>
            <w:rPr>
              <w:rFonts w:cs="Arial"/>
              <w:sz w:val="14"/>
              <w:szCs w:val="16"/>
            </w:rPr>
          </w:pPr>
          <w:r w:rsidRPr="00A671FE">
            <w:rPr>
              <w:rFonts w:cs="Arial"/>
              <w:color w:val="000000"/>
              <w:sz w:val="14"/>
            </w:rPr>
            <w:t>COM/2026/20</w:t>
          </w:r>
        </w:p>
      </w:tc>
      <w:tc>
        <w:tcPr>
          <w:tcW w:w="1215" w:type="dxa"/>
          <w:shd w:val="clear" w:color="auto" w:fill="F2F2F2"/>
          <w:vAlign w:val="center"/>
        </w:tcPr>
        <w:p w:rsidR="00005385" w:rsidRPr="00A671FE" w:rsidRDefault="00E4604B" w:rsidP="00005385">
          <w:pPr>
            <w:pStyle w:val="Encabezado"/>
            <w:spacing w:before="0"/>
            <w:ind w:firstLine="0"/>
            <w:jc w:val="right"/>
            <w:rPr>
              <w:rFonts w:cs="Arial"/>
              <w:sz w:val="14"/>
              <w:szCs w:val="16"/>
            </w:rPr>
          </w:pPr>
          <w:r w:rsidRPr="00A671FE">
            <w:rPr>
              <w:rFonts w:cs="Arial"/>
              <w:sz w:val="14"/>
              <w:szCs w:val="16"/>
            </w:rPr>
            <w:t>DOCUMENT NÚM.</w:t>
          </w:r>
        </w:p>
      </w:tc>
      <w:tc>
        <w:tcPr>
          <w:tcW w:w="1214" w:type="dxa"/>
          <w:vAlign w:val="center"/>
        </w:tcPr>
        <w:p w:rsidR="00005385" w:rsidRPr="00A671FE" w:rsidRDefault="00E4604B" w:rsidP="00005385">
          <w:pPr>
            <w:pStyle w:val="Encabezado"/>
            <w:spacing w:before="0"/>
            <w:ind w:firstLine="0"/>
            <w:jc w:val="left"/>
            <w:rPr>
              <w:rFonts w:cs="Arial"/>
              <w:sz w:val="14"/>
              <w:szCs w:val="16"/>
            </w:rPr>
          </w:pPr>
          <w:r w:rsidRPr="00A671FE">
            <w:rPr>
              <w:rFonts w:cs="Arial"/>
              <w:color w:val="000000"/>
              <w:sz w:val="14"/>
            </w:rPr>
            <w:t>COM1AI00LR</w:t>
          </w:r>
        </w:p>
      </w:tc>
      <w:tc>
        <w:tcPr>
          <w:tcW w:w="1168" w:type="dxa"/>
          <w:shd w:val="clear" w:color="auto" w:fill="F2F2F2"/>
          <w:vAlign w:val="center"/>
        </w:tcPr>
        <w:p w:rsidR="00005385" w:rsidRPr="00A671FE" w:rsidRDefault="00E4604B" w:rsidP="00005385">
          <w:pPr>
            <w:pStyle w:val="Encabezado"/>
            <w:spacing w:before="0"/>
            <w:ind w:firstLine="0"/>
            <w:jc w:val="right"/>
            <w:rPr>
              <w:rFonts w:cs="Arial"/>
              <w:sz w:val="14"/>
              <w:szCs w:val="16"/>
            </w:rPr>
          </w:pPr>
          <w:r w:rsidRPr="00A671FE">
            <w:rPr>
              <w:rFonts w:cs="Arial"/>
              <w:sz w:val="14"/>
              <w:szCs w:val="16"/>
            </w:rPr>
            <w:t>DATA</w:t>
          </w:r>
        </w:p>
      </w:tc>
      <w:tc>
        <w:tcPr>
          <w:tcW w:w="1262" w:type="dxa"/>
          <w:vAlign w:val="center"/>
        </w:tcPr>
        <w:p w:rsidR="00005385" w:rsidRPr="00A671FE" w:rsidRDefault="00E4604B" w:rsidP="00005385">
          <w:pPr>
            <w:pStyle w:val="Encabezado"/>
            <w:spacing w:before="0"/>
            <w:ind w:firstLine="0"/>
            <w:jc w:val="left"/>
            <w:rPr>
              <w:rFonts w:cs="Arial"/>
              <w:sz w:val="14"/>
              <w:szCs w:val="16"/>
            </w:rPr>
          </w:pPr>
          <w:r w:rsidRPr="00A671FE">
            <w:rPr>
              <w:rFonts w:cs="Arial"/>
              <w:color w:val="000000"/>
              <w:sz w:val="14"/>
            </w:rPr>
            <w:t>07-07-2026</w:t>
          </w:r>
        </w:p>
      </w:tc>
    </w:tr>
    <w:tr w:rsidR="00A57A2D" w:rsidTr="003538FF">
      <w:trPr>
        <w:trHeight w:val="405"/>
        <w:jc w:val="center"/>
      </w:trPr>
      <w:tc>
        <w:tcPr>
          <w:tcW w:w="1276" w:type="dxa"/>
          <w:shd w:val="clear" w:color="auto" w:fill="F2F2F2"/>
          <w:vAlign w:val="center"/>
        </w:tcPr>
        <w:p w:rsidR="00005385" w:rsidRPr="00A671FE" w:rsidRDefault="00E4604B" w:rsidP="00005385">
          <w:pPr>
            <w:pStyle w:val="Encabezado"/>
            <w:spacing w:before="0"/>
            <w:ind w:firstLine="0"/>
            <w:jc w:val="right"/>
            <w:rPr>
              <w:rFonts w:cs="Arial"/>
              <w:sz w:val="14"/>
              <w:szCs w:val="16"/>
            </w:rPr>
          </w:pPr>
          <w:r w:rsidRPr="00A671FE">
            <w:rPr>
              <w:rFonts w:cs="Arial"/>
              <w:sz w:val="14"/>
              <w:szCs w:val="16"/>
            </w:rPr>
            <w:t>ÀREA</w:t>
          </w:r>
        </w:p>
      </w:tc>
      <w:tc>
        <w:tcPr>
          <w:tcW w:w="6081" w:type="dxa"/>
          <w:gridSpan w:val="5"/>
          <w:vAlign w:val="center"/>
        </w:tcPr>
        <w:p w:rsidR="00005385" w:rsidRPr="00A671FE" w:rsidRDefault="00E4604B" w:rsidP="00005385">
          <w:pPr>
            <w:pStyle w:val="Encabezado"/>
            <w:spacing w:before="0"/>
            <w:ind w:firstLine="0"/>
            <w:jc w:val="left"/>
            <w:rPr>
              <w:rFonts w:cs="Arial"/>
              <w:sz w:val="14"/>
              <w:szCs w:val="16"/>
            </w:rPr>
          </w:pPr>
          <w:r>
            <w:rPr>
              <w:rFonts w:cs="Arial"/>
              <w:color w:val="000000"/>
              <w:sz w:val="14"/>
            </w:rPr>
            <w:t>Àrea de Presidència i Serveis a les Persones</w:t>
          </w:r>
        </w:p>
      </w:tc>
    </w:tr>
    <w:tr w:rsidR="00A57A2D" w:rsidTr="003538FF">
      <w:trPr>
        <w:trHeight w:val="427"/>
        <w:jc w:val="center"/>
      </w:trPr>
      <w:tc>
        <w:tcPr>
          <w:tcW w:w="1276" w:type="dxa"/>
          <w:shd w:val="clear" w:color="auto" w:fill="F2F2F2"/>
          <w:vAlign w:val="center"/>
        </w:tcPr>
        <w:p w:rsidR="00005385" w:rsidRPr="00A671FE" w:rsidRDefault="00E4604B" w:rsidP="00005385">
          <w:pPr>
            <w:pStyle w:val="Encabezado"/>
            <w:spacing w:before="0"/>
            <w:ind w:firstLine="0"/>
            <w:jc w:val="right"/>
            <w:rPr>
              <w:rFonts w:cs="Arial"/>
              <w:sz w:val="14"/>
              <w:szCs w:val="16"/>
            </w:rPr>
          </w:pPr>
          <w:r w:rsidRPr="00A671FE">
            <w:rPr>
              <w:rFonts w:cs="Arial"/>
              <w:sz w:val="14"/>
              <w:szCs w:val="16"/>
            </w:rPr>
            <w:t>UNITAT</w:t>
          </w:r>
        </w:p>
      </w:tc>
      <w:tc>
        <w:tcPr>
          <w:tcW w:w="6081" w:type="dxa"/>
          <w:gridSpan w:val="5"/>
          <w:vAlign w:val="center"/>
        </w:tcPr>
        <w:p w:rsidR="00005385" w:rsidRPr="00A671FE" w:rsidRDefault="00E4604B" w:rsidP="00005385">
          <w:pPr>
            <w:pStyle w:val="Encabezado"/>
            <w:spacing w:before="0"/>
            <w:ind w:firstLine="0"/>
            <w:jc w:val="left"/>
            <w:rPr>
              <w:rFonts w:cs="Arial"/>
              <w:sz w:val="14"/>
              <w:szCs w:val="16"/>
            </w:rPr>
          </w:pPr>
          <w:r w:rsidRPr="00A671FE">
            <w:rPr>
              <w:rFonts w:cs="Arial"/>
              <w:color w:val="000000"/>
              <w:sz w:val="14"/>
            </w:rPr>
            <w:t>Comunicació</w:t>
          </w:r>
        </w:p>
      </w:tc>
    </w:tr>
    <w:tr w:rsidR="00A57A2D" w:rsidTr="003538FF">
      <w:trPr>
        <w:trHeight w:val="427"/>
        <w:jc w:val="center"/>
      </w:trPr>
      <w:tc>
        <w:tcPr>
          <w:tcW w:w="1276" w:type="dxa"/>
          <w:shd w:val="clear" w:color="auto" w:fill="F2F2F2"/>
          <w:vAlign w:val="center"/>
        </w:tcPr>
        <w:p w:rsidR="00005385" w:rsidRPr="00A671FE" w:rsidRDefault="00E4604B" w:rsidP="00005385">
          <w:pPr>
            <w:pStyle w:val="Encabezado"/>
            <w:spacing w:before="0"/>
            <w:ind w:firstLine="0"/>
            <w:jc w:val="right"/>
            <w:rPr>
              <w:rFonts w:cs="Arial"/>
              <w:sz w:val="14"/>
              <w:szCs w:val="16"/>
            </w:rPr>
          </w:pPr>
          <w:r>
            <w:rPr>
              <w:rFonts w:cs="Arial"/>
              <w:sz w:val="14"/>
              <w:szCs w:val="16"/>
            </w:rPr>
            <w:t>ASSUMPTE</w:t>
          </w:r>
        </w:p>
      </w:tc>
      <w:tc>
        <w:tcPr>
          <w:tcW w:w="6081" w:type="dxa"/>
          <w:gridSpan w:val="5"/>
          <w:vAlign w:val="center"/>
        </w:tcPr>
        <w:p w:rsidR="00005385" w:rsidRPr="004C15A5" w:rsidRDefault="00E4604B" w:rsidP="00005385">
          <w:pPr>
            <w:pStyle w:val="Encabezado"/>
            <w:spacing w:before="0"/>
            <w:ind w:firstLine="0"/>
            <w:jc w:val="left"/>
            <w:rPr>
              <w:rFonts w:cs="Arial"/>
              <w:vanish/>
              <w:color w:val="FF0000"/>
              <w:sz w:val="14"/>
              <w:szCs w:val="14"/>
            </w:rPr>
          </w:pPr>
          <w:r>
            <w:rPr>
              <w:rFonts w:cs="Arial"/>
              <w:color w:val="000000"/>
              <w:sz w:val="14"/>
              <w:szCs w:val="14"/>
            </w:rPr>
            <w:t>ACORD MARC Prestació dels serveis de producció audiovisual (fotografia i vídeo) de l'Ajuntament de Sabadell - octubre 2026 - setembre 2027</w:t>
          </w:r>
        </w:p>
      </w:tc>
    </w:tr>
  </w:tbl>
  <w:p w:rsidR="00005385" w:rsidRDefault="00005385" w:rsidP="00005385"/>
  <w:p w:rsidR="00C2470C" w:rsidRPr="00005385" w:rsidRDefault="00C2470C" w:rsidP="0000538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abstractNumId w:val="10"/>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09"/>
  <w:hyphenationZone w:val="425"/>
  <w:evenAndOddHeaders/>
  <w:drawingGridHorizontalSpacing w:val="100"/>
  <w:displayHorizontalDrawingGridEvery w:val="0"/>
  <w:displayVerticalDrawingGridEvery w:val="0"/>
  <w:noPunctuationKerning/>
  <w:characterSpacingControl w:val="doNotCompress"/>
  <w:hdrShapeDefaults>
    <o:shapedefaults v:ext="edit" spidmax="30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05385"/>
    <w:rsid w:val="00010913"/>
    <w:rsid w:val="0001423A"/>
    <w:rsid w:val="000379E2"/>
    <w:rsid w:val="000521B3"/>
    <w:rsid w:val="00065421"/>
    <w:rsid w:val="00066AC3"/>
    <w:rsid w:val="000730D4"/>
    <w:rsid w:val="0007570E"/>
    <w:rsid w:val="00081001"/>
    <w:rsid w:val="0008304B"/>
    <w:rsid w:val="000940B5"/>
    <w:rsid w:val="00094681"/>
    <w:rsid w:val="000B387E"/>
    <w:rsid w:val="000D2101"/>
    <w:rsid w:val="000D3C18"/>
    <w:rsid w:val="000D776F"/>
    <w:rsid w:val="000E5174"/>
    <w:rsid w:val="000F2784"/>
    <w:rsid w:val="0010271E"/>
    <w:rsid w:val="00110C37"/>
    <w:rsid w:val="00110CB8"/>
    <w:rsid w:val="0011462E"/>
    <w:rsid w:val="00114C55"/>
    <w:rsid w:val="001206A6"/>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3CEE"/>
    <w:rsid w:val="003356E3"/>
    <w:rsid w:val="00335707"/>
    <w:rsid w:val="00340F8B"/>
    <w:rsid w:val="003538FF"/>
    <w:rsid w:val="00357295"/>
    <w:rsid w:val="003630F5"/>
    <w:rsid w:val="00364531"/>
    <w:rsid w:val="003715E4"/>
    <w:rsid w:val="00383E91"/>
    <w:rsid w:val="00393DE7"/>
    <w:rsid w:val="003973F8"/>
    <w:rsid w:val="003B06C1"/>
    <w:rsid w:val="003B2833"/>
    <w:rsid w:val="003C1B92"/>
    <w:rsid w:val="003C521F"/>
    <w:rsid w:val="003F5274"/>
    <w:rsid w:val="00433EDE"/>
    <w:rsid w:val="00437DFF"/>
    <w:rsid w:val="0045359E"/>
    <w:rsid w:val="00493083"/>
    <w:rsid w:val="00497CC7"/>
    <w:rsid w:val="004B3273"/>
    <w:rsid w:val="004C15A5"/>
    <w:rsid w:val="004D795A"/>
    <w:rsid w:val="004D79C2"/>
    <w:rsid w:val="004E278C"/>
    <w:rsid w:val="00506ED9"/>
    <w:rsid w:val="005079A7"/>
    <w:rsid w:val="0051359D"/>
    <w:rsid w:val="00513FD7"/>
    <w:rsid w:val="0053180C"/>
    <w:rsid w:val="00576ECE"/>
    <w:rsid w:val="005912F2"/>
    <w:rsid w:val="005962BD"/>
    <w:rsid w:val="005969D8"/>
    <w:rsid w:val="005A32B2"/>
    <w:rsid w:val="005B585B"/>
    <w:rsid w:val="005E258C"/>
    <w:rsid w:val="005E435A"/>
    <w:rsid w:val="005F0538"/>
    <w:rsid w:val="005F2BFF"/>
    <w:rsid w:val="005F5F5D"/>
    <w:rsid w:val="00603CC8"/>
    <w:rsid w:val="006227E9"/>
    <w:rsid w:val="006252B7"/>
    <w:rsid w:val="00630471"/>
    <w:rsid w:val="00657069"/>
    <w:rsid w:val="00665296"/>
    <w:rsid w:val="0068716D"/>
    <w:rsid w:val="00690C89"/>
    <w:rsid w:val="006B3CBF"/>
    <w:rsid w:val="006C2ED8"/>
    <w:rsid w:val="006C47C6"/>
    <w:rsid w:val="006C5ABE"/>
    <w:rsid w:val="006D6890"/>
    <w:rsid w:val="006E32A4"/>
    <w:rsid w:val="006E5083"/>
    <w:rsid w:val="006E71DD"/>
    <w:rsid w:val="006F6545"/>
    <w:rsid w:val="0070109B"/>
    <w:rsid w:val="00704980"/>
    <w:rsid w:val="00711E1E"/>
    <w:rsid w:val="007260FC"/>
    <w:rsid w:val="007265EA"/>
    <w:rsid w:val="007322B9"/>
    <w:rsid w:val="00736F24"/>
    <w:rsid w:val="00747C76"/>
    <w:rsid w:val="00770CB1"/>
    <w:rsid w:val="007831A2"/>
    <w:rsid w:val="00792753"/>
    <w:rsid w:val="007A03CB"/>
    <w:rsid w:val="007A4CA7"/>
    <w:rsid w:val="007A5051"/>
    <w:rsid w:val="007B0AEF"/>
    <w:rsid w:val="007B1D99"/>
    <w:rsid w:val="007D5FF8"/>
    <w:rsid w:val="007D7E4A"/>
    <w:rsid w:val="007F081C"/>
    <w:rsid w:val="007F0853"/>
    <w:rsid w:val="007F69FB"/>
    <w:rsid w:val="007F7F60"/>
    <w:rsid w:val="00802E58"/>
    <w:rsid w:val="00816027"/>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596A"/>
    <w:rsid w:val="0099083D"/>
    <w:rsid w:val="009927D1"/>
    <w:rsid w:val="00992D54"/>
    <w:rsid w:val="00994056"/>
    <w:rsid w:val="009A7BF5"/>
    <w:rsid w:val="009B317D"/>
    <w:rsid w:val="009B70EE"/>
    <w:rsid w:val="009C4547"/>
    <w:rsid w:val="009D3D10"/>
    <w:rsid w:val="009D45B9"/>
    <w:rsid w:val="00A21DA4"/>
    <w:rsid w:val="00A34139"/>
    <w:rsid w:val="00A57A2D"/>
    <w:rsid w:val="00A626BC"/>
    <w:rsid w:val="00A671FE"/>
    <w:rsid w:val="00A94935"/>
    <w:rsid w:val="00AD59EE"/>
    <w:rsid w:val="00AF4F15"/>
    <w:rsid w:val="00B0072E"/>
    <w:rsid w:val="00B01AB3"/>
    <w:rsid w:val="00B029D2"/>
    <w:rsid w:val="00B05CF8"/>
    <w:rsid w:val="00B21CE2"/>
    <w:rsid w:val="00B32A13"/>
    <w:rsid w:val="00B40E25"/>
    <w:rsid w:val="00B62E36"/>
    <w:rsid w:val="00B71832"/>
    <w:rsid w:val="00B71F99"/>
    <w:rsid w:val="00B851BD"/>
    <w:rsid w:val="00B87C14"/>
    <w:rsid w:val="00B921CA"/>
    <w:rsid w:val="00BA3B28"/>
    <w:rsid w:val="00BB64DA"/>
    <w:rsid w:val="00BC1EEB"/>
    <w:rsid w:val="00BC2AA5"/>
    <w:rsid w:val="00BE0DD1"/>
    <w:rsid w:val="00BF4F95"/>
    <w:rsid w:val="00BF611F"/>
    <w:rsid w:val="00C077D7"/>
    <w:rsid w:val="00C15F0C"/>
    <w:rsid w:val="00C16142"/>
    <w:rsid w:val="00C2470C"/>
    <w:rsid w:val="00C31F0E"/>
    <w:rsid w:val="00C40B6C"/>
    <w:rsid w:val="00C442A7"/>
    <w:rsid w:val="00C478F9"/>
    <w:rsid w:val="00C64295"/>
    <w:rsid w:val="00C858C9"/>
    <w:rsid w:val="00C87A2A"/>
    <w:rsid w:val="00CA27EF"/>
    <w:rsid w:val="00CD2554"/>
    <w:rsid w:val="00CE06AF"/>
    <w:rsid w:val="00CE2AFF"/>
    <w:rsid w:val="00CF2658"/>
    <w:rsid w:val="00D05E8E"/>
    <w:rsid w:val="00D20644"/>
    <w:rsid w:val="00D5258F"/>
    <w:rsid w:val="00D62B34"/>
    <w:rsid w:val="00D64CDE"/>
    <w:rsid w:val="00D70759"/>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4604B"/>
    <w:rsid w:val="00E62978"/>
    <w:rsid w:val="00E6575B"/>
    <w:rsid w:val="00E71387"/>
    <w:rsid w:val="00E76B89"/>
    <w:rsid w:val="00E834A7"/>
    <w:rsid w:val="00E94BA4"/>
    <w:rsid w:val="00EA75CF"/>
    <w:rsid w:val="00EB7916"/>
    <w:rsid w:val="00EC099D"/>
    <w:rsid w:val="00EE4E52"/>
    <w:rsid w:val="00EE7435"/>
    <w:rsid w:val="00EE7B02"/>
    <w:rsid w:val="00EF0787"/>
    <w:rsid w:val="00F10947"/>
    <w:rsid w:val="00F45BAA"/>
    <w:rsid w:val="00F54B54"/>
    <w:rsid w:val="00F60414"/>
    <w:rsid w:val="00F645EF"/>
    <w:rsid w:val="00F654E2"/>
    <w:rsid w:val="00F711AA"/>
    <w:rsid w:val="00F7357E"/>
    <w:rsid w:val="00F77AE1"/>
    <w:rsid w:val="00F857D6"/>
    <w:rsid w:val="00FA3391"/>
    <w:rsid w:val="00FA3788"/>
    <w:rsid w:val="00FB5874"/>
    <w:rsid w:val="00FE0420"/>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7"/>
    <o:shapelayout v:ext="edit">
      <o:idmap v:ext="edit" data="1"/>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70C"/>
    <w:pPr>
      <w:jc w:val="both"/>
    </w:pPr>
    <w:rPr>
      <w:rFonts w:ascii="Arial" w:hAnsi="Arial"/>
      <w:sz w:val="22"/>
      <w:lang w:val="ca-ES"/>
    </w:rPr>
  </w:style>
  <w:style w:type="paragraph" w:styleId="Ttulo1">
    <w:name w:val="heading 1"/>
    <w:basedOn w:val="Normal"/>
    <w:next w:val="Encabezado"/>
    <w:link w:val="Ttulo1Car"/>
    <w:qFormat/>
    <w:rsid w:val="00C2470C"/>
    <w:pPr>
      <w:outlineLvl w:val="0"/>
    </w:pPr>
  </w:style>
  <w:style w:type="paragraph" w:styleId="Ttulo2">
    <w:name w:val="heading 2"/>
    <w:basedOn w:val="Ttulo1"/>
    <w:next w:val="Normal"/>
    <w:qFormat/>
    <w:rsid w:val="00C2470C"/>
    <w:pPr>
      <w:outlineLvl w:val="1"/>
    </w:pPr>
  </w:style>
  <w:style w:type="paragraph" w:styleId="Ttulo3">
    <w:name w:val="heading 3"/>
    <w:basedOn w:val="Ttulo2"/>
    <w:next w:val="Normal"/>
    <w:qFormat/>
    <w:rsid w:val="00C2470C"/>
    <w:pPr>
      <w:outlineLvl w:val="2"/>
    </w:pPr>
  </w:style>
  <w:style w:type="paragraph" w:styleId="Ttulo4">
    <w:name w:val="heading 4"/>
    <w:basedOn w:val="Ttulo3"/>
    <w:next w:val="Normal"/>
    <w:link w:val="Ttulo4Car"/>
    <w:qFormat/>
    <w:rsid w:val="00C2470C"/>
    <w:pPr>
      <w:outlineLvl w:val="3"/>
    </w:pPr>
  </w:style>
  <w:style w:type="paragraph" w:styleId="Ttulo5">
    <w:name w:val="heading 5"/>
    <w:basedOn w:val="Ttulo4"/>
    <w:next w:val="Normal"/>
    <w:qFormat/>
    <w:rsid w:val="00C2470C"/>
    <w:pPr>
      <w:outlineLvl w:val="4"/>
    </w:pPr>
  </w:style>
  <w:style w:type="paragraph" w:styleId="Ttulo6">
    <w:name w:val="heading 6"/>
    <w:basedOn w:val="Ttulo5"/>
    <w:next w:val="Normal"/>
    <w:qFormat/>
    <w:rsid w:val="00C2470C"/>
    <w:pPr>
      <w:outlineLvl w:val="5"/>
    </w:pPr>
  </w:style>
  <w:style w:type="paragraph" w:styleId="Ttulo7">
    <w:name w:val="heading 7"/>
    <w:basedOn w:val="Ttulo6"/>
    <w:next w:val="Normal"/>
    <w:qFormat/>
    <w:rsid w:val="00C2470C"/>
    <w:pPr>
      <w:outlineLvl w:val="6"/>
    </w:pPr>
  </w:style>
  <w:style w:type="paragraph" w:styleId="Ttulo8">
    <w:name w:val="heading 8"/>
    <w:basedOn w:val="Sinespaciado"/>
    <w:next w:val="Normal"/>
    <w:link w:val="Ttulo8Car"/>
    <w:uiPriority w:val="9"/>
    <w:unhideWhenUsed/>
    <w:qFormat/>
    <w:rsid w:val="00C2470C"/>
    <w:pPr>
      <w:outlineLvl w:val="7"/>
    </w:pPr>
  </w:style>
  <w:style w:type="paragraph" w:styleId="Ttulo9">
    <w:name w:val="heading 9"/>
    <w:basedOn w:val="Ttulo8"/>
    <w:next w:val="Normal"/>
    <w:link w:val="Ttulo9Car"/>
    <w:uiPriority w:val="9"/>
    <w:unhideWhenUsed/>
    <w:rsid w:val="00C2470C"/>
    <w:pPr>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semiHidden/>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C2470C"/>
    <w:rPr>
      <w:rFonts w:ascii="Arial" w:hAnsi="Arial"/>
      <w:sz w:val="22"/>
      <w:lang w:val="ca-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34"/>
    <w:rsid w:val="000B387E"/>
    <w:pPr>
      <w:ind w:left="720"/>
      <w:contextualSpacing/>
    </w:pPr>
  </w:style>
  <w:style w:type="character" w:customStyle="1" w:styleId="Ttulo4Car">
    <w:name w:val="Título 4 Car"/>
    <w:basedOn w:val="Fuentedeprrafopredeter"/>
    <w:link w:val="Ttulo4"/>
    <w:rsid w:val="00C2470C"/>
    <w:rPr>
      <w:rFonts w:ascii="Arial" w:hAnsi="Arial"/>
      <w:sz w:val="22"/>
      <w:lang w:val="ca-ES"/>
    </w:rPr>
  </w:style>
  <w:style w:type="character" w:customStyle="1" w:styleId="EncabezadoCar">
    <w:name w:val="Encabezado Car"/>
    <w:basedOn w:val="Fuentedeprrafopredeter"/>
    <w:link w:val="Encabezado"/>
    <w:semiHidden/>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paragraph" w:styleId="Sinespaciado">
    <w:name w:val="No Spacing"/>
    <w:basedOn w:val="Ttulo7"/>
    <w:uiPriority w:val="1"/>
    <w:rsid w:val="00C2470C"/>
  </w:style>
  <w:style w:type="character" w:customStyle="1" w:styleId="Ttulo8Car">
    <w:name w:val="Título 8 Car"/>
    <w:basedOn w:val="Fuentedeprrafopredeter"/>
    <w:link w:val="Ttulo8"/>
    <w:uiPriority w:val="9"/>
    <w:rsid w:val="00C2470C"/>
    <w:rPr>
      <w:rFonts w:ascii="Arial" w:hAnsi="Arial"/>
      <w:sz w:val="22"/>
      <w:lang w:val="ca-ES"/>
    </w:rPr>
  </w:style>
  <w:style w:type="character" w:customStyle="1" w:styleId="Ttulo9Car">
    <w:name w:val="Título 9 Car"/>
    <w:basedOn w:val="Fuentedeprrafopredeter"/>
    <w:link w:val="Ttulo9"/>
    <w:uiPriority w:val="9"/>
    <w:rsid w:val="00C2470C"/>
    <w:rPr>
      <w:rFonts w:ascii="Arial" w:hAnsi="Arial"/>
      <w:sz w:val="22"/>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3.wmf"/><Relationship Id="rId18" Type="http://schemas.openxmlformats.org/officeDocument/2006/relationships/image" Target="media/image5.wmf"/><Relationship Id="rId26" Type="http://schemas.openxmlformats.org/officeDocument/2006/relationships/hyperlink" Target="https://contractacio.ajsabadell.cat"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ontrol" Target="activeX/activeX8.xm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control" Target="activeX/activeX3.xml"/><Relationship Id="rId17" Type="http://schemas.openxmlformats.org/officeDocument/2006/relationships/control" Target="activeX/activeX6.xml"/><Relationship Id="rId25" Type="http://schemas.openxmlformats.org/officeDocument/2006/relationships/control" Target="activeX/activeX10.xml"/><Relationship Id="rId33" Type="http://schemas.openxmlformats.org/officeDocument/2006/relationships/header" Target="header1.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ontrol" Target="activeX/activeX5.xml"/><Relationship Id="rId20" Type="http://schemas.openxmlformats.org/officeDocument/2006/relationships/image" Target="media/image6.wmf"/><Relationship Id="rId29" Type="http://schemas.openxmlformats.org/officeDocument/2006/relationships/image" Target="media/image9.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wmf"/><Relationship Id="rId24" Type="http://schemas.openxmlformats.org/officeDocument/2006/relationships/image" Target="media/image8.wmf"/><Relationship Id="rId32" Type="http://schemas.openxmlformats.org/officeDocument/2006/relationships/control" Target="activeX/activeX14.xml"/><Relationship Id="rId37"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4.wmf"/><Relationship Id="rId23" Type="http://schemas.openxmlformats.org/officeDocument/2006/relationships/control" Target="activeX/activeX9.xml"/><Relationship Id="rId28" Type="http://schemas.openxmlformats.org/officeDocument/2006/relationships/control" Target="activeX/activeX12.xml"/><Relationship Id="rId36" Type="http://schemas.openxmlformats.org/officeDocument/2006/relationships/footer" Target="footer2.xml"/><Relationship Id="rId10" Type="http://schemas.openxmlformats.org/officeDocument/2006/relationships/control" Target="activeX/activeX2.xml"/><Relationship Id="rId19" Type="http://schemas.openxmlformats.org/officeDocument/2006/relationships/control" Target="activeX/activeX7.xml"/><Relationship Id="rId31" Type="http://schemas.openxmlformats.org/officeDocument/2006/relationships/image" Target="media/image10.wmf"/><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4.xml"/><Relationship Id="rId22" Type="http://schemas.openxmlformats.org/officeDocument/2006/relationships/image" Target="media/image7.wmf"/><Relationship Id="rId27" Type="http://schemas.openxmlformats.org/officeDocument/2006/relationships/control" Target="activeX/activeX11.xml"/><Relationship Id="rId30" Type="http://schemas.openxmlformats.org/officeDocument/2006/relationships/control" Target="activeX/activeX13.xml"/><Relationship Id="rId35"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activeX/activeX13.xml><?xml version="1.0" encoding="utf-8"?>
<ax:ocx xmlns:ax="http://schemas.microsoft.com/office/2006/activeX" xmlns:r="http://schemas.openxmlformats.org/officeDocument/2006/relationships" ax:classid="{8BD21D40-EC42-11CE-9E0D-00AA006002F3}" ax:persistence="persistStorage" r:id="rId1"/>
</file>

<file path=word/activeX/activeX14.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9A4B95-ED0F-4CAB-80FC-49F41C209D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0</TotalTime>
  <Pages>4</Pages>
  <Words>992</Words>
  <Characters>5655</Characters>
  <Application>Microsoft Office Word</Application>
  <DocSecurity>0</DocSecurity>
  <Lines>47</Lines>
  <Paragraphs>13</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6634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Casado F Antonio PRESIDENCIA I SERVEIS A LES PERSONES</dc:creator>
  <cp:lastModifiedBy>Casado F Antonio PRESIDENCIA I SERVEIS A LES PERSONES</cp:lastModifiedBy>
  <cp:revision>2</cp:revision>
  <cp:lastPrinted>2015-04-24T12:36:00Z</cp:lastPrinted>
  <dcterms:created xsi:type="dcterms:W3CDTF">2026-08-25T11:17:00Z</dcterms:created>
  <dcterms:modified xsi:type="dcterms:W3CDTF">2026-08-25T11:17:00Z</dcterms:modified>
</cp:coreProperties>
</file>