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D3D" w:rsidRPr="0009461A" w:rsidRDefault="00C73D3D" w:rsidP="00C73D3D">
      <w:pPr>
        <w:autoSpaceDE w:val="0"/>
        <w:autoSpaceDN w:val="0"/>
        <w:adjustRightInd w:val="0"/>
        <w:jc w:val="left"/>
        <w:rPr>
          <w:rFonts w:ascii="Arial-BoldMT" w:eastAsia="Calibri" w:hAnsi="Arial-BoldMT" w:cs="Arial-BoldMT"/>
          <w:b/>
          <w:bCs/>
          <w:szCs w:val="22"/>
          <w:lang w:eastAsia="ca-ES"/>
        </w:rPr>
      </w:pPr>
      <w:r w:rsidRPr="0009461A">
        <w:rPr>
          <w:rFonts w:ascii="Arial-BoldMT" w:eastAsia="Calibri" w:hAnsi="Arial-BoldMT" w:cs="Arial-BoldMT"/>
          <w:b/>
          <w:bCs/>
          <w:szCs w:val="22"/>
          <w:lang w:eastAsia="ca-ES"/>
        </w:rPr>
        <w:t>ANNEX 4</w:t>
      </w:r>
    </w:p>
    <w:p w:rsidR="00C73D3D" w:rsidRPr="0009461A" w:rsidRDefault="00C73D3D" w:rsidP="00C73D3D">
      <w:pPr>
        <w:autoSpaceDE w:val="0"/>
        <w:autoSpaceDN w:val="0"/>
        <w:adjustRightInd w:val="0"/>
        <w:jc w:val="left"/>
        <w:rPr>
          <w:rFonts w:ascii="Arial-BoldMT" w:eastAsia="Calibri" w:hAnsi="Arial-BoldMT" w:cs="Arial-BoldMT"/>
          <w:b/>
          <w:bCs/>
          <w:szCs w:val="22"/>
          <w:lang w:eastAsia="ca-ES"/>
        </w:rPr>
      </w:pPr>
    </w:p>
    <w:p w:rsidR="00C73D3D" w:rsidRPr="0009461A" w:rsidRDefault="00C73D3D" w:rsidP="00C73D3D">
      <w:pPr>
        <w:autoSpaceDE w:val="0"/>
        <w:autoSpaceDN w:val="0"/>
        <w:adjustRightInd w:val="0"/>
        <w:jc w:val="left"/>
        <w:rPr>
          <w:rFonts w:ascii="ArialMT" w:eastAsia="Calibri" w:hAnsi="ArialMT" w:cs="ArialMT"/>
          <w:szCs w:val="22"/>
          <w:lang w:eastAsia="ca-ES"/>
        </w:rPr>
      </w:pPr>
      <w:r w:rsidRPr="0009461A">
        <w:rPr>
          <w:rFonts w:ascii="ArialMT" w:eastAsia="Calibri" w:hAnsi="ArialMT" w:cs="ArialMT"/>
          <w:szCs w:val="22"/>
          <w:lang w:eastAsia="ca-ES"/>
        </w:rPr>
        <w:t>MODEL D’OFERTA ECONÒMICA PER LOTS</w:t>
      </w:r>
    </w:p>
    <w:p w:rsidR="00C73D3D" w:rsidRPr="0009461A" w:rsidRDefault="00C73D3D" w:rsidP="00C73D3D">
      <w:pPr>
        <w:autoSpaceDE w:val="0"/>
        <w:autoSpaceDN w:val="0"/>
        <w:adjustRightInd w:val="0"/>
        <w:jc w:val="left"/>
        <w:rPr>
          <w:rFonts w:ascii="ArialMT" w:eastAsia="Calibri" w:hAnsi="ArialMT" w:cs="ArialMT"/>
          <w:sz w:val="20"/>
          <w:lang w:eastAsia="ca-ES"/>
        </w:rPr>
      </w:pPr>
    </w:p>
    <w:p w:rsidR="00C73D3D" w:rsidRPr="0009461A" w:rsidRDefault="00C73D3D" w:rsidP="00C73D3D">
      <w:pPr>
        <w:autoSpaceDE w:val="0"/>
        <w:autoSpaceDN w:val="0"/>
        <w:adjustRightInd w:val="0"/>
        <w:rPr>
          <w:rFonts w:ascii="ArialMT" w:eastAsia="Calibri" w:hAnsi="ArialMT" w:cs="ArialMT"/>
          <w:sz w:val="20"/>
          <w:lang w:eastAsia="ca-ES"/>
        </w:rPr>
      </w:pPr>
      <w:r w:rsidRPr="0009461A">
        <w:rPr>
          <w:rFonts w:ascii="ArialMT" w:eastAsia="Calibri" w:hAnsi="ArialMT" w:cs="ArialMT"/>
          <w:sz w:val="20"/>
          <w:lang w:eastAsia="ca-ES"/>
        </w:rPr>
        <w:t xml:space="preserve">En/na ............................., amb NIF ....................., en qualitat de i en nom i representació de la societat ...................................., amb NIF ................... i domiciliada a ..........................................., assabentat de l’anunci publicat en data .............. en el perfil del contractant de l’Ajuntament de Sabadell i de les condicions i requisits que s’exigeixen per a l’adjudicació de l’acord marc </w:t>
      </w:r>
      <w:r w:rsidRPr="0009461A">
        <w:rPr>
          <w:rFonts w:eastAsia="Calibri" w:cs="Arial"/>
          <w:sz w:val="20"/>
          <w:lang w:eastAsia="en-US"/>
        </w:rPr>
        <w:t>“Prestació dels serveis de producció audiovisual (fotografia, vídeo i imatges i vídeos amb dron) de l'Ajuntament de Sabadell</w:t>
      </w:r>
      <w:r w:rsidRPr="0009461A">
        <w:rPr>
          <w:rFonts w:ascii="ArialMT" w:eastAsia="Calibri" w:hAnsi="ArialMT" w:cs="ArialMT"/>
          <w:sz w:val="20"/>
          <w:lang w:eastAsia="ca-ES"/>
        </w:rPr>
        <w:t>, tramitat per procediment obert no harmonitzat, concorre a aquest procediment i es compromet, en cas de ser seleccionada la seva oferta, a l’execució del contracte amb estricta subjecció al projecte redactat al’efecte i al plec de clàusules administratives particulars.</w:t>
      </w:r>
    </w:p>
    <w:p w:rsidR="00C73D3D" w:rsidRPr="0009461A" w:rsidRDefault="00C73D3D" w:rsidP="00C73D3D">
      <w:pPr>
        <w:autoSpaceDE w:val="0"/>
        <w:autoSpaceDN w:val="0"/>
        <w:adjustRightInd w:val="0"/>
        <w:rPr>
          <w:rFonts w:ascii="ArialMT" w:eastAsia="Calibri" w:hAnsi="ArialMT" w:cs="ArialMT"/>
          <w:sz w:val="20"/>
          <w:lang w:eastAsia="ca-ES"/>
        </w:rPr>
      </w:pPr>
    </w:p>
    <w:p w:rsidR="00C73D3D" w:rsidRPr="0009461A" w:rsidRDefault="00C73D3D" w:rsidP="00C73D3D">
      <w:pPr>
        <w:autoSpaceDE w:val="0"/>
        <w:autoSpaceDN w:val="0"/>
        <w:adjustRightInd w:val="0"/>
        <w:rPr>
          <w:rFonts w:ascii="ArialMT" w:eastAsia="Calibri" w:hAnsi="ArialMT" w:cs="ArialMT"/>
          <w:sz w:val="20"/>
          <w:lang w:eastAsia="ca-ES"/>
        </w:rPr>
      </w:pPr>
      <w:r w:rsidRPr="0009461A">
        <w:rPr>
          <w:rFonts w:ascii="ArialMT" w:eastAsia="Calibri" w:hAnsi="ArialMT" w:cs="ArialMT"/>
          <w:sz w:val="20"/>
          <w:lang w:eastAsia="ca-ES"/>
        </w:rPr>
        <w:t>En relació als criteris d’adjudicació avaluables mitjançant l’aplicació de fórmules que preveu el Plec de clàusules administratives particulars, fa constar que l’oferta presentada es desglossa conforme el següent:</w:t>
      </w:r>
    </w:p>
    <w:p w:rsidR="00C73D3D" w:rsidRPr="0009461A" w:rsidRDefault="00C73D3D" w:rsidP="00C73D3D">
      <w:pPr>
        <w:spacing w:after="160" w:line="259" w:lineRule="auto"/>
        <w:rPr>
          <w:rFonts w:cs="Arial"/>
          <w:b/>
          <w:bCs/>
          <w:color w:val="000000"/>
          <w:sz w:val="24"/>
          <w:szCs w:val="24"/>
          <w:u w:val="single"/>
        </w:rPr>
      </w:pPr>
      <w:r w:rsidRPr="0009461A">
        <w:rPr>
          <w:rFonts w:cs="Arial"/>
          <w:b/>
          <w:sz w:val="24"/>
          <w:szCs w:val="24"/>
          <w:u w:val="single"/>
        </w:rPr>
        <w:t xml:space="preserve">1.-Lot 1- </w:t>
      </w:r>
      <w:r w:rsidRPr="0009461A">
        <w:rPr>
          <w:rFonts w:cs="Arial"/>
          <w:b/>
          <w:bCs/>
          <w:color w:val="000000"/>
          <w:sz w:val="24"/>
          <w:szCs w:val="24"/>
          <w:u w:val="single"/>
        </w:rPr>
        <w:t>Realització i edició de reportatges fotogràfics</w:t>
      </w:r>
    </w:p>
    <w:p w:rsidR="00C73D3D" w:rsidRPr="0009461A" w:rsidRDefault="00C73D3D" w:rsidP="00C73D3D">
      <w:pPr>
        <w:spacing w:after="160" w:line="259" w:lineRule="auto"/>
        <w:rPr>
          <w:rFonts w:ascii="ArialMT" w:eastAsia="Calibri" w:hAnsi="ArialMT" w:cs="ArialMT"/>
          <w:b/>
          <w:szCs w:val="22"/>
          <w:lang w:eastAsia="ca-ES"/>
        </w:rPr>
      </w:pPr>
      <w:r w:rsidRPr="0009461A">
        <w:rPr>
          <w:rFonts w:ascii="ArialMT" w:eastAsia="Calibri" w:hAnsi="ArialMT" w:cs="ArialMT"/>
          <w:b/>
          <w:szCs w:val="22"/>
          <w:lang w:eastAsia="ca-ES"/>
        </w:rPr>
        <w:t>Criteri 1. Millora econòmica – Fins a 31 punts</w:t>
      </w:r>
    </w:p>
    <w:tbl>
      <w:tblPr>
        <w:tblpPr w:leftFromText="141" w:rightFromText="141" w:vertAnchor="text" w:tblpXSpec="center" w:tblpY="1"/>
        <w:tblOverlap w:val="never"/>
        <w:tblW w:w="91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0"/>
        <w:gridCol w:w="1276"/>
        <w:gridCol w:w="1843"/>
        <w:gridCol w:w="1843"/>
        <w:gridCol w:w="1843"/>
      </w:tblGrid>
      <w:tr w:rsidR="005F265B" w:rsidRPr="0009461A" w:rsidTr="005F265B">
        <w:trPr>
          <w:trHeight w:val="701"/>
        </w:trPr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65B" w:rsidRPr="0009461A" w:rsidRDefault="005F265B" w:rsidP="00C73D3D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9461A">
              <w:rPr>
                <w:rFonts w:cs="Arial"/>
                <w:b/>
                <w:bCs/>
                <w:sz w:val="18"/>
                <w:szCs w:val="18"/>
              </w:rPr>
              <w:t>Descripció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65B" w:rsidRPr="0009461A" w:rsidRDefault="005F265B" w:rsidP="00C73D3D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09461A">
              <w:rPr>
                <w:rFonts w:cs="Arial"/>
                <w:b/>
                <w:bCs/>
                <w:sz w:val="18"/>
                <w:szCs w:val="18"/>
              </w:rPr>
              <w:t>PREU TOTAL (SENSE IVA)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65B" w:rsidRPr="0009461A" w:rsidRDefault="005F265B" w:rsidP="00C73D3D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:rsidR="005F265B" w:rsidRPr="0009461A" w:rsidRDefault="005F265B" w:rsidP="00C73D3D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9461A">
              <w:rPr>
                <w:rFonts w:cs="Arial"/>
                <w:b/>
                <w:bCs/>
                <w:sz w:val="18"/>
                <w:szCs w:val="18"/>
              </w:rPr>
              <w:t>IVA 21%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65B" w:rsidRPr="0009461A" w:rsidRDefault="005F265B" w:rsidP="00C73D3D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09461A">
              <w:rPr>
                <w:rFonts w:cs="Arial"/>
                <w:b/>
                <w:bCs/>
                <w:sz w:val="18"/>
                <w:szCs w:val="18"/>
              </w:rPr>
              <w:t xml:space="preserve">PREU TOTAL </w:t>
            </w:r>
          </w:p>
          <w:p w:rsidR="005F265B" w:rsidRPr="0009461A" w:rsidRDefault="005F265B" w:rsidP="00C73D3D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09461A">
              <w:rPr>
                <w:rFonts w:cs="Arial"/>
                <w:b/>
                <w:bCs/>
                <w:sz w:val="18"/>
                <w:szCs w:val="18"/>
              </w:rPr>
              <w:t>(IVA INCLÒS)</w:t>
            </w:r>
          </w:p>
        </w:tc>
      </w:tr>
      <w:tr w:rsidR="005F265B" w:rsidRPr="0009461A" w:rsidTr="005F265B">
        <w:trPr>
          <w:trHeight w:val="283"/>
        </w:trPr>
        <w:tc>
          <w:tcPr>
            <w:tcW w:w="23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65B" w:rsidRPr="0009461A" w:rsidRDefault="005F265B" w:rsidP="00C73D3D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09461A">
              <w:rPr>
                <w:rFonts w:cs="Arial"/>
                <w:b/>
                <w:bCs/>
                <w:sz w:val="18"/>
                <w:szCs w:val="18"/>
              </w:rPr>
              <w:t>Fotografies d’actes institucionals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65B" w:rsidRPr="0009461A" w:rsidRDefault="005F265B" w:rsidP="00C73D3D">
            <w:pPr>
              <w:jc w:val="center"/>
              <w:rPr>
                <w:rFonts w:cs="Arial"/>
                <w:sz w:val="18"/>
                <w:szCs w:val="18"/>
              </w:rPr>
            </w:pPr>
            <w:r w:rsidRPr="0009461A">
              <w:rPr>
                <w:rFonts w:cs="Arial"/>
                <w:sz w:val="18"/>
                <w:szCs w:val="18"/>
              </w:rPr>
              <w:t>1 hora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65B" w:rsidRPr="0009461A" w:rsidRDefault="005F265B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65B" w:rsidRPr="0009461A" w:rsidRDefault="005F265B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65B" w:rsidRPr="0009461A" w:rsidRDefault="005F265B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C73D3D" w:rsidRPr="0009461A" w:rsidTr="007E2700">
        <w:trPr>
          <w:trHeight w:val="300"/>
        </w:trPr>
        <w:tc>
          <w:tcPr>
            <w:tcW w:w="23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D3D" w:rsidRPr="0009461A" w:rsidRDefault="00C73D3D" w:rsidP="00C73D3D">
            <w:pPr>
              <w:jc w:val="left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  <w:r w:rsidRPr="0009461A">
              <w:rPr>
                <w:rFonts w:cs="Arial"/>
                <w:sz w:val="18"/>
                <w:szCs w:val="18"/>
              </w:rPr>
              <w:t>2 hores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C73D3D" w:rsidRPr="0009461A" w:rsidTr="007E2700">
        <w:trPr>
          <w:trHeight w:val="300"/>
        </w:trPr>
        <w:tc>
          <w:tcPr>
            <w:tcW w:w="23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D3D" w:rsidRPr="0009461A" w:rsidRDefault="00C73D3D" w:rsidP="00C73D3D">
            <w:pPr>
              <w:jc w:val="left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  <w:r w:rsidRPr="0009461A">
              <w:rPr>
                <w:rFonts w:cs="Arial"/>
                <w:sz w:val="18"/>
                <w:szCs w:val="18"/>
              </w:rPr>
              <w:t>3 hores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C73D3D" w:rsidRPr="0009461A" w:rsidTr="007E2700">
        <w:trPr>
          <w:cantSplit/>
          <w:trHeight w:val="300"/>
        </w:trPr>
        <w:tc>
          <w:tcPr>
            <w:tcW w:w="23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09461A">
              <w:rPr>
                <w:rFonts w:cs="Arial"/>
                <w:b/>
                <w:bCs/>
                <w:sz w:val="18"/>
                <w:szCs w:val="18"/>
              </w:rPr>
              <w:t>Fotografies d'estudi 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  <w:r w:rsidRPr="0009461A">
              <w:rPr>
                <w:rFonts w:cs="Arial"/>
                <w:sz w:val="18"/>
                <w:szCs w:val="18"/>
              </w:rPr>
              <w:t>1 hora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C73D3D" w:rsidRPr="0009461A" w:rsidTr="007E2700">
        <w:trPr>
          <w:trHeight w:val="300"/>
        </w:trPr>
        <w:tc>
          <w:tcPr>
            <w:tcW w:w="23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D3D" w:rsidRPr="0009461A" w:rsidRDefault="00C73D3D" w:rsidP="00C73D3D">
            <w:pPr>
              <w:jc w:val="left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  <w:r w:rsidRPr="0009461A">
              <w:rPr>
                <w:rFonts w:cs="Arial"/>
                <w:sz w:val="18"/>
                <w:szCs w:val="18"/>
              </w:rPr>
              <w:t>2 hores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C73D3D" w:rsidRPr="0009461A" w:rsidTr="007E2700">
        <w:trPr>
          <w:trHeight w:val="300"/>
        </w:trPr>
        <w:tc>
          <w:tcPr>
            <w:tcW w:w="23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D3D" w:rsidRPr="0009461A" w:rsidRDefault="00C73D3D" w:rsidP="00C73D3D">
            <w:pPr>
              <w:jc w:val="left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  <w:r w:rsidRPr="0009461A">
              <w:rPr>
                <w:rFonts w:cs="Arial"/>
                <w:sz w:val="18"/>
                <w:szCs w:val="18"/>
              </w:rPr>
              <w:t>3 hores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C73D3D" w:rsidRPr="0009461A" w:rsidTr="007E2700">
        <w:trPr>
          <w:cantSplit/>
          <w:trHeight w:val="300"/>
        </w:trPr>
        <w:tc>
          <w:tcPr>
            <w:tcW w:w="23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tabs>
                <w:tab w:val="left" w:pos="417"/>
              </w:tabs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09461A">
              <w:rPr>
                <w:rFonts w:cs="Arial"/>
                <w:b/>
                <w:bCs/>
                <w:sz w:val="18"/>
                <w:szCs w:val="18"/>
              </w:rPr>
              <w:t>Reportatges fotogràfics 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  <w:r w:rsidRPr="0009461A">
              <w:rPr>
                <w:rFonts w:cs="Arial"/>
                <w:sz w:val="18"/>
                <w:szCs w:val="18"/>
              </w:rPr>
              <w:t>1 hora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C73D3D" w:rsidRPr="0009461A" w:rsidTr="007E2700">
        <w:trPr>
          <w:trHeight w:val="300"/>
        </w:trPr>
        <w:tc>
          <w:tcPr>
            <w:tcW w:w="23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D3D" w:rsidRPr="0009461A" w:rsidRDefault="00C73D3D" w:rsidP="00C73D3D">
            <w:pPr>
              <w:jc w:val="left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  <w:r w:rsidRPr="0009461A">
              <w:rPr>
                <w:rFonts w:cs="Arial"/>
                <w:sz w:val="18"/>
                <w:szCs w:val="18"/>
              </w:rPr>
              <w:t>2 hores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C73D3D" w:rsidRPr="0009461A" w:rsidTr="007E2700">
        <w:trPr>
          <w:trHeight w:val="300"/>
        </w:trPr>
        <w:tc>
          <w:tcPr>
            <w:tcW w:w="23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D3D" w:rsidRPr="0009461A" w:rsidRDefault="00C73D3D" w:rsidP="00C73D3D">
            <w:pPr>
              <w:jc w:val="left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  <w:r w:rsidRPr="0009461A">
              <w:rPr>
                <w:rFonts w:cs="Arial"/>
                <w:sz w:val="18"/>
                <w:szCs w:val="18"/>
              </w:rPr>
              <w:t>3 hores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C73D3D" w:rsidRPr="0009461A" w:rsidTr="007E2700">
        <w:trPr>
          <w:trHeight w:val="479"/>
        </w:trPr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  <w:r w:rsidRPr="0009461A">
              <w:rPr>
                <w:rFonts w:cs="Arial"/>
                <w:b/>
                <w:bCs/>
                <w:sz w:val="18"/>
                <w:szCs w:val="18"/>
              </w:rPr>
              <w:t>Preu/ hora a partir de la 4ª hora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C73D3D" w:rsidRPr="0009461A" w:rsidTr="007E2700">
        <w:trPr>
          <w:trHeight w:val="675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09461A">
              <w:rPr>
                <w:rFonts w:cs="Arial"/>
                <w:b/>
                <w:bCs/>
                <w:sz w:val="18"/>
                <w:szCs w:val="18"/>
              </w:rPr>
              <w:t>Fotografies d’obra d’art o objecte per ser reproduïdes en publicacions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  <w:r w:rsidRPr="0009461A">
              <w:rPr>
                <w:rFonts w:cs="Arial"/>
                <w:sz w:val="18"/>
                <w:szCs w:val="18"/>
              </w:rPr>
              <w:t>1 hora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C73D3D" w:rsidRPr="0009461A" w:rsidTr="007E2700">
        <w:trPr>
          <w:trHeight w:val="285"/>
        </w:trPr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09461A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Preu/ hora a partir de la 2a hora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D3D" w:rsidRPr="0009461A" w:rsidRDefault="00C73D3D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5F265B" w:rsidRPr="0009461A" w:rsidTr="00020047">
        <w:trPr>
          <w:trHeight w:val="285"/>
        </w:trPr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65B" w:rsidRPr="0009461A" w:rsidRDefault="005F265B" w:rsidP="00C73D3D">
            <w:pPr>
              <w:jc w:val="left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65B" w:rsidRPr="0009461A" w:rsidRDefault="005F265B" w:rsidP="00C73D3D">
            <w:pPr>
              <w:jc w:val="center"/>
              <w:rPr>
                <w:rFonts w:cs="Arial"/>
                <w:sz w:val="18"/>
                <w:szCs w:val="18"/>
              </w:rPr>
            </w:pPr>
            <w:r w:rsidRPr="0009461A">
              <w:rPr>
                <w:rFonts w:cs="Arial"/>
                <w:sz w:val="18"/>
                <w:szCs w:val="18"/>
              </w:rPr>
              <w:t>Percentatge</w:t>
            </w:r>
          </w:p>
        </w:tc>
      </w:tr>
      <w:tr w:rsidR="005F265B" w:rsidRPr="0009461A" w:rsidTr="00FD121E">
        <w:trPr>
          <w:trHeight w:val="309"/>
        </w:trPr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65B" w:rsidRPr="0009461A" w:rsidRDefault="005F265B" w:rsidP="00C73D3D">
            <w:pPr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09461A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Recàrrec per lliurament d'imatges de forma immediata (en el mateix acte). Increment sobre el preu final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65B" w:rsidRPr="0009461A" w:rsidRDefault="005F265B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5F265B" w:rsidRPr="0009461A" w:rsidTr="009B2995">
        <w:trPr>
          <w:trHeight w:val="332"/>
        </w:trPr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65B" w:rsidRPr="0009461A" w:rsidRDefault="005F265B" w:rsidP="00C73D3D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09461A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Recàrrec per urgències (avís en menys de 24h). Increment sobre el preu final</w:t>
            </w: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65B" w:rsidRPr="0009461A" w:rsidRDefault="005F265B" w:rsidP="00C73D3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C73D3D" w:rsidRPr="0009461A" w:rsidRDefault="00C73D3D" w:rsidP="00C73D3D">
      <w:pPr>
        <w:spacing w:after="160" w:line="259" w:lineRule="auto"/>
        <w:rPr>
          <w:rFonts w:ascii="ArialMT" w:eastAsia="Calibri" w:hAnsi="ArialMT" w:cs="ArialMT"/>
          <w:sz w:val="20"/>
          <w:lang w:eastAsia="ca-ES"/>
        </w:rPr>
      </w:pPr>
    </w:p>
    <w:p w:rsidR="00C73D3D" w:rsidRPr="0009461A" w:rsidRDefault="00C73D3D" w:rsidP="00C73D3D">
      <w:pPr>
        <w:spacing w:after="160" w:line="259" w:lineRule="auto"/>
        <w:rPr>
          <w:rFonts w:eastAsia="Calibri" w:cs="Arial"/>
          <w:b/>
          <w:szCs w:val="22"/>
          <w:lang w:eastAsia="en-US"/>
        </w:rPr>
      </w:pPr>
      <w:r w:rsidRPr="0009461A">
        <w:rPr>
          <w:rFonts w:eastAsia="Calibri" w:cs="Arial"/>
          <w:b/>
          <w:szCs w:val="22"/>
          <w:lang w:eastAsia="en-US"/>
        </w:rPr>
        <w:t>Criteri 2 : MItjans tècnics. Fins a 20 punts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 xml:space="preserve">a) </w:t>
      </w:r>
      <w:r w:rsidR="000D0B93">
        <w:rPr>
          <w:rFonts w:eastAsia="Calibri" w:cs="Arial"/>
          <w:szCs w:val="22"/>
          <w:lang w:eastAsia="en-US"/>
        </w:rPr>
        <w:t>T</w:t>
      </w:r>
      <w:r w:rsidR="00922D2A" w:rsidRPr="0009461A">
        <w:rPr>
          <w:rFonts w:eastAsia="Calibri" w:cs="Arial"/>
          <w:szCs w:val="22"/>
          <w:lang w:eastAsia="en-US"/>
        </w:rPr>
        <w:t>ercera càmera professional adscrita al contracte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Marcar1"/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bookmarkEnd w:id="0"/>
      <w:r w:rsidRPr="0009461A">
        <w:rPr>
          <w:rFonts w:eastAsia="Calibri" w:cs="Arial"/>
          <w:szCs w:val="22"/>
          <w:lang w:eastAsia="en-US"/>
        </w:rPr>
        <w:t xml:space="preserve"> SI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2"/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bookmarkEnd w:id="1"/>
      <w:r w:rsidRPr="0009461A">
        <w:rPr>
          <w:rFonts w:eastAsia="Calibri" w:cs="Arial"/>
          <w:szCs w:val="22"/>
          <w:lang w:eastAsia="en-US"/>
        </w:rPr>
        <w:t xml:space="preserve">NO </w:t>
      </w:r>
    </w:p>
    <w:p w:rsidR="00922D2A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>b)</w:t>
      </w:r>
      <w:r w:rsidRPr="0009461A">
        <w:rPr>
          <w:rFonts w:ascii="Calibri" w:eastAsia="Calibri" w:hAnsi="Calibri"/>
          <w:szCs w:val="22"/>
          <w:lang w:eastAsia="en-US"/>
        </w:rPr>
        <w:t xml:space="preserve"> </w:t>
      </w:r>
      <w:r w:rsidR="000D0B93">
        <w:rPr>
          <w:rFonts w:ascii="Calibri" w:eastAsia="Calibri" w:hAnsi="Calibri"/>
          <w:szCs w:val="22"/>
          <w:lang w:eastAsia="en-US"/>
        </w:rPr>
        <w:t>Ò</w:t>
      </w:r>
      <w:r w:rsidR="00922D2A" w:rsidRPr="0009461A">
        <w:rPr>
          <w:rFonts w:eastAsia="Calibri" w:cs="Arial"/>
          <w:szCs w:val="22"/>
          <w:lang w:eastAsia="en-US"/>
        </w:rPr>
        <w:t>ptiques especialitzades addicionals (macro, ultra gran angular o teleobjectiu superior a 200 mm)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3"/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bookmarkEnd w:id="2"/>
      <w:r w:rsidRPr="0009461A">
        <w:rPr>
          <w:rFonts w:eastAsia="Calibri" w:cs="Arial"/>
          <w:szCs w:val="22"/>
          <w:lang w:eastAsia="en-US"/>
        </w:rPr>
        <w:t xml:space="preserve"> SÍ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Marcar4"/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bookmarkEnd w:id="3"/>
      <w:r w:rsidRPr="0009461A">
        <w:rPr>
          <w:rFonts w:eastAsia="Calibri" w:cs="Arial"/>
          <w:szCs w:val="22"/>
          <w:lang w:eastAsia="en-US"/>
        </w:rPr>
        <w:t xml:space="preserve"> NO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</w:p>
    <w:p w:rsidR="00C73D3D" w:rsidRPr="0009461A" w:rsidRDefault="000D0B93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c) </w:t>
      </w:r>
      <w:r w:rsidR="00922D2A" w:rsidRPr="0009461A">
        <w:rPr>
          <w:rFonts w:eastAsia="Calibri" w:cs="Arial"/>
          <w:szCs w:val="22"/>
          <w:lang w:eastAsia="en-US"/>
        </w:rPr>
        <w:t>Òptiques amb mecanismes d’estabilització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Marcar5"/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bookmarkEnd w:id="4"/>
      <w:r w:rsidRPr="0009461A">
        <w:rPr>
          <w:rFonts w:eastAsia="Calibri" w:cs="Arial"/>
          <w:szCs w:val="22"/>
          <w:lang w:eastAsia="en-US"/>
        </w:rPr>
        <w:t>SÍ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Marcar6"/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bookmarkEnd w:id="5"/>
      <w:r w:rsidRPr="0009461A">
        <w:rPr>
          <w:rFonts w:eastAsia="Calibri" w:cs="Arial"/>
          <w:szCs w:val="22"/>
          <w:lang w:eastAsia="en-US"/>
        </w:rPr>
        <w:t>NO</w:t>
      </w:r>
    </w:p>
    <w:p w:rsidR="00922D2A" w:rsidRPr="0009461A" w:rsidRDefault="00922D2A" w:rsidP="00922D2A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>d) Flash extern amb ETTL</w:t>
      </w:r>
    </w:p>
    <w:p w:rsidR="00922D2A" w:rsidRPr="0009461A" w:rsidRDefault="00922D2A" w:rsidP="00922D2A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5"/>
            <w:enabled/>
            <w:calcOnExit w:val="0"/>
            <w:checkBox>
              <w:sizeAuto/>
              <w:default w:val="0"/>
            </w:checkBox>
          </w:ffData>
        </w:fldChar>
      </w:r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r w:rsidRPr="0009461A">
        <w:rPr>
          <w:rFonts w:eastAsia="Calibri" w:cs="Arial"/>
          <w:szCs w:val="22"/>
          <w:lang w:eastAsia="en-US"/>
        </w:rPr>
        <w:t>SÍ</w:t>
      </w:r>
    </w:p>
    <w:p w:rsidR="00922D2A" w:rsidRPr="0009461A" w:rsidRDefault="00922D2A" w:rsidP="00922D2A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6"/>
            <w:enabled/>
            <w:calcOnExit w:val="0"/>
            <w:checkBox>
              <w:sizeAuto/>
              <w:default w:val="0"/>
            </w:checkBox>
          </w:ffData>
        </w:fldChar>
      </w:r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r w:rsidRPr="0009461A">
        <w:rPr>
          <w:rFonts w:eastAsia="Calibri" w:cs="Arial"/>
          <w:szCs w:val="22"/>
          <w:lang w:eastAsia="en-US"/>
        </w:rPr>
        <w:t>NO</w:t>
      </w:r>
    </w:p>
    <w:p w:rsidR="00922D2A" w:rsidRPr="0009461A" w:rsidRDefault="00922D2A" w:rsidP="00922D2A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>e) Sistema de còpia de seguretat immediata de les imatges (doble targeta, backup automàtic o equivalent)</w:t>
      </w:r>
    </w:p>
    <w:p w:rsidR="00922D2A" w:rsidRPr="0009461A" w:rsidRDefault="00922D2A" w:rsidP="00922D2A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5"/>
            <w:enabled/>
            <w:calcOnExit w:val="0"/>
            <w:checkBox>
              <w:sizeAuto/>
              <w:default w:val="0"/>
            </w:checkBox>
          </w:ffData>
        </w:fldChar>
      </w:r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r w:rsidRPr="0009461A">
        <w:rPr>
          <w:rFonts w:eastAsia="Calibri" w:cs="Arial"/>
          <w:szCs w:val="22"/>
          <w:lang w:eastAsia="en-US"/>
        </w:rPr>
        <w:t>SÍ</w:t>
      </w:r>
    </w:p>
    <w:p w:rsidR="00922D2A" w:rsidRPr="0009461A" w:rsidRDefault="00922D2A" w:rsidP="00922D2A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6"/>
            <w:enabled/>
            <w:calcOnExit w:val="0"/>
            <w:checkBox>
              <w:sizeAuto/>
              <w:default w:val="0"/>
            </w:checkBox>
          </w:ffData>
        </w:fldChar>
      </w:r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r w:rsidRPr="0009461A">
        <w:rPr>
          <w:rFonts w:eastAsia="Calibri" w:cs="Arial"/>
          <w:szCs w:val="22"/>
          <w:lang w:eastAsia="en-US"/>
        </w:rPr>
        <w:t>NO</w:t>
      </w:r>
    </w:p>
    <w:p w:rsidR="00922D2A" w:rsidRPr="0009461A" w:rsidRDefault="00922D2A" w:rsidP="00922D2A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>f) Sistema de transferència digital de fitxers (servidor propi, Dropbox, WeTransfer, OneDrive o equivalent)</w:t>
      </w:r>
    </w:p>
    <w:p w:rsidR="00922D2A" w:rsidRPr="0009461A" w:rsidRDefault="00922D2A" w:rsidP="00922D2A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5"/>
            <w:enabled/>
            <w:calcOnExit w:val="0"/>
            <w:checkBox>
              <w:sizeAuto/>
              <w:default w:val="0"/>
            </w:checkBox>
          </w:ffData>
        </w:fldChar>
      </w:r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r w:rsidRPr="0009461A">
        <w:rPr>
          <w:rFonts w:eastAsia="Calibri" w:cs="Arial"/>
          <w:szCs w:val="22"/>
          <w:lang w:eastAsia="en-US"/>
        </w:rPr>
        <w:t>SÍ</w:t>
      </w:r>
    </w:p>
    <w:p w:rsidR="00922D2A" w:rsidRPr="0009461A" w:rsidRDefault="00922D2A" w:rsidP="00922D2A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6"/>
            <w:enabled/>
            <w:calcOnExit w:val="0"/>
            <w:checkBox>
              <w:sizeAuto/>
              <w:default w:val="0"/>
            </w:checkBox>
          </w:ffData>
        </w:fldChar>
      </w:r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r w:rsidRPr="0009461A">
        <w:rPr>
          <w:rFonts w:eastAsia="Calibri" w:cs="Arial"/>
          <w:szCs w:val="22"/>
          <w:lang w:eastAsia="en-US"/>
        </w:rPr>
        <w:t>NO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</w:p>
    <w:p w:rsidR="00C73D3D" w:rsidRPr="0009461A" w:rsidRDefault="00C73D3D" w:rsidP="0009461A">
      <w:pPr>
        <w:keepNext/>
        <w:ind w:hanging="2"/>
        <w:jc w:val="left"/>
        <w:rPr>
          <w:rFonts w:cs="Arial"/>
          <w:b/>
          <w:sz w:val="24"/>
          <w:szCs w:val="24"/>
          <w:u w:val="single"/>
        </w:rPr>
      </w:pPr>
      <w:r w:rsidRPr="0009461A">
        <w:rPr>
          <w:rFonts w:cs="Arial"/>
          <w:b/>
          <w:sz w:val="24"/>
          <w:szCs w:val="24"/>
          <w:u w:val="single"/>
        </w:rPr>
        <w:lastRenderedPageBreak/>
        <w:t>2.-Lot 2 Creació, producció i edició de vídeos</w:t>
      </w:r>
    </w:p>
    <w:p w:rsidR="00C73D3D" w:rsidRPr="0009461A" w:rsidRDefault="00C73D3D" w:rsidP="0009461A">
      <w:pPr>
        <w:keepNext/>
        <w:ind w:hanging="2"/>
        <w:jc w:val="left"/>
        <w:rPr>
          <w:rFonts w:cs="Arial"/>
          <w:b/>
          <w:szCs w:val="22"/>
        </w:rPr>
      </w:pPr>
    </w:p>
    <w:p w:rsidR="00C73D3D" w:rsidRPr="0009461A" w:rsidRDefault="00C73D3D" w:rsidP="0009461A">
      <w:pPr>
        <w:keepNext/>
        <w:ind w:hanging="2"/>
        <w:jc w:val="left"/>
        <w:rPr>
          <w:rFonts w:cs="Arial"/>
          <w:b/>
          <w:szCs w:val="22"/>
        </w:rPr>
      </w:pPr>
      <w:r w:rsidRPr="0009461A">
        <w:rPr>
          <w:rFonts w:cs="Arial"/>
          <w:b/>
          <w:szCs w:val="22"/>
        </w:rPr>
        <w:t>Criteri 1. Millora econòmica – Fins a 31 punts</w:t>
      </w:r>
    </w:p>
    <w:p w:rsidR="00C73D3D" w:rsidRPr="0009461A" w:rsidRDefault="00C73D3D" w:rsidP="0009461A">
      <w:pPr>
        <w:keepNext/>
        <w:ind w:hanging="2"/>
        <w:jc w:val="left"/>
        <w:rPr>
          <w:rFonts w:cs="Arial"/>
          <w:b/>
          <w:szCs w:val="22"/>
        </w:rPr>
      </w:pPr>
    </w:p>
    <w:tbl>
      <w:tblPr>
        <w:tblW w:w="88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8"/>
        <w:gridCol w:w="1985"/>
        <w:gridCol w:w="1559"/>
        <w:gridCol w:w="1559"/>
        <w:gridCol w:w="1559"/>
      </w:tblGrid>
      <w:tr w:rsidR="00C73D3D" w:rsidRPr="0009461A" w:rsidTr="007E2700">
        <w:trPr>
          <w:trHeight w:val="1230"/>
        </w:trPr>
        <w:tc>
          <w:tcPr>
            <w:tcW w:w="4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b/>
                <w:bCs/>
                <w:sz w:val="20"/>
              </w:rPr>
            </w:pPr>
            <w:r w:rsidRPr="0009461A">
              <w:rPr>
                <w:rFonts w:cs="Arial"/>
                <w:b/>
                <w:bCs/>
                <w:sz w:val="20"/>
              </w:rPr>
              <w:t>Descripció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b/>
                <w:bCs/>
                <w:sz w:val="20"/>
              </w:rPr>
            </w:pPr>
            <w:r w:rsidRPr="0009461A">
              <w:rPr>
                <w:rFonts w:cs="Arial"/>
                <w:b/>
                <w:bCs/>
                <w:sz w:val="20"/>
              </w:rPr>
              <w:t>PREU TOTAL SENSE IVA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b/>
                <w:bCs/>
                <w:sz w:val="20"/>
              </w:rPr>
            </w:pPr>
          </w:p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b/>
                <w:bCs/>
                <w:sz w:val="20"/>
              </w:rPr>
            </w:pPr>
          </w:p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b/>
                <w:bCs/>
                <w:sz w:val="20"/>
              </w:rPr>
            </w:pPr>
            <w:r w:rsidRPr="0009461A">
              <w:rPr>
                <w:rFonts w:cs="Arial"/>
                <w:b/>
                <w:bCs/>
                <w:sz w:val="20"/>
              </w:rPr>
              <w:t>IVA 21%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b/>
                <w:bCs/>
                <w:sz w:val="20"/>
              </w:rPr>
            </w:pPr>
          </w:p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b/>
                <w:bCs/>
                <w:sz w:val="20"/>
              </w:rPr>
            </w:pPr>
            <w:r w:rsidRPr="0009461A">
              <w:rPr>
                <w:rFonts w:cs="Arial"/>
                <w:b/>
                <w:bCs/>
                <w:sz w:val="20"/>
              </w:rPr>
              <w:t>PREU TOTAL (IVA INCLÒS)</w:t>
            </w:r>
          </w:p>
        </w:tc>
      </w:tr>
      <w:tr w:rsidR="00C73D3D" w:rsidRPr="0009461A" w:rsidTr="007E2700">
        <w:trPr>
          <w:trHeight w:val="315"/>
        </w:trPr>
        <w:tc>
          <w:tcPr>
            <w:tcW w:w="218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b/>
                <w:bCs/>
                <w:sz w:val="20"/>
              </w:rPr>
            </w:pPr>
          </w:p>
          <w:p w:rsidR="00C73D3D" w:rsidRPr="0009461A" w:rsidRDefault="00C73D3D" w:rsidP="0009461A">
            <w:pPr>
              <w:keepNext/>
              <w:textDirection w:val="btLr"/>
              <w:rPr>
                <w:rFonts w:cs="Arial"/>
                <w:b/>
                <w:bCs/>
                <w:sz w:val="20"/>
              </w:rPr>
            </w:pPr>
            <w:r w:rsidRPr="0009461A">
              <w:rPr>
                <w:rFonts w:cs="Arial"/>
                <w:b/>
                <w:bCs/>
                <w:sz w:val="20"/>
              </w:rPr>
              <w:t>Gravació *</w:t>
            </w:r>
          </w:p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16"/>
                <w:szCs w:val="16"/>
              </w:rPr>
            </w:pPr>
          </w:p>
          <w:p w:rsidR="00C73D3D" w:rsidRPr="0009461A" w:rsidRDefault="00C73D3D" w:rsidP="0009461A">
            <w:pPr>
              <w:keepNext/>
              <w:textDirection w:val="btLr"/>
              <w:rPr>
                <w:rFonts w:cs="Arial"/>
                <w:b/>
                <w:bCs/>
                <w:sz w:val="20"/>
              </w:rPr>
            </w:pPr>
            <w:r w:rsidRPr="0009461A">
              <w:rPr>
                <w:rFonts w:cs="Arial"/>
                <w:sz w:val="16"/>
                <w:szCs w:val="16"/>
              </w:rPr>
              <w:t>*El preu màxim de la gravació es considera igual tant sigui per a fer un vídeo curt com un reportatge o vídeo promocional.</w:t>
            </w:r>
            <w:r w:rsidRPr="0009461A">
              <w:rPr>
                <w:rFonts w:cs="Arial"/>
                <w:sz w:val="16"/>
                <w:szCs w:val="16"/>
              </w:rPr>
              <w:tab/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  <w:r w:rsidRPr="0009461A">
              <w:rPr>
                <w:rFonts w:cs="Arial"/>
                <w:sz w:val="20"/>
              </w:rPr>
              <w:t>1/2 jornada (4h)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</w:p>
        </w:tc>
      </w:tr>
      <w:tr w:rsidR="00C73D3D" w:rsidRPr="0009461A" w:rsidTr="007E2700">
        <w:trPr>
          <w:trHeight w:val="315"/>
        </w:trPr>
        <w:tc>
          <w:tcPr>
            <w:tcW w:w="21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  <w:r w:rsidRPr="0009461A">
              <w:rPr>
                <w:rFonts w:cs="Arial"/>
                <w:sz w:val="20"/>
              </w:rPr>
              <w:t>Preu/hora a partir de la 5a hora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</w:p>
        </w:tc>
      </w:tr>
      <w:tr w:rsidR="00C73D3D" w:rsidRPr="0009461A" w:rsidTr="007E2700">
        <w:trPr>
          <w:trHeight w:val="315"/>
        </w:trPr>
        <w:tc>
          <w:tcPr>
            <w:tcW w:w="21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  <w:r w:rsidRPr="0009461A">
              <w:rPr>
                <w:rFonts w:cs="Arial"/>
                <w:sz w:val="20"/>
              </w:rPr>
              <w:t>1 jornada (8 h)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</w:p>
        </w:tc>
      </w:tr>
      <w:tr w:rsidR="00C73D3D" w:rsidRPr="0009461A" w:rsidTr="007E2700">
        <w:trPr>
          <w:trHeight w:val="315"/>
        </w:trPr>
        <w:tc>
          <w:tcPr>
            <w:tcW w:w="21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3D3D" w:rsidRPr="0009461A" w:rsidRDefault="00C73D3D" w:rsidP="0009461A">
            <w:pPr>
              <w:keepNext/>
              <w:jc w:val="left"/>
              <w:textDirection w:val="btL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  <w:r w:rsidRPr="0009461A">
              <w:rPr>
                <w:rFonts w:cs="Arial"/>
                <w:sz w:val="20"/>
              </w:rPr>
              <w:t>Preu/hora a partir de la 9a hora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</w:tr>
      <w:tr w:rsidR="00C73D3D" w:rsidRPr="0009461A" w:rsidTr="007E2700">
        <w:trPr>
          <w:cantSplit/>
          <w:trHeight w:val="690"/>
        </w:trPr>
        <w:tc>
          <w:tcPr>
            <w:tcW w:w="218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3D3D" w:rsidRPr="0009461A" w:rsidRDefault="00C73D3D" w:rsidP="0009461A">
            <w:pPr>
              <w:keepNext/>
              <w:ind w:right="372"/>
              <w:textDirection w:val="btLr"/>
              <w:rPr>
                <w:rFonts w:cs="Arial"/>
                <w:b/>
                <w:bCs/>
                <w:sz w:val="20"/>
              </w:rPr>
            </w:pPr>
            <w:r w:rsidRPr="0009461A">
              <w:rPr>
                <w:rFonts w:cs="Arial"/>
                <w:b/>
                <w:bCs/>
                <w:sz w:val="20"/>
              </w:rPr>
              <w:t>Edició/ postproducció/ muntatge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  <w:r w:rsidRPr="0009461A">
              <w:rPr>
                <w:rFonts w:cs="Arial"/>
                <w:sz w:val="20"/>
              </w:rPr>
              <w:t>Vídeos curts de recull de l’activitat municipal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</w:tr>
      <w:tr w:rsidR="00C73D3D" w:rsidRPr="0009461A" w:rsidTr="007E2700">
        <w:trPr>
          <w:trHeight w:val="315"/>
        </w:trPr>
        <w:tc>
          <w:tcPr>
            <w:tcW w:w="21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3D3D" w:rsidRPr="0009461A" w:rsidRDefault="00C73D3D" w:rsidP="0009461A">
            <w:pPr>
              <w:keepNext/>
              <w:jc w:val="left"/>
              <w:textDirection w:val="btL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  <w:r w:rsidRPr="0009461A">
              <w:rPr>
                <w:rFonts w:cs="Arial"/>
                <w:sz w:val="20"/>
              </w:rPr>
              <w:t>Reportatge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</w:tr>
      <w:tr w:rsidR="00C73D3D" w:rsidRPr="0009461A" w:rsidTr="007E2700">
        <w:trPr>
          <w:trHeight w:val="465"/>
        </w:trPr>
        <w:tc>
          <w:tcPr>
            <w:tcW w:w="21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73D3D" w:rsidRPr="0009461A" w:rsidRDefault="00C73D3D" w:rsidP="0009461A">
            <w:pPr>
              <w:keepNext/>
              <w:jc w:val="left"/>
              <w:textDirection w:val="btL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  <w:r w:rsidRPr="0009461A">
              <w:rPr>
                <w:rFonts w:cs="Arial"/>
                <w:sz w:val="20"/>
              </w:rPr>
              <w:t>Vídeos turístics i/o promocionals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</w:tr>
      <w:tr w:rsidR="00C73D3D" w:rsidRPr="0009461A" w:rsidTr="005F265B">
        <w:trPr>
          <w:trHeight w:val="1008"/>
        </w:trPr>
        <w:tc>
          <w:tcPr>
            <w:tcW w:w="218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09461A">
            <w:pPr>
              <w:keepNext/>
              <w:ind w:right="513"/>
              <w:textDirection w:val="btLr"/>
              <w:rPr>
                <w:rFonts w:cs="Arial"/>
                <w:b/>
                <w:bCs/>
                <w:i/>
                <w:iCs/>
                <w:sz w:val="20"/>
              </w:rPr>
            </w:pPr>
            <w:r w:rsidRPr="0009461A">
              <w:rPr>
                <w:rFonts w:cs="Arial"/>
                <w:b/>
                <w:bCs/>
                <w:sz w:val="20"/>
              </w:rPr>
              <w:t>Gravació i emissió en streaming d’actes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09461A">
            <w:pPr>
              <w:keepNext/>
              <w:textDirection w:val="btLr"/>
              <w:rPr>
                <w:rFonts w:cs="Arial"/>
                <w:sz w:val="20"/>
              </w:rPr>
            </w:pPr>
            <w:r w:rsidRPr="0009461A">
              <w:rPr>
                <w:rFonts w:cs="Arial"/>
                <w:sz w:val="20"/>
              </w:rPr>
              <w:t>Fins a 3 hores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C73D3D" w:rsidRPr="0009461A" w:rsidRDefault="00C73D3D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</w:tr>
      <w:tr w:rsidR="005F265B" w:rsidRPr="0009461A" w:rsidTr="005F265B">
        <w:trPr>
          <w:trHeight w:val="495"/>
        </w:trPr>
        <w:tc>
          <w:tcPr>
            <w:tcW w:w="88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F265B" w:rsidRPr="0009461A" w:rsidRDefault="005F265B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  <w:r w:rsidRPr="0009461A">
              <w:rPr>
                <w:rFonts w:cs="Arial"/>
                <w:sz w:val="20"/>
              </w:rPr>
              <w:t>Percentatge</w:t>
            </w:r>
          </w:p>
        </w:tc>
      </w:tr>
      <w:tr w:rsidR="005F265B" w:rsidRPr="0009461A" w:rsidTr="005F265B">
        <w:trPr>
          <w:trHeight w:val="1008"/>
        </w:trPr>
        <w:tc>
          <w:tcPr>
            <w:tcW w:w="4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65B" w:rsidRPr="000D0B93" w:rsidRDefault="005F265B" w:rsidP="0009461A">
            <w:pPr>
              <w:keepNext/>
              <w:textDirection w:val="btLr"/>
              <w:rPr>
                <w:rFonts w:cs="Arial"/>
                <w:b/>
                <w:sz w:val="20"/>
              </w:rPr>
            </w:pPr>
            <w:r w:rsidRPr="000D0B93">
              <w:rPr>
                <w:rFonts w:cs="Arial"/>
                <w:b/>
                <w:sz w:val="20"/>
              </w:rPr>
              <w:t>Recàrrec per lliurament de forma immediata (el mateix dia) Increment sobre el preu final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65B" w:rsidRPr="0009461A" w:rsidRDefault="005F265B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</w:tr>
      <w:tr w:rsidR="005F265B" w:rsidRPr="0009461A" w:rsidTr="005F265B">
        <w:trPr>
          <w:trHeight w:val="1008"/>
        </w:trPr>
        <w:tc>
          <w:tcPr>
            <w:tcW w:w="4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65B" w:rsidRPr="000D0B93" w:rsidRDefault="005F265B" w:rsidP="0009461A">
            <w:pPr>
              <w:keepNext/>
              <w:textDirection w:val="btLr"/>
              <w:rPr>
                <w:rFonts w:cs="Arial"/>
                <w:b/>
                <w:sz w:val="20"/>
              </w:rPr>
            </w:pPr>
            <w:r w:rsidRPr="000D0B93">
              <w:rPr>
                <w:rFonts w:cs="Arial"/>
                <w:b/>
                <w:sz w:val="20"/>
              </w:rPr>
              <w:t>Recàrrec per urgències (avís en menys de 24h) Increment sobre el preu final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65B" w:rsidRPr="0009461A" w:rsidRDefault="005F265B" w:rsidP="0009461A">
            <w:pPr>
              <w:keepNext/>
              <w:jc w:val="center"/>
              <w:textDirection w:val="btLr"/>
              <w:rPr>
                <w:rFonts w:cs="Arial"/>
                <w:sz w:val="20"/>
              </w:rPr>
            </w:pPr>
          </w:p>
        </w:tc>
      </w:tr>
    </w:tbl>
    <w:p w:rsidR="00C73D3D" w:rsidRPr="0009461A" w:rsidRDefault="00C73D3D" w:rsidP="0009461A">
      <w:pPr>
        <w:keepNext/>
        <w:spacing w:after="160" w:line="259" w:lineRule="auto"/>
        <w:rPr>
          <w:rFonts w:eastAsia="Calibri" w:cs="Arial"/>
          <w:szCs w:val="22"/>
          <w:lang w:eastAsia="en-US"/>
        </w:rPr>
      </w:pPr>
    </w:p>
    <w:p w:rsidR="00C73D3D" w:rsidRPr="0009461A" w:rsidRDefault="00C73D3D" w:rsidP="00C73D3D">
      <w:pPr>
        <w:spacing w:after="160" w:line="259" w:lineRule="auto"/>
        <w:rPr>
          <w:rFonts w:eastAsia="Calibri" w:cs="Arial"/>
          <w:b/>
          <w:szCs w:val="22"/>
          <w:lang w:eastAsia="en-US"/>
        </w:rPr>
      </w:pPr>
      <w:r w:rsidRPr="0009461A">
        <w:rPr>
          <w:rFonts w:eastAsia="Calibri" w:cs="Arial"/>
          <w:b/>
          <w:szCs w:val="22"/>
          <w:lang w:eastAsia="en-US"/>
        </w:rPr>
        <w:t>Criteri 2 : MItjans tècnics. Fins a 20 punts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 xml:space="preserve">a) </w:t>
      </w:r>
      <w:r w:rsidR="000D0B93">
        <w:rPr>
          <w:rFonts w:eastAsia="Calibri" w:cs="Arial"/>
          <w:szCs w:val="22"/>
          <w:lang w:eastAsia="en-US"/>
        </w:rPr>
        <w:t>T</w:t>
      </w:r>
      <w:r w:rsidRPr="0009461A">
        <w:rPr>
          <w:rFonts w:eastAsia="Calibri" w:cs="Arial"/>
          <w:szCs w:val="22"/>
          <w:lang w:eastAsia="en-US"/>
        </w:rPr>
        <w:t>ercera càmera digital full frame de cinema rang superior a les DSLR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r w:rsidRPr="0009461A">
        <w:rPr>
          <w:rFonts w:eastAsia="Calibri" w:cs="Arial"/>
          <w:szCs w:val="22"/>
          <w:lang w:eastAsia="en-US"/>
        </w:rPr>
        <w:t xml:space="preserve"> SI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r w:rsidRPr="0009461A">
        <w:rPr>
          <w:rFonts w:eastAsia="Calibri" w:cs="Arial"/>
          <w:szCs w:val="22"/>
          <w:lang w:eastAsia="en-US"/>
        </w:rPr>
        <w:t xml:space="preserve">NO 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lastRenderedPageBreak/>
        <w:t>b)</w:t>
      </w:r>
      <w:r w:rsidRPr="0009461A">
        <w:rPr>
          <w:rFonts w:ascii="Calibri" w:eastAsia="Calibri" w:hAnsi="Calibri"/>
          <w:szCs w:val="22"/>
          <w:lang w:eastAsia="en-US"/>
        </w:rPr>
        <w:t xml:space="preserve"> </w:t>
      </w:r>
      <w:r w:rsidRPr="0009461A">
        <w:rPr>
          <w:rFonts w:eastAsia="Calibri" w:cs="Arial"/>
          <w:szCs w:val="22"/>
          <w:lang w:eastAsia="en-US"/>
        </w:rPr>
        <w:t>Fer vídeos slow motion a 4K 100 fps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r w:rsidRPr="0009461A">
        <w:rPr>
          <w:rFonts w:eastAsia="Calibri" w:cs="Arial"/>
          <w:szCs w:val="22"/>
          <w:lang w:eastAsia="en-US"/>
        </w:rPr>
        <w:t xml:space="preserve"> SÍ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r w:rsidRPr="0009461A">
        <w:rPr>
          <w:rFonts w:eastAsia="Calibri" w:cs="Arial"/>
          <w:szCs w:val="22"/>
          <w:lang w:eastAsia="en-US"/>
        </w:rPr>
        <w:t xml:space="preserve"> NO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 xml:space="preserve">c) </w:t>
      </w:r>
      <w:r w:rsidR="000D0B93">
        <w:rPr>
          <w:rFonts w:eastAsia="Calibri" w:cs="Arial"/>
          <w:szCs w:val="22"/>
          <w:lang w:eastAsia="en-US"/>
        </w:rPr>
        <w:t>C</w:t>
      </w:r>
      <w:r w:rsidRPr="0009461A">
        <w:rPr>
          <w:rFonts w:eastAsia="Calibri" w:cs="Arial"/>
          <w:szCs w:val="22"/>
          <w:lang w:eastAsia="en-US"/>
        </w:rPr>
        <w:t>àmera inhalàmbrica per streamings, com per exemple, Hollyland cosmos o similars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5"/>
            <w:enabled/>
            <w:calcOnExit w:val="0"/>
            <w:checkBox>
              <w:sizeAuto/>
              <w:default w:val="0"/>
            </w:checkBox>
          </w:ffData>
        </w:fldChar>
      </w:r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r w:rsidRPr="0009461A">
        <w:rPr>
          <w:rFonts w:eastAsia="Calibri" w:cs="Arial"/>
          <w:szCs w:val="22"/>
          <w:lang w:eastAsia="en-US"/>
        </w:rPr>
        <w:t>SÍ</w:t>
      </w:r>
    </w:p>
    <w:p w:rsidR="00002BDF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6"/>
            <w:enabled/>
            <w:calcOnExit w:val="0"/>
            <w:checkBox>
              <w:sizeAuto/>
              <w:default w:val="0"/>
            </w:checkBox>
          </w:ffData>
        </w:fldChar>
      </w:r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r w:rsidRPr="0009461A">
        <w:rPr>
          <w:rFonts w:eastAsia="Calibri" w:cs="Arial"/>
          <w:szCs w:val="22"/>
          <w:lang w:eastAsia="en-US"/>
        </w:rPr>
        <w:t>NO</w:t>
      </w:r>
    </w:p>
    <w:p w:rsidR="00002BDF" w:rsidRPr="0009461A" w:rsidRDefault="00002BDF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bookmarkStart w:id="6" w:name="_GoBack"/>
      <w:bookmarkEnd w:id="6"/>
    </w:p>
    <w:p w:rsidR="00C73D3D" w:rsidRPr="0009461A" w:rsidRDefault="00C73D3D" w:rsidP="00C73D3D">
      <w:pPr>
        <w:ind w:hanging="2"/>
        <w:jc w:val="left"/>
        <w:rPr>
          <w:rFonts w:cs="Arial"/>
          <w:b/>
          <w:bCs/>
          <w:color w:val="000000"/>
          <w:sz w:val="24"/>
          <w:szCs w:val="24"/>
        </w:rPr>
      </w:pPr>
      <w:r w:rsidRPr="0009461A">
        <w:rPr>
          <w:rFonts w:cs="Arial"/>
          <w:b/>
          <w:color w:val="000000"/>
          <w:sz w:val="24"/>
          <w:szCs w:val="24"/>
        </w:rPr>
        <w:t xml:space="preserve">3. Lot 3 </w:t>
      </w:r>
      <w:r w:rsidRPr="0009461A">
        <w:rPr>
          <w:rFonts w:cs="Arial"/>
          <w:b/>
          <w:bCs/>
          <w:color w:val="000000"/>
          <w:sz w:val="24"/>
          <w:szCs w:val="24"/>
        </w:rPr>
        <w:t>Captació d’imatges aèries amb dron</w:t>
      </w:r>
    </w:p>
    <w:p w:rsidR="00C73D3D" w:rsidRPr="0009461A" w:rsidRDefault="00C73D3D" w:rsidP="00C73D3D">
      <w:pPr>
        <w:ind w:hanging="2"/>
        <w:jc w:val="left"/>
        <w:rPr>
          <w:rFonts w:cs="Arial"/>
          <w:b/>
          <w:bCs/>
          <w:color w:val="000000"/>
          <w:szCs w:val="22"/>
        </w:rPr>
      </w:pPr>
    </w:p>
    <w:p w:rsidR="00C73D3D" w:rsidRPr="0009461A" w:rsidRDefault="00C73D3D" w:rsidP="00C73D3D">
      <w:pPr>
        <w:spacing w:after="160" w:line="259" w:lineRule="auto"/>
        <w:rPr>
          <w:rFonts w:eastAsia="Calibri" w:cs="Arial"/>
          <w:b/>
          <w:szCs w:val="22"/>
          <w:lang w:eastAsia="en-US"/>
        </w:rPr>
      </w:pPr>
      <w:r w:rsidRPr="0009461A">
        <w:rPr>
          <w:rFonts w:eastAsia="Calibri" w:cs="Arial"/>
          <w:b/>
          <w:szCs w:val="22"/>
          <w:lang w:eastAsia="en-US"/>
        </w:rPr>
        <w:t>Criteri 1. Millora econòmica – Fins a 31 punts</w:t>
      </w:r>
    </w:p>
    <w:tbl>
      <w:tblPr>
        <w:tblW w:w="88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8"/>
        <w:gridCol w:w="1985"/>
        <w:gridCol w:w="1559"/>
        <w:gridCol w:w="1559"/>
        <w:gridCol w:w="1559"/>
      </w:tblGrid>
      <w:tr w:rsidR="00C73D3D" w:rsidRPr="0009461A" w:rsidTr="007E2700">
        <w:trPr>
          <w:trHeight w:val="1230"/>
        </w:trPr>
        <w:tc>
          <w:tcPr>
            <w:tcW w:w="4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b/>
                <w:bCs/>
                <w:color w:val="000000"/>
                <w:sz w:val="20"/>
              </w:rPr>
            </w:pPr>
            <w:r w:rsidRPr="0009461A">
              <w:rPr>
                <w:rFonts w:cs="Arial"/>
                <w:b/>
                <w:bCs/>
                <w:color w:val="000000"/>
                <w:sz w:val="20"/>
              </w:rPr>
              <w:t>Descripció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b/>
                <w:bCs/>
                <w:color w:val="000000"/>
                <w:sz w:val="20"/>
              </w:rPr>
            </w:pPr>
            <w:r w:rsidRPr="0009461A">
              <w:rPr>
                <w:rFonts w:cs="Arial"/>
                <w:b/>
                <w:bCs/>
                <w:sz w:val="20"/>
              </w:rPr>
              <w:t>PREU TOTAL (SENSE IVA)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b/>
                <w:bCs/>
                <w:sz w:val="20"/>
              </w:rPr>
            </w:pPr>
          </w:p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b/>
                <w:bCs/>
                <w:sz w:val="20"/>
              </w:rPr>
            </w:pPr>
          </w:p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b/>
                <w:bCs/>
                <w:color w:val="000000"/>
                <w:sz w:val="20"/>
              </w:rPr>
            </w:pPr>
            <w:r w:rsidRPr="0009461A">
              <w:rPr>
                <w:rFonts w:cs="Arial"/>
                <w:b/>
                <w:bCs/>
                <w:sz w:val="20"/>
              </w:rPr>
              <w:t>IVA 21%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b/>
                <w:bCs/>
                <w:sz w:val="20"/>
              </w:rPr>
            </w:pPr>
          </w:p>
          <w:p w:rsidR="00C73D3D" w:rsidRPr="0009461A" w:rsidRDefault="00C73D3D" w:rsidP="00C73D3D">
            <w:pPr>
              <w:jc w:val="left"/>
              <w:textDirection w:val="btLr"/>
              <w:rPr>
                <w:rFonts w:cs="Arial"/>
                <w:b/>
                <w:bCs/>
                <w:color w:val="000000"/>
                <w:sz w:val="20"/>
              </w:rPr>
            </w:pPr>
            <w:r w:rsidRPr="0009461A">
              <w:rPr>
                <w:rFonts w:cs="Arial"/>
                <w:b/>
                <w:bCs/>
                <w:sz w:val="20"/>
              </w:rPr>
              <w:t>PREU TOTAL (IVA INCLÒS)</w:t>
            </w:r>
          </w:p>
        </w:tc>
      </w:tr>
      <w:tr w:rsidR="00C73D3D" w:rsidRPr="0009461A" w:rsidTr="007E2700">
        <w:trPr>
          <w:trHeight w:val="315"/>
        </w:trPr>
        <w:tc>
          <w:tcPr>
            <w:tcW w:w="2188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textDirection w:val="btLr"/>
              <w:rPr>
                <w:rFonts w:cs="Arial"/>
                <w:b/>
                <w:bCs/>
                <w:color w:val="000000"/>
                <w:sz w:val="20"/>
              </w:rPr>
            </w:pPr>
            <w:r w:rsidRPr="0009461A">
              <w:rPr>
                <w:rFonts w:cs="Arial"/>
                <w:b/>
                <w:bCs/>
                <w:color w:val="000000"/>
                <w:sz w:val="20"/>
              </w:rPr>
              <w:t>Gravació amb drons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textDirection w:val="btLr"/>
              <w:rPr>
                <w:rFonts w:cs="Arial"/>
                <w:color w:val="000000"/>
                <w:sz w:val="20"/>
              </w:rPr>
            </w:pPr>
            <w:r w:rsidRPr="0009461A">
              <w:rPr>
                <w:rFonts w:cs="Arial"/>
                <w:sz w:val="20"/>
              </w:rPr>
              <w:t>Sessió Bàsica: Servei de gravació d’1 hora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</w:p>
        </w:tc>
      </w:tr>
      <w:tr w:rsidR="00C73D3D" w:rsidRPr="0009461A" w:rsidTr="007E2700">
        <w:trPr>
          <w:trHeight w:val="315"/>
        </w:trPr>
        <w:tc>
          <w:tcPr>
            <w:tcW w:w="218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textDirection w:val="btLr"/>
              <w:rPr>
                <w:rFonts w:cs="Arial"/>
                <w:b/>
                <w:bCs/>
                <w:color w:val="000000"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textDirection w:val="btLr"/>
              <w:rPr>
                <w:rFonts w:cs="Arial"/>
                <w:color w:val="000000"/>
                <w:sz w:val="20"/>
              </w:rPr>
            </w:pPr>
            <w:r w:rsidRPr="0009461A">
              <w:rPr>
                <w:rFonts w:cs="Arial"/>
                <w:sz w:val="20"/>
              </w:rPr>
              <w:t>½ jornada: Servei de gravació fins a 4 hores.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textDirection w:val="btL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C73D3D">
            <w:pPr>
              <w:textDirection w:val="btL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C73D3D">
            <w:pPr>
              <w:textDirection w:val="btLr"/>
              <w:rPr>
                <w:rFonts w:cs="Arial"/>
                <w:color w:val="000000"/>
                <w:sz w:val="20"/>
              </w:rPr>
            </w:pPr>
          </w:p>
        </w:tc>
      </w:tr>
      <w:tr w:rsidR="00C73D3D" w:rsidRPr="0009461A" w:rsidTr="007E2700">
        <w:trPr>
          <w:trHeight w:val="315"/>
        </w:trPr>
        <w:tc>
          <w:tcPr>
            <w:tcW w:w="218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textDirection w:val="btLr"/>
              <w:rPr>
                <w:rFonts w:cs="Arial"/>
                <w:b/>
                <w:bCs/>
                <w:color w:val="000000"/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textDirection w:val="btLr"/>
              <w:rPr>
                <w:rFonts w:cs="Arial"/>
                <w:color w:val="000000"/>
                <w:sz w:val="20"/>
              </w:rPr>
            </w:pPr>
            <w:r w:rsidRPr="0009461A">
              <w:rPr>
                <w:rFonts w:cs="Arial"/>
                <w:color w:val="000000"/>
                <w:sz w:val="20"/>
              </w:rPr>
              <w:t>Preu/hora a partir de la 5a hora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textDirection w:val="btL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C73D3D">
            <w:pPr>
              <w:textDirection w:val="btL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73D3D" w:rsidRPr="0009461A" w:rsidRDefault="00C73D3D" w:rsidP="00C73D3D">
            <w:pPr>
              <w:textDirection w:val="btLr"/>
              <w:rPr>
                <w:rFonts w:cs="Arial"/>
                <w:color w:val="000000"/>
                <w:sz w:val="20"/>
              </w:rPr>
            </w:pPr>
          </w:p>
        </w:tc>
      </w:tr>
      <w:tr w:rsidR="00C73D3D" w:rsidRPr="0009461A" w:rsidTr="007E2700">
        <w:trPr>
          <w:trHeight w:val="315"/>
        </w:trPr>
        <w:tc>
          <w:tcPr>
            <w:tcW w:w="2188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C73D3D" w:rsidRPr="0009461A" w:rsidRDefault="00C73D3D" w:rsidP="00C73D3D">
            <w:pPr>
              <w:jc w:val="left"/>
              <w:textDirection w:val="btLr"/>
              <w:rPr>
                <w:rFonts w:cs="Arial"/>
                <w:b/>
                <w:bCs/>
                <w:color w:val="000000"/>
                <w:sz w:val="20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73D3D" w:rsidRPr="0009461A" w:rsidRDefault="00C73D3D" w:rsidP="00C73D3D">
            <w:pPr>
              <w:textDirection w:val="btLr"/>
              <w:rPr>
                <w:rFonts w:cs="Arial"/>
                <w:color w:val="000000"/>
                <w:sz w:val="20"/>
              </w:rPr>
            </w:pPr>
            <w:r w:rsidRPr="0009461A">
              <w:rPr>
                <w:rFonts w:cs="Arial"/>
                <w:color w:val="000000"/>
                <w:sz w:val="20"/>
              </w:rPr>
              <w:t>Jornada Sencera: Servei de gravació jornada completa (fins a 8 hores)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</w:p>
        </w:tc>
      </w:tr>
      <w:tr w:rsidR="00C73D3D" w:rsidRPr="0009461A" w:rsidTr="007E2700">
        <w:trPr>
          <w:trHeight w:val="315"/>
        </w:trPr>
        <w:tc>
          <w:tcPr>
            <w:tcW w:w="2188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C73D3D" w:rsidRPr="0009461A" w:rsidRDefault="00C73D3D" w:rsidP="00C73D3D">
            <w:pPr>
              <w:jc w:val="left"/>
              <w:textDirection w:val="btLr"/>
              <w:rPr>
                <w:rFonts w:cs="Arial"/>
                <w:b/>
                <w:bCs/>
                <w:color w:val="000000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textDirection w:val="btLr"/>
              <w:rPr>
                <w:rFonts w:cs="Arial"/>
                <w:color w:val="000000"/>
                <w:sz w:val="20"/>
              </w:rPr>
            </w:pPr>
            <w:r w:rsidRPr="0009461A">
              <w:rPr>
                <w:rFonts w:cs="Arial"/>
                <w:color w:val="000000"/>
                <w:sz w:val="20"/>
              </w:rPr>
              <w:t>Preu/hora a partir de la 9a hora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</w:p>
        </w:tc>
      </w:tr>
      <w:tr w:rsidR="00C73D3D" w:rsidRPr="0009461A" w:rsidTr="007E2700">
        <w:trPr>
          <w:trHeight w:val="315"/>
        </w:trPr>
        <w:tc>
          <w:tcPr>
            <w:tcW w:w="218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C73D3D" w:rsidRPr="0009461A" w:rsidRDefault="00C73D3D" w:rsidP="00C73D3D">
            <w:pPr>
              <w:jc w:val="left"/>
              <w:textDirection w:val="btLr"/>
              <w:rPr>
                <w:rFonts w:cs="Arial"/>
                <w:color w:val="000000"/>
                <w:sz w:val="20"/>
              </w:rPr>
            </w:pPr>
            <w:r w:rsidRPr="0009461A">
              <w:rPr>
                <w:rFonts w:cs="Arial"/>
                <w:b/>
                <w:bCs/>
                <w:color w:val="000000"/>
                <w:sz w:val="20"/>
              </w:rPr>
              <w:t xml:space="preserve">Edició bàsica: </w:t>
            </w:r>
            <w:r w:rsidRPr="0009461A">
              <w:rPr>
                <w:rFonts w:cs="Arial"/>
                <w:color w:val="000000"/>
                <w:sz w:val="20"/>
              </w:rPr>
              <w:t>Lliurament de material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textDirection w:val="btLr"/>
              <w:rPr>
                <w:rFonts w:cs="Arial"/>
                <w:color w:val="000000"/>
                <w:sz w:val="20"/>
              </w:rPr>
            </w:pPr>
            <w:r w:rsidRPr="0009461A">
              <w:rPr>
                <w:rFonts w:cs="Arial"/>
                <w:color w:val="000000"/>
                <w:sz w:val="20"/>
              </w:rPr>
              <w:t>Selecció i lliurament d’imatges o vídeo editat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C73D3D" w:rsidRPr="0009461A" w:rsidRDefault="00C73D3D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</w:p>
        </w:tc>
      </w:tr>
      <w:tr w:rsidR="005F265B" w:rsidRPr="0009461A" w:rsidTr="005D3232">
        <w:trPr>
          <w:trHeight w:val="315"/>
        </w:trPr>
        <w:tc>
          <w:tcPr>
            <w:tcW w:w="8850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F265B" w:rsidRPr="0009461A" w:rsidRDefault="005F265B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  <w:r w:rsidRPr="0009461A">
              <w:rPr>
                <w:rFonts w:cs="Arial"/>
                <w:color w:val="000000"/>
                <w:sz w:val="20"/>
              </w:rPr>
              <w:t>Percentatge</w:t>
            </w:r>
          </w:p>
        </w:tc>
      </w:tr>
      <w:tr w:rsidR="005F265B" w:rsidRPr="0009461A" w:rsidTr="005F265B">
        <w:trPr>
          <w:trHeight w:val="315"/>
        </w:trPr>
        <w:tc>
          <w:tcPr>
            <w:tcW w:w="4173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F265B" w:rsidRPr="000D0B93" w:rsidRDefault="005F265B" w:rsidP="00C73D3D">
            <w:pPr>
              <w:textDirection w:val="btLr"/>
              <w:rPr>
                <w:rFonts w:cs="Arial"/>
                <w:b/>
                <w:color w:val="000000"/>
                <w:sz w:val="20"/>
              </w:rPr>
            </w:pPr>
            <w:r w:rsidRPr="000D0B93">
              <w:rPr>
                <w:rFonts w:cs="Arial"/>
                <w:b/>
                <w:color w:val="000000"/>
                <w:sz w:val="20"/>
              </w:rPr>
              <w:t>Recàrrec per lliurament de forma immediata (el mateix dia) Increment sobre el preu final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65B" w:rsidRPr="0009461A" w:rsidRDefault="005F265B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</w:p>
        </w:tc>
      </w:tr>
      <w:tr w:rsidR="005F265B" w:rsidRPr="0009461A" w:rsidTr="005F265B">
        <w:trPr>
          <w:trHeight w:val="315"/>
        </w:trPr>
        <w:tc>
          <w:tcPr>
            <w:tcW w:w="4173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F265B" w:rsidRPr="000D0B93" w:rsidRDefault="005F265B" w:rsidP="00C73D3D">
            <w:pPr>
              <w:textDirection w:val="btLr"/>
              <w:rPr>
                <w:rFonts w:cs="Arial"/>
                <w:b/>
                <w:color w:val="000000"/>
                <w:sz w:val="20"/>
              </w:rPr>
            </w:pPr>
            <w:r w:rsidRPr="000D0B93">
              <w:rPr>
                <w:rFonts w:cs="Arial"/>
                <w:b/>
                <w:color w:val="000000"/>
                <w:sz w:val="20"/>
              </w:rPr>
              <w:t>Recàrrec per urgències (avís en menys de 24h) Increment sobre el preu final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65B" w:rsidRPr="0009461A" w:rsidRDefault="005F265B" w:rsidP="00C73D3D">
            <w:pPr>
              <w:jc w:val="center"/>
              <w:textDirection w:val="btLr"/>
              <w:rPr>
                <w:rFonts w:cs="Arial"/>
                <w:color w:val="000000"/>
                <w:sz w:val="20"/>
              </w:rPr>
            </w:pPr>
          </w:p>
        </w:tc>
      </w:tr>
    </w:tbl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</w:p>
    <w:p w:rsidR="00C73D3D" w:rsidRPr="0009461A" w:rsidRDefault="00C73D3D" w:rsidP="00C73D3D">
      <w:pPr>
        <w:spacing w:after="160" w:line="259" w:lineRule="auto"/>
        <w:rPr>
          <w:rFonts w:eastAsia="Calibri" w:cs="Arial"/>
          <w:b/>
          <w:szCs w:val="22"/>
          <w:lang w:eastAsia="en-US"/>
        </w:rPr>
      </w:pPr>
      <w:r w:rsidRPr="0009461A">
        <w:rPr>
          <w:rFonts w:eastAsia="Calibri" w:cs="Arial"/>
          <w:b/>
          <w:szCs w:val="22"/>
          <w:lang w:eastAsia="en-US"/>
        </w:rPr>
        <w:t>Criteri 2  Mitjans tècnics. Fins a 20 punts</w:t>
      </w:r>
    </w:p>
    <w:p w:rsidR="00C73D3D" w:rsidRPr="000D0B93" w:rsidRDefault="000D0B93" w:rsidP="000D0B93">
      <w:pPr>
        <w:pStyle w:val="Prrafodelista"/>
        <w:numPr>
          <w:ilvl w:val="0"/>
          <w:numId w:val="12"/>
        </w:numPr>
        <w:spacing w:after="160" w:line="259" w:lineRule="auto"/>
        <w:rPr>
          <w:rFonts w:eastAsia="Calibri" w:cs="Arial"/>
          <w:szCs w:val="22"/>
          <w:lang w:eastAsia="en-US"/>
        </w:rPr>
      </w:pPr>
      <w:r>
        <w:rPr>
          <w:rFonts w:eastAsia="Arial" w:cs="Arial"/>
          <w:color w:val="000000"/>
          <w:sz w:val="20"/>
        </w:rPr>
        <w:t>D</w:t>
      </w:r>
      <w:r w:rsidR="00C73D3D" w:rsidRPr="000D0B93">
        <w:rPr>
          <w:rFonts w:eastAsia="Arial" w:cs="Arial"/>
          <w:color w:val="000000"/>
          <w:sz w:val="20"/>
        </w:rPr>
        <w:t>ron amb sensor equivalent o superior a 1 polzada i gravació 5.1K o superior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Marcar7"/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bookmarkEnd w:id="7"/>
      <w:r w:rsidRPr="0009461A">
        <w:rPr>
          <w:rFonts w:eastAsia="Calibri" w:cs="Arial"/>
          <w:szCs w:val="22"/>
          <w:lang w:eastAsia="en-US"/>
        </w:rPr>
        <w:t>SÍ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09461A">
        <w:rPr>
          <w:rFonts w:eastAsia="Calibri" w:cs="Arial"/>
          <w:szCs w:val="22"/>
          <w:lang w:eastAsia="en-US"/>
        </w:rPr>
        <w:tab/>
      </w:r>
      <w:r w:rsidRPr="0009461A">
        <w:rPr>
          <w:rFonts w:eastAsia="Calibri" w:cs="Arial"/>
          <w:szCs w:val="22"/>
          <w:lang w:eastAsia="en-US"/>
        </w:rPr>
        <w:fldChar w:fldCharType="begin">
          <w:ffData>
            <w:name w:val="Marcar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Marcar8"/>
      <w:r w:rsidRPr="0009461A">
        <w:rPr>
          <w:rFonts w:eastAsia="Calibri" w:cs="Arial"/>
          <w:szCs w:val="22"/>
          <w:lang w:eastAsia="en-US"/>
        </w:rPr>
        <w:instrText xml:space="preserve"> FORMCHECKBOX </w:instrText>
      </w:r>
      <w:r w:rsidR="00EC58EA">
        <w:rPr>
          <w:rFonts w:eastAsia="Calibri" w:cs="Arial"/>
          <w:szCs w:val="22"/>
          <w:lang w:eastAsia="en-US"/>
        </w:rPr>
      </w:r>
      <w:r w:rsidR="00EC58EA">
        <w:rPr>
          <w:rFonts w:eastAsia="Calibri" w:cs="Arial"/>
          <w:szCs w:val="22"/>
          <w:lang w:eastAsia="en-US"/>
        </w:rPr>
        <w:fldChar w:fldCharType="separate"/>
      </w:r>
      <w:r w:rsidRPr="0009461A">
        <w:rPr>
          <w:rFonts w:eastAsia="Calibri" w:cs="Arial"/>
          <w:szCs w:val="22"/>
          <w:lang w:eastAsia="en-US"/>
        </w:rPr>
        <w:fldChar w:fldCharType="end"/>
      </w:r>
      <w:bookmarkEnd w:id="8"/>
      <w:r w:rsidRPr="0009461A">
        <w:rPr>
          <w:rFonts w:eastAsia="Calibri" w:cs="Arial"/>
          <w:szCs w:val="22"/>
          <w:lang w:eastAsia="en-US"/>
        </w:rPr>
        <w:t>NO</w:t>
      </w: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</w:p>
    <w:p w:rsidR="00C73D3D" w:rsidRPr="0009461A" w:rsidRDefault="00C73D3D" w:rsidP="00C73D3D">
      <w:pPr>
        <w:spacing w:after="160" w:line="259" w:lineRule="auto"/>
        <w:rPr>
          <w:rFonts w:eastAsia="Calibri" w:cs="Arial"/>
          <w:szCs w:val="22"/>
          <w:lang w:eastAsia="en-US"/>
        </w:rPr>
      </w:pPr>
    </w:p>
    <w:p w:rsidR="00C73D3D" w:rsidRPr="0009461A" w:rsidRDefault="000D0B93" w:rsidP="00C73D3D">
      <w:pPr>
        <w:spacing w:after="160" w:line="259" w:lineRule="auto"/>
        <w:rPr>
          <w:rFonts w:eastAsia="Arial" w:cs="Arial"/>
          <w:color w:val="000000"/>
          <w:sz w:val="20"/>
        </w:rPr>
      </w:pPr>
      <w:r>
        <w:rPr>
          <w:rFonts w:eastAsia="Calibri" w:cs="Arial"/>
          <w:szCs w:val="22"/>
          <w:lang w:eastAsia="en-US"/>
        </w:rPr>
        <w:t xml:space="preserve">b) </w:t>
      </w:r>
      <w:r>
        <w:rPr>
          <w:rFonts w:eastAsia="Arial" w:cs="Arial"/>
          <w:color w:val="000000"/>
          <w:sz w:val="20"/>
        </w:rPr>
        <w:t xml:space="preserve"> S</w:t>
      </w:r>
      <w:r w:rsidR="00C73D3D" w:rsidRPr="0009461A">
        <w:rPr>
          <w:rFonts w:eastAsia="Arial" w:cs="Arial"/>
          <w:color w:val="000000"/>
          <w:sz w:val="20"/>
        </w:rPr>
        <w:t>istema de detecció d’obstacles omnidireccional o equivalent</w:t>
      </w:r>
    </w:p>
    <w:p w:rsidR="00C73D3D" w:rsidRPr="0009461A" w:rsidRDefault="00C73D3D" w:rsidP="00C73D3D">
      <w:pPr>
        <w:spacing w:after="160" w:line="259" w:lineRule="auto"/>
        <w:rPr>
          <w:rFonts w:eastAsia="Arial" w:cs="Arial"/>
          <w:color w:val="000000"/>
          <w:sz w:val="20"/>
        </w:rPr>
      </w:pPr>
      <w:r w:rsidRPr="0009461A">
        <w:rPr>
          <w:rFonts w:eastAsia="Arial" w:cs="Arial"/>
          <w:color w:val="000000"/>
          <w:sz w:val="20"/>
        </w:rPr>
        <w:tab/>
      </w:r>
      <w:r w:rsidRPr="0009461A">
        <w:rPr>
          <w:rFonts w:eastAsia="Arial" w:cs="Arial"/>
          <w:color w:val="000000"/>
          <w:sz w:val="20"/>
        </w:rPr>
        <w:fldChar w:fldCharType="begin">
          <w:ffData>
            <w:name w:val="Marcar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Marcar9"/>
      <w:r w:rsidRPr="0009461A">
        <w:rPr>
          <w:rFonts w:eastAsia="Arial" w:cs="Arial"/>
          <w:color w:val="000000"/>
          <w:sz w:val="20"/>
        </w:rPr>
        <w:instrText xml:space="preserve"> FORMCHECKBOX </w:instrText>
      </w:r>
      <w:r w:rsidR="00EC58EA">
        <w:rPr>
          <w:rFonts w:eastAsia="Arial" w:cs="Arial"/>
          <w:color w:val="000000"/>
          <w:sz w:val="20"/>
        </w:rPr>
      </w:r>
      <w:r w:rsidR="00EC58EA">
        <w:rPr>
          <w:rFonts w:eastAsia="Arial" w:cs="Arial"/>
          <w:color w:val="000000"/>
          <w:sz w:val="20"/>
        </w:rPr>
        <w:fldChar w:fldCharType="separate"/>
      </w:r>
      <w:r w:rsidRPr="0009461A">
        <w:rPr>
          <w:rFonts w:eastAsia="Arial" w:cs="Arial"/>
          <w:color w:val="000000"/>
          <w:sz w:val="20"/>
        </w:rPr>
        <w:fldChar w:fldCharType="end"/>
      </w:r>
      <w:bookmarkEnd w:id="9"/>
      <w:r w:rsidRPr="0009461A">
        <w:rPr>
          <w:rFonts w:eastAsia="Arial" w:cs="Arial"/>
          <w:color w:val="000000"/>
          <w:sz w:val="20"/>
        </w:rPr>
        <w:t>SÍ</w:t>
      </w:r>
    </w:p>
    <w:p w:rsidR="00C73D3D" w:rsidRPr="0009461A" w:rsidRDefault="00C73D3D" w:rsidP="00C73D3D">
      <w:pPr>
        <w:spacing w:after="160" w:line="259" w:lineRule="auto"/>
        <w:rPr>
          <w:rFonts w:eastAsia="Arial" w:cs="Arial"/>
          <w:color w:val="000000"/>
          <w:sz w:val="20"/>
        </w:rPr>
      </w:pPr>
      <w:r w:rsidRPr="0009461A">
        <w:rPr>
          <w:rFonts w:eastAsia="Arial" w:cs="Arial"/>
          <w:color w:val="000000"/>
          <w:sz w:val="20"/>
        </w:rPr>
        <w:tab/>
      </w:r>
      <w:r w:rsidRPr="0009461A">
        <w:rPr>
          <w:rFonts w:eastAsia="Arial" w:cs="Arial"/>
          <w:color w:val="000000"/>
          <w:sz w:val="20"/>
        </w:rPr>
        <w:fldChar w:fldCharType="begin">
          <w:ffData>
            <w:name w:val="Marcar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Marcar10"/>
      <w:r w:rsidRPr="0009461A">
        <w:rPr>
          <w:rFonts w:eastAsia="Arial" w:cs="Arial"/>
          <w:color w:val="000000"/>
          <w:sz w:val="20"/>
        </w:rPr>
        <w:instrText xml:space="preserve"> FORMCHECKBOX </w:instrText>
      </w:r>
      <w:r w:rsidR="00EC58EA">
        <w:rPr>
          <w:rFonts w:eastAsia="Arial" w:cs="Arial"/>
          <w:color w:val="000000"/>
          <w:sz w:val="20"/>
        </w:rPr>
      </w:r>
      <w:r w:rsidR="00EC58EA">
        <w:rPr>
          <w:rFonts w:eastAsia="Arial" w:cs="Arial"/>
          <w:color w:val="000000"/>
          <w:sz w:val="20"/>
        </w:rPr>
        <w:fldChar w:fldCharType="separate"/>
      </w:r>
      <w:r w:rsidRPr="0009461A">
        <w:rPr>
          <w:rFonts w:eastAsia="Arial" w:cs="Arial"/>
          <w:color w:val="000000"/>
          <w:sz w:val="20"/>
        </w:rPr>
        <w:fldChar w:fldCharType="end"/>
      </w:r>
      <w:bookmarkEnd w:id="10"/>
      <w:r w:rsidRPr="0009461A">
        <w:rPr>
          <w:rFonts w:eastAsia="Arial" w:cs="Arial"/>
          <w:color w:val="000000"/>
          <w:sz w:val="20"/>
        </w:rPr>
        <w:t>NO</w:t>
      </w:r>
    </w:p>
    <w:p w:rsidR="00C73D3D" w:rsidRPr="0009461A" w:rsidRDefault="00C73D3D" w:rsidP="00C73D3D">
      <w:pPr>
        <w:spacing w:after="160" w:line="259" w:lineRule="auto"/>
        <w:rPr>
          <w:rFonts w:eastAsia="Arial" w:cs="Arial"/>
          <w:color w:val="000000"/>
          <w:sz w:val="20"/>
        </w:rPr>
      </w:pPr>
    </w:p>
    <w:p w:rsidR="00C73D3D" w:rsidRPr="0009461A" w:rsidRDefault="000D0B93" w:rsidP="00C73D3D">
      <w:pPr>
        <w:spacing w:after="160" w:line="259" w:lineRule="auto"/>
        <w:rPr>
          <w:rFonts w:eastAsia="Arial" w:cs="Arial"/>
          <w:color w:val="000000"/>
          <w:sz w:val="20"/>
        </w:rPr>
      </w:pPr>
      <w:r>
        <w:rPr>
          <w:rFonts w:eastAsia="Arial" w:cs="Arial"/>
          <w:color w:val="000000"/>
          <w:sz w:val="20"/>
        </w:rPr>
        <w:t>c) Segon d</w:t>
      </w:r>
      <w:r w:rsidR="00C73D3D" w:rsidRPr="0009461A">
        <w:rPr>
          <w:rFonts w:eastAsia="Arial" w:cs="Arial"/>
          <w:color w:val="000000"/>
          <w:sz w:val="20"/>
        </w:rPr>
        <w:t>ron professional de reserva per garantir continuïtat del servei</w:t>
      </w:r>
    </w:p>
    <w:p w:rsidR="00C73D3D" w:rsidRPr="0009461A" w:rsidRDefault="00C73D3D" w:rsidP="00C73D3D">
      <w:pPr>
        <w:spacing w:after="160" w:line="259" w:lineRule="auto"/>
        <w:rPr>
          <w:rFonts w:eastAsia="Arial" w:cs="Arial"/>
          <w:color w:val="000000"/>
          <w:sz w:val="20"/>
        </w:rPr>
      </w:pPr>
      <w:r w:rsidRPr="0009461A">
        <w:rPr>
          <w:rFonts w:eastAsia="Arial" w:cs="Arial"/>
          <w:color w:val="000000"/>
          <w:sz w:val="20"/>
        </w:rPr>
        <w:tab/>
      </w:r>
      <w:r w:rsidRPr="0009461A">
        <w:rPr>
          <w:rFonts w:eastAsia="Arial" w:cs="Arial"/>
          <w:color w:val="000000"/>
          <w:sz w:val="20"/>
        </w:rPr>
        <w:fldChar w:fldCharType="begin">
          <w:ffData>
            <w:name w:val="Marcar1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Marcar11"/>
      <w:r w:rsidRPr="0009461A">
        <w:rPr>
          <w:rFonts w:eastAsia="Arial" w:cs="Arial"/>
          <w:color w:val="000000"/>
          <w:sz w:val="20"/>
        </w:rPr>
        <w:instrText xml:space="preserve"> FORMCHECKBOX </w:instrText>
      </w:r>
      <w:r w:rsidR="00EC58EA">
        <w:rPr>
          <w:rFonts w:eastAsia="Arial" w:cs="Arial"/>
          <w:color w:val="000000"/>
          <w:sz w:val="20"/>
        </w:rPr>
      </w:r>
      <w:r w:rsidR="00EC58EA">
        <w:rPr>
          <w:rFonts w:eastAsia="Arial" w:cs="Arial"/>
          <w:color w:val="000000"/>
          <w:sz w:val="20"/>
        </w:rPr>
        <w:fldChar w:fldCharType="separate"/>
      </w:r>
      <w:r w:rsidRPr="0009461A">
        <w:rPr>
          <w:rFonts w:eastAsia="Arial" w:cs="Arial"/>
          <w:color w:val="000000"/>
          <w:sz w:val="20"/>
        </w:rPr>
        <w:fldChar w:fldCharType="end"/>
      </w:r>
      <w:bookmarkEnd w:id="11"/>
      <w:r w:rsidRPr="0009461A">
        <w:rPr>
          <w:rFonts w:eastAsia="Arial" w:cs="Arial"/>
          <w:color w:val="000000"/>
          <w:sz w:val="20"/>
        </w:rPr>
        <w:t>SÍ</w:t>
      </w:r>
    </w:p>
    <w:p w:rsidR="00C73D3D" w:rsidRPr="0009461A" w:rsidRDefault="00C73D3D" w:rsidP="00C73D3D">
      <w:pPr>
        <w:spacing w:after="160" w:line="259" w:lineRule="auto"/>
        <w:rPr>
          <w:rFonts w:eastAsia="Arial" w:cs="Arial"/>
          <w:color w:val="000000"/>
          <w:sz w:val="20"/>
        </w:rPr>
      </w:pPr>
      <w:r w:rsidRPr="0009461A">
        <w:rPr>
          <w:rFonts w:eastAsia="Arial" w:cs="Arial"/>
          <w:color w:val="000000"/>
          <w:sz w:val="20"/>
        </w:rPr>
        <w:tab/>
      </w:r>
      <w:r w:rsidRPr="0009461A">
        <w:rPr>
          <w:rFonts w:eastAsia="Arial" w:cs="Arial"/>
          <w:color w:val="000000"/>
          <w:sz w:val="20"/>
        </w:rPr>
        <w:fldChar w:fldCharType="begin">
          <w:ffData>
            <w:name w:val="Marcar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Marcar12"/>
      <w:r w:rsidRPr="0009461A">
        <w:rPr>
          <w:rFonts w:eastAsia="Arial" w:cs="Arial"/>
          <w:color w:val="000000"/>
          <w:sz w:val="20"/>
        </w:rPr>
        <w:instrText xml:space="preserve"> FORMCHECKBOX </w:instrText>
      </w:r>
      <w:r w:rsidR="00EC58EA">
        <w:rPr>
          <w:rFonts w:eastAsia="Arial" w:cs="Arial"/>
          <w:color w:val="000000"/>
          <w:sz w:val="20"/>
        </w:rPr>
      </w:r>
      <w:r w:rsidR="00EC58EA">
        <w:rPr>
          <w:rFonts w:eastAsia="Arial" w:cs="Arial"/>
          <w:color w:val="000000"/>
          <w:sz w:val="20"/>
        </w:rPr>
        <w:fldChar w:fldCharType="separate"/>
      </w:r>
      <w:r w:rsidRPr="0009461A">
        <w:rPr>
          <w:rFonts w:eastAsia="Arial" w:cs="Arial"/>
          <w:color w:val="000000"/>
          <w:sz w:val="20"/>
        </w:rPr>
        <w:fldChar w:fldCharType="end"/>
      </w:r>
      <w:bookmarkEnd w:id="12"/>
      <w:r w:rsidRPr="0009461A">
        <w:rPr>
          <w:rFonts w:eastAsia="Arial" w:cs="Arial"/>
          <w:color w:val="000000"/>
          <w:sz w:val="20"/>
        </w:rPr>
        <w:t>NO</w:t>
      </w:r>
    </w:p>
    <w:p w:rsidR="00EC099D" w:rsidRDefault="00EC099D" w:rsidP="00F7357E"/>
    <w:sectPr w:rsidR="00EC099D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F2F" w:rsidRDefault="003E1F2F">
      <w:r>
        <w:separator/>
      </w:r>
    </w:p>
  </w:endnote>
  <w:endnote w:type="continuationSeparator" w:id="0">
    <w:p w:rsidR="003E1F2F" w:rsidRDefault="003E1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747043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74704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C58EA">
      <w:rPr>
        <w:rFonts w:cs="Frutiger-LightCn"/>
        <w:noProof/>
        <w:sz w:val="16"/>
        <w:szCs w:val="16"/>
        <w:lang w:val="en-GB" w:eastAsia="es-ES_tradnl"/>
      </w:rPr>
      <w:t>4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C58EA">
      <w:rPr>
        <w:rFonts w:cs="Frutiger-LightCn"/>
        <w:noProof/>
        <w:sz w:val="16"/>
        <w:szCs w:val="16"/>
        <w:lang w:val="en-GB" w:eastAsia="es-ES_tradnl"/>
      </w:rPr>
      <w:t>5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747043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747043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EC58EA">
      <w:rPr>
        <w:rFonts w:cs="Frutiger-LightCn"/>
        <w:noProof/>
        <w:sz w:val="16"/>
        <w:szCs w:val="16"/>
        <w:lang w:eastAsia="es-ES_tradnl"/>
      </w:rPr>
      <w:t>5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EC58EA">
      <w:rPr>
        <w:rFonts w:cs="Frutiger-LightCn"/>
        <w:noProof/>
        <w:sz w:val="16"/>
        <w:szCs w:val="16"/>
        <w:lang w:eastAsia="es-ES_tradnl"/>
      </w:rPr>
      <w:t>5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74704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EC58EA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747043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5F265B">
                            <w:rPr>
                              <w:noProof/>
                            </w:rPr>
                            <w:t>1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747043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5F265B">
                      <w:rPr>
                        <w:noProof/>
                      </w:rPr>
                      <w:t>1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B0956C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F2F" w:rsidRDefault="003E1F2F">
      <w:r>
        <w:separator/>
      </w:r>
    </w:p>
  </w:footnote>
  <w:footnote w:type="continuationSeparator" w:id="0">
    <w:p w:rsidR="003E1F2F" w:rsidRDefault="003E1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C73D3D" w:rsidP="00005385"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5385" w:rsidRDefault="00005385" w:rsidP="00005385"/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0E3C0F" w:rsidTr="00C73D3D">
      <w:trPr>
        <w:trHeight w:val="686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747043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747043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²2O4P634S6C623K0B01JS×»</w:t>
          </w:r>
        </w:p>
        <w:p w:rsidR="00005385" w:rsidRPr="002627BC" w:rsidRDefault="00747043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2O4P     634S     6C62     3K0B     01JS</w:t>
          </w:r>
        </w:p>
      </w:tc>
    </w:tr>
    <w:tr w:rsidR="000E3C0F" w:rsidTr="00C73D3D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747043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747043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COM/2026/20</w:t>
          </w:r>
        </w:p>
      </w:tc>
      <w:tc>
        <w:tcPr>
          <w:tcW w:w="1215" w:type="dxa"/>
          <w:shd w:val="clear" w:color="auto" w:fill="F2F2F2"/>
          <w:vAlign w:val="center"/>
        </w:tcPr>
        <w:p w:rsidR="00005385" w:rsidRPr="00A671FE" w:rsidRDefault="00747043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747043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COM1AI00LN</w:t>
          </w:r>
        </w:p>
      </w:tc>
      <w:tc>
        <w:tcPr>
          <w:tcW w:w="1168" w:type="dxa"/>
          <w:shd w:val="clear" w:color="auto" w:fill="F2F2F2"/>
          <w:vAlign w:val="center"/>
        </w:tcPr>
        <w:p w:rsidR="00005385" w:rsidRPr="00A671FE" w:rsidRDefault="00747043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747043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06-07-2026</w:t>
          </w:r>
        </w:p>
      </w:tc>
    </w:tr>
    <w:tr w:rsidR="000E3C0F" w:rsidTr="00C73D3D">
      <w:trPr>
        <w:trHeight w:val="405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747043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747043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0E3C0F" w:rsidTr="00C73D3D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747043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747043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Comunicació</w:t>
          </w:r>
        </w:p>
      </w:tc>
    </w:tr>
    <w:tr w:rsidR="000E3C0F" w:rsidTr="00C73D3D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747043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747043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ACORD MARC Prestació dels serveis de producció audiovisual (fotografia i vídeo) de l'Ajuntament de Sabadell - octubre 2026 - setembre 2027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B0C5128"/>
    <w:multiLevelType w:val="hybridMultilevel"/>
    <w:tmpl w:val="F59021B0"/>
    <w:lvl w:ilvl="0" w:tplc="6D3ADC66">
      <w:start w:val="1"/>
      <w:numFmt w:val="lowerLetter"/>
      <w:lvlText w:val="%1)"/>
      <w:lvlJc w:val="left"/>
      <w:pPr>
        <w:ind w:left="720" w:hanging="360"/>
      </w:pPr>
      <w:rPr>
        <w:rFonts w:eastAsia="Arial" w:hint="default"/>
        <w:color w:val="000000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2BDF"/>
    <w:rsid w:val="00005385"/>
    <w:rsid w:val="00010913"/>
    <w:rsid w:val="0001423A"/>
    <w:rsid w:val="000379E2"/>
    <w:rsid w:val="000521B3"/>
    <w:rsid w:val="00065421"/>
    <w:rsid w:val="00066AC3"/>
    <w:rsid w:val="000730D4"/>
    <w:rsid w:val="00075615"/>
    <w:rsid w:val="0007570E"/>
    <w:rsid w:val="00081001"/>
    <w:rsid w:val="0008304B"/>
    <w:rsid w:val="000940B5"/>
    <w:rsid w:val="0009461A"/>
    <w:rsid w:val="00094681"/>
    <w:rsid w:val="000B387E"/>
    <w:rsid w:val="000D0B93"/>
    <w:rsid w:val="000D2101"/>
    <w:rsid w:val="000D3C18"/>
    <w:rsid w:val="000D776F"/>
    <w:rsid w:val="000E3C0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67205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57E0E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1F2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60CA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65B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043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2D2A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73D3D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99D"/>
    <w:rsid w:val="00EC58EA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7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EF715-F070-4C4A-9870-2758D1C81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5</Pages>
  <Words>724</Words>
  <Characters>4133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2015-04-24T12:36:00Z</cp:lastPrinted>
  <dcterms:created xsi:type="dcterms:W3CDTF">2026-07-28T09:49:00Z</dcterms:created>
  <dcterms:modified xsi:type="dcterms:W3CDTF">2026-07-28T09:49:00Z</dcterms:modified>
</cp:coreProperties>
</file>