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275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1080587" cy="448436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0587" cy="448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before="5"/>
        <w:rPr>
          <w:rFonts w:ascii="Times New Roman"/>
          <w:sz w:val="19"/>
        </w:rPr>
      </w:pPr>
    </w:p>
    <w:tbl>
      <w:tblPr>
        <w:tblW w:w="0" w:type="auto"/>
        <w:jc w:val="left"/>
        <w:tblInd w:w="72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rFonts w:ascii="Times New Roman"/>
                <w:sz w:val="14"/>
              </w:rPr>
            </w:pPr>
          </w:p>
          <w:p>
            <w:pPr>
              <w:pStyle w:val="TableParagraph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rFonts w:ascii="Times New Roman"/>
                <w:sz w:val="13"/>
              </w:rPr>
            </w:pPr>
          </w:p>
          <w:p>
            <w:pPr>
              <w:pStyle w:val="TableParagraph"/>
              <w:spacing w:line="155" w:lineRule="exact"/>
              <w:ind w:left="1275"/>
              <w:rPr>
                <w:rFonts w:ascii="Times New Roman"/>
                <w:position w:val="-2"/>
                <w:sz w:val="15"/>
              </w:rPr>
            </w:pPr>
            <w:r>
              <w:rPr>
                <w:rFonts w:ascii="Times New Roman"/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5" name="Image 5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" name="Image 8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1" name="Image 11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2" name="Image 12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3" name="Image 13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4" name="Image 14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5" name="Image 15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6" name="Image 16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8" name="Image 18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9" name="Image 19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0" name="Image 20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2" name="Image 22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3" name="Image 23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4" name="Image 24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5" name="Image 25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6" name="Image 26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7" name="Image 27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3" coordorigin="0,0" coordsize="3531,155">
                      <v:shape style="position:absolute;left:456;top:0;width:140;height:155" type="#_x0000_t75" id="docshape4" stroked="false">
                        <v:imagedata r:id="rId7" o:title=""/>
                      </v:shape>
                      <v:shape style="position:absolute;left:304;top:0;width:140;height:155" type="#_x0000_t75" id="docshape5" stroked="false">
                        <v:imagedata r:id="rId8" o:title=""/>
                      </v:shape>
                      <v:shape style="position:absolute;left:152;top:0;width:125;height:155" type="#_x0000_t75" id="docshape6" stroked="false">
                        <v:imagedata r:id="rId9" o:title=""/>
                      </v:shape>
                      <v:shape style="position:absolute;left:0;top:0;width:100;height:155" type="#_x0000_t75" id="docshape7" stroked="false">
                        <v:imagedata r:id="rId10" o:title=""/>
                      </v:shape>
                      <v:shape style="position:absolute;left:1370;top:0;width:140;height:155" type="#_x0000_t75" id="docshape8" stroked="false">
                        <v:imagedata r:id="rId11" o:title=""/>
                      </v:shape>
                      <v:shape style="position:absolute;left:1218;top:0;width:140;height:155" type="#_x0000_t75" id="docshape9" stroked="false">
                        <v:imagedata r:id="rId12" o:title=""/>
                      </v:shape>
                      <v:shape style="position:absolute;left:1066;top:0;width:140;height:155" type="#_x0000_t75" id="docshape10" stroked="false">
                        <v:imagedata r:id="rId7" o:title=""/>
                      </v:shape>
                      <v:shape style="position:absolute;left:913;top:0;width:115;height:155" type="#_x0000_t75" id="docshape11" stroked="false">
                        <v:imagedata r:id="rId13" o:title=""/>
                      </v:shape>
                      <v:shape style="position:absolute;left:761;top:0;width:140;height:155" type="#_x0000_t75" id="docshape12" stroked="false">
                        <v:imagedata r:id="rId7" o:title=""/>
                      </v:shape>
                      <v:shape style="position:absolute;left:609;top:0;width:140;height:155" type="#_x0000_t75" id="docshape13" stroked="false">
                        <v:imagedata r:id="rId14" o:title=""/>
                      </v:shape>
                      <v:shape style="position:absolute;left:2436;top:0;width:125;height:155" type="#_x0000_t75" id="docshape14" stroked="false">
                        <v:imagedata r:id="rId9" o:title=""/>
                      </v:shape>
                      <v:shape style="position:absolute;left:2284;top:0;width:125;height:155" type="#_x0000_t75" id="docshape15" stroked="false">
                        <v:imagedata r:id="rId15" o:title=""/>
                      </v:shape>
                      <v:shape style="position:absolute;left:2132;top:0;width:125;height:155" type="#_x0000_t75" id="docshape16" stroked="false">
                        <v:imagedata r:id="rId16" o:title=""/>
                      </v:shape>
                      <v:shape style="position:absolute;left:1979;top:0;width:140;height:155" type="#_x0000_t75" id="docshape17" stroked="false">
                        <v:imagedata r:id="rId17" o:title=""/>
                      </v:shape>
                      <v:shape style="position:absolute;left:1827;top:0;width:115;height:155" type="#_x0000_t75" id="docshape18" stroked="false">
                        <v:imagedata r:id="rId18" o:title=""/>
                      </v:shape>
                      <v:shape style="position:absolute;left:1675;top:0;width:140;height:155" type="#_x0000_t75" id="docshape19" stroked="false">
                        <v:imagedata r:id="rId11" o:title=""/>
                      </v:shape>
                      <v:shape style="position:absolute;left:1523;top:0;width:140;height:155" type="#_x0000_t75" id="docshape20" stroked="false">
                        <v:imagedata r:id="rId7" o:title=""/>
                      </v:shape>
                      <v:shape style="position:absolute;left:3350;top:0;width:180;height:155" type="#_x0000_t75" id="docshape21" stroked="false">
                        <v:imagedata r:id="rId19" o:title=""/>
                      </v:shape>
                      <v:shape style="position:absolute;left:3198;top:0;width:115;height:155" type="#_x0000_t75" id="docshape22" stroked="false">
                        <v:imagedata r:id="rId20" o:title=""/>
                      </v:shape>
                      <v:shape style="position:absolute;left:3046;top:0;width:140;height:155" type="#_x0000_t75" id="docshape23" stroked="false">
                        <v:imagedata r:id="rId21" o:title=""/>
                      </v:shape>
                      <v:shape style="position:absolute;left:2893;top:0;width:115;height:155" type="#_x0000_t75" id="docshape24" stroked="false">
                        <v:imagedata r:id="rId20" o:title=""/>
                      </v:shape>
                      <v:shape style="position:absolute;left:2741;top:0;width:140;height:155" type="#_x0000_t75" id="docshape25" stroked="false">
                        <v:imagedata r:id="rId22" o:title=""/>
                      </v:shape>
                      <v:shape style="position:absolute;left:2589;top:0;width:125;height:155" type="#_x0000_t75" id="docshape26" stroked="false">
                        <v:imagedata r:id="rId23" o:title="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1795"/>
              <w:rPr>
                <w:sz w:val="14"/>
              </w:rPr>
            </w:pPr>
            <w:r>
              <w:rPr>
                <w:sz w:val="14"/>
              </w:rPr>
              <w:t>521X</w:t>
            </w:r>
            <w:r>
              <w:rPr>
                <w:spacing w:val="58"/>
                <w:sz w:val="14"/>
              </w:rPr>
              <w:t>  </w:t>
            </w:r>
            <w:r>
              <w:rPr>
                <w:sz w:val="14"/>
              </w:rPr>
              <w:t>1M1Q</w:t>
            </w:r>
            <w:r>
              <w:rPr>
                <w:spacing w:val="58"/>
                <w:sz w:val="14"/>
              </w:rPr>
              <w:t>  </w:t>
            </w:r>
            <w:r>
              <w:rPr>
                <w:sz w:val="14"/>
              </w:rPr>
              <w:t>414A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7365</w:t>
            </w:r>
            <w:r>
              <w:rPr>
                <w:spacing w:val="57"/>
                <w:sz w:val="14"/>
              </w:rPr>
              <w:t>  </w:t>
            </w:r>
            <w:r>
              <w:rPr>
                <w:spacing w:val="-4"/>
                <w:sz w:val="14"/>
              </w:rPr>
              <w:t>0KBN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spacing w:before="133"/>
              <w:ind w:left="190"/>
              <w:rPr>
                <w:sz w:val="14"/>
              </w:rPr>
            </w:pPr>
            <w:r>
              <w:rPr>
                <w:spacing w:val="-2"/>
                <w:sz w:val="14"/>
              </w:rPr>
              <w:t>URB/2026/24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spacing w:before="133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URB1AI02E7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spacing w:before="133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spacing w:before="133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06-08-</w:t>
            </w:r>
            <w:r>
              <w:rPr>
                <w:spacing w:val="-4"/>
                <w:sz w:val="14"/>
              </w:rPr>
              <w:t>2026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33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33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Urbanisme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33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33"/>
              <w:ind w:left="107"/>
              <w:rPr>
                <w:sz w:val="14"/>
              </w:rPr>
            </w:pPr>
            <w:r>
              <w:rPr>
                <w:sz w:val="14"/>
              </w:rPr>
              <w:t>GVR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POS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Obres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reforma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del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carrer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l'Alcalde</w:t>
            </w:r>
            <w:r>
              <w:rPr>
                <w:spacing w:val="-2"/>
                <w:sz w:val="14"/>
              </w:rPr>
              <w:t> </w:t>
            </w:r>
            <w:r>
              <w:rPr>
                <w:spacing w:val="-4"/>
                <w:sz w:val="14"/>
              </w:rPr>
              <w:t>Ribé</w:t>
            </w:r>
          </w:p>
        </w:tc>
      </w:tr>
    </w:tbl>
    <w:p>
      <w:pPr>
        <w:pStyle w:val="BodyText"/>
        <w:rPr>
          <w:rFonts w:ascii="Times New Roman"/>
          <w:sz w:val="22"/>
        </w:rPr>
      </w:pPr>
    </w:p>
    <w:p>
      <w:pPr>
        <w:pStyle w:val="BodyText"/>
        <w:spacing w:before="3"/>
        <w:rPr>
          <w:rFonts w:ascii="Times New Roman"/>
          <w:sz w:val="22"/>
        </w:rPr>
      </w:pPr>
    </w:p>
    <w:p>
      <w:pPr>
        <w:pStyle w:val="Heading1"/>
        <w:rPr>
          <w:u w:val="none"/>
        </w:rPr>
      </w:pPr>
      <w:r>
        <w:rPr>
          <w:u w:val="single"/>
        </w:rPr>
        <w:t>ANNEX</w:t>
      </w:r>
      <w:r>
        <w:rPr>
          <w:spacing w:val="-17"/>
          <w:u w:val="single"/>
        </w:rPr>
        <w:t> </w:t>
      </w:r>
      <w:r>
        <w:rPr>
          <w:spacing w:val="-10"/>
          <w:u w:val="single"/>
        </w:rPr>
        <w:t>6</w:t>
      </w:r>
    </w:p>
    <w:p>
      <w:pPr>
        <w:pStyle w:val="BodyText"/>
        <w:rPr>
          <w:rFonts w:ascii="Arial"/>
          <w:b/>
        </w:rPr>
      </w:pPr>
    </w:p>
    <w:p>
      <w:pPr>
        <w:pStyle w:val="Heading2"/>
      </w:pPr>
      <w:r>
        <w:rPr/>
        <w:t>MODEL</w:t>
      </w:r>
      <w:r>
        <w:rPr>
          <w:spacing w:val="-14"/>
        </w:rPr>
        <w:t> </w:t>
      </w:r>
      <w:r>
        <w:rPr/>
        <w:t>DE</w:t>
      </w:r>
      <w:r>
        <w:rPr>
          <w:spacing w:val="-12"/>
        </w:rPr>
        <w:t> </w:t>
      </w:r>
      <w:r>
        <w:rPr/>
        <w:t>DECLARACIÓ</w:t>
      </w:r>
      <w:r>
        <w:rPr>
          <w:spacing w:val="-13"/>
        </w:rPr>
        <w:t> </w:t>
      </w:r>
      <w:r>
        <w:rPr/>
        <w:t>DE</w:t>
      </w:r>
      <w:r>
        <w:rPr>
          <w:spacing w:val="-12"/>
        </w:rPr>
        <w:t> </w:t>
      </w:r>
      <w:r>
        <w:rPr/>
        <w:t>LA</w:t>
      </w:r>
      <w:r>
        <w:rPr>
          <w:spacing w:val="-13"/>
        </w:rPr>
        <w:t> </w:t>
      </w:r>
      <w:r>
        <w:rPr/>
        <w:t>PART</w:t>
      </w:r>
      <w:r>
        <w:rPr>
          <w:spacing w:val="-13"/>
        </w:rPr>
        <w:t> </w:t>
      </w:r>
      <w:r>
        <w:rPr/>
        <w:t>DEL</w:t>
      </w:r>
      <w:r>
        <w:rPr>
          <w:spacing w:val="-12"/>
        </w:rPr>
        <w:t> </w:t>
      </w:r>
      <w:r>
        <w:rPr/>
        <w:t>CONTRACTE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>
          <w:spacing w:val="-2"/>
        </w:rPr>
        <w:t>SUBCONTRACTAR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tabs>
          <w:tab w:pos="1559" w:val="left" w:leader="none"/>
          <w:tab w:pos="2977" w:val="left" w:leader="none"/>
          <w:tab w:pos="5104" w:val="left" w:leader="none"/>
        </w:tabs>
        <w:ind w:left="142"/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559" w:val="left" w:leader="none"/>
          <w:tab w:pos="5813" w:val="left" w:leader="none"/>
          <w:tab w:pos="7231" w:val="left" w:leader="none"/>
          <w:tab w:pos="7941" w:val="left" w:leader="none"/>
        </w:tabs>
        <w:ind w:left="142" w:right="565" w:firstLine="2127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</w:r>
      <w:r>
        <w:rPr>
          <w:spacing w:val="-10"/>
        </w:rPr>
        <w:t>.</w:t>
      </w:r>
    </w:p>
    <w:p>
      <w:pPr>
        <w:tabs>
          <w:tab w:pos="5104" w:val="left" w:leader="none"/>
        </w:tabs>
        <w:spacing w:before="0"/>
        <w:ind w:left="142" w:right="565" w:firstLine="0"/>
        <w:jc w:val="both"/>
        <w:rPr>
          <w:rFonts w:ascii="Arial" w:hAnsi="Arial"/>
          <w:b/>
          <w:sz w:val="20"/>
        </w:rPr>
      </w:pPr>
      <w:r>
        <w:rPr>
          <w:sz w:val="20"/>
        </w:rPr>
        <w:t>, assabentat de l’anunci publicat en data</w:t>
        <w:tab/>
        <w:t>en el perfil del contractant de l’Ajuntament de Sabadell i de les condicions i requisits que s’exigeixen per a l’adjudicació del contracte d’obres anomenat </w:t>
      </w:r>
      <w:r>
        <w:rPr>
          <w:rFonts w:ascii="Arial" w:hAnsi="Arial"/>
          <w:b/>
          <w:sz w:val="20"/>
        </w:rPr>
        <w:t>“Projecte executiu de les obres de reforma del carrer de l’Alcalde Ribé”.</w:t>
      </w:r>
    </w:p>
    <w:p>
      <w:pPr>
        <w:pStyle w:val="BodyText"/>
        <w:spacing w:before="229"/>
        <w:rPr>
          <w:rFonts w:ascii="Arial"/>
          <w:b/>
        </w:rPr>
      </w:pPr>
    </w:p>
    <w:p>
      <w:pPr>
        <w:pStyle w:val="BodyText"/>
        <w:spacing w:before="1"/>
        <w:ind w:left="142" w:right="565"/>
        <w:jc w:val="both"/>
      </w:pPr>
      <w:r>
        <w:rPr/>
        <w:t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>
      <w:pPr>
        <w:pStyle w:val="BodyText"/>
        <w:spacing w:before="11"/>
        <w:rPr>
          <w:sz w:val="19"/>
        </w:rPr>
      </w:pPr>
    </w:p>
    <w:tbl>
      <w:tblPr>
        <w:tblW w:w="0" w:type="auto"/>
        <w:jc w:val="left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80"/>
        <w:gridCol w:w="3550"/>
        <w:gridCol w:w="1511"/>
        <w:gridCol w:w="1959"/>
      </w:tblGrid>
      <w:tr>
        <w:trPr>
          <w:trHeight w:val="459" w:hRule="atLeast"/>
        </w:trPr>
        <w:tc>
          <w:tcPr>
            <w:tcW w:w="1980" w:type="dxa"/>
          </w:tcPr>
          <w:p>
            <w:pPr>
              <w:pStyle w:val="TableParagraph"/>
              <w:spacing w:before="115"/>
              <w:ind w:left="233"/>
              <w:rPr>
                <w:sz w:val="20"/>
              </w:rPr>
            </w:pPr>
            <w:r>
              <w:rPr>
                <w:sz w:val="20"/>
              </w:rPr>
              <w:t>Nom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Contractista</w:t>
            </w:r>
          </w:p>
        </w:tc>
        <w:tc>
          <w:tcPr>
            <w:tcW w:w="3550" w:type="dxa"/>
          </w:tcPr>
          <w:p>
            <w:pPr>
              <w:pStyle w:val="TableParagraph"/>
              <w:spacing w:before="115"/>
              <w:ind w:left="183"/>
              <w:rPr>
                <w:sz w:val="20"/>
              </w:rPr>
            </w:pPr>
            <w:r>
              <w:rPr>
                <w:sz w:val="20"/>
              </w:rPr>
              <w:t>Descripció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part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subcontractar</w:t>
            </w:r>
          </w:p>
        </w:tc>
        <w:tc>
          <w:tcPr>
            <w:tcW w:w="1511" w:type="dxa"/>
          </w:tcPr>
          <w:p>
            <w:pPr>
              <w:pStyle w:val="TableParagraph"/>
              <w:spacing w:line="230" w:lineRule="atLeast"/>
              <w:ind w:left="70" w:right="56" w:firstLine="157"/>
              <w:rPr>
                <w:sz w:val="20"/>
              </w:rPr>
            </w:pPr>
            <w:r>
              <w:rPr>
                <w:spacing w:val="-2"/>
                <w:sz w:val="20"/>
              </w:rPr>
              <w:t>Percentatge </w:t>
            </w:r>
            <w:r>
              <w:rPr>
                <w:spacing w:val="-4"/>
                <w:sz w:val="20"/>
              </w:rPr>
              <w:t>subcontractació</w:t>
            </w:r>
          </w:p>
        </w:tc>
        <w:tc>
          <w:tcPr>
            <w:tcW w:w="1959" w:type="dxa"/>
          </w:tcPr>
          <w:p>
            <w:pPr>
              <w:pStyle w:val="TableParagraph"/>
              <w:spacing w:before="115"/>
              <w:ind w:left="1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Import</w:t>
            </w:r>
          </w:p>
        </w:tc>
      </w:tr>
      <w:tr>
        <w:trPr>
          <w:trHeight w:val="229" w:hRule="atLeast"/>
        </w:trPr>
        <w:tc>
          <w:tcPr>
            <w:tcW w:w="198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spacing w:line="210" w:lineRule="exact"/>
              <w:ind w:right="56"/>
              <w:jc w:val="right"/>
              <w:rPr>
                <w:sz w:val="20"/>
              </w:rPr>
            </w:pPr>
            <w:r>
              <w:rPr>
                <w:spacing w:val="-10"/>
                <w:w w:val="65"/>
                <w:sz w:val="20"/>
              </w:rPr>
              <w:t>€</w:t>
            </w:r>
          </w:p>
        </w:tc>
      </w:tr>
      <w:tr>
        <w:trPr>
          <w:trHeight w:val="229" w:hRule="atLeast"/>
        </w:trPr>
        <w:tc>
          <w:tcPr>
            <w:tcW w:w="198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spacing w:line="210" w:lineRule="exact"/>
              <w:ind w:right="56"/>
              <w:jc w:val="right"/>
              <w:rPr>
                <w:sz w:val="20"/>
              </w:rPr>
            </w:pPr>
            <w:r>
              <w:rPr>
                <w:spacing w:val="-10"/>
                <w:w w:val="65"/>
                <w:sz w:val="20"/>
              </w:rPr>
              <w:t>€</w:t>
            </w:r>
          </w:p>
        </w:tc>
      </w:tr>
      <w:tr>
        <w:trPr>
          <w:trHeight w:val="229" w:hRule="atLeast"/>
        </w:trPr>
        <w:tc>
          <w:tcPr>
            <w:tcW w:w="5530" w:type="dxa"/>
            <w:gridSpan w:val="2"/>
          </w:tcPr>
          <w:p>
            <w:pPr>
              <w:pStyle w:val="TableParagraph"/>
              <w:spacing w:line="210" w:lineRule="exact"/>
              <w:ind w:left="70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151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spacing w:line="210" w:lineRule="exact"/>
              <w:ind w:right="56"/>
              <w:jc w:val="right"/>
              <w:rPr>
                <w:sz w:val="20"/>
              </w:rPr>
            </w:pPr>
            <w:r>
              <w:rPr>
                <w:spacing w:val="-10"/>
                <w:w w:val="65"/>
                <w:sz w:val="20"/>
              </w:rPr>
              <w:t>€</w:t>
            </w:r>
          </w:p>
        </w:tc>
      </w:tr>
    </w:tbl>
    <w:p>
      <w:pPr>
        <w:pStyle w:val="BodyText"/>
        <w:spacing w:before="3"/>
      </w:pPr>
    </w:p>
    <w:p>
      <w:pPr>
        <w:pStyle w:val="BodyText"/>
        <w:spacing w:before="1"/>
        <w:ind w:left="142" w:right="562"/>
        <w:jc w:val="both"/>
      </w:pPr>
      <w:r>
        <w:rPr>
          <w:spacing w:val="-2"/>
        </w:rPr>
        <w:t>Que</w:t>
      </w:r>
      <w:r>
        <w:rPr>
          <w:spacing w:val="-10"/>
        </w:rPr>
        <w:t> </w:t>
      </w:r>
      <w:r>
        <w:rPr>
          <w:spacing w:val="-2"/>
        </w:rPr>
        <w:t>la</w:t>
      </w:r>
      <w:r>
        <w:rPr>
          <w:spacing w:val="-10"/>
        </w:rPr>
        <w:t> </w:t>
      </w:r>
      <w:r>
        <w:rPr>
          <w:spacing w:val="-2"/>
        </w:rPr>
        <w:t>societat</w:t>
      </w:r>
      <w:r>
        <w:rPr>
          <w:spacing w:val="-10"/>
        </w:rPr>
        <w:t> </w:t>
      </w:r>
      <w:r>
        <w:rPr>
          <w:spacing w:val="-2"/>
        </w:rPr>
        <w:t>,</w:t>
      </w:r>
      <w:r>
        <w:rPr>
          <w:spacing w:val="-10"/>
        </w:rPr>
        <w:t> </w:t>
      </w:r>
      <w:r>
        <w:rPr>
          <w:spacing w:val="-2"/>
        </w:rPr>
        <w:t>abans</w:t>
      </w:r>
      <w:r>
        <w:rPr>
          <w:spacing w:val="-10"/>
        </w:rPr>
        <w:t> </w:t>
      </w:r>
      <w:r>
        <w:rPr>
          <w:spacing w:val="-2"/>
        </w:rPr>
        <w:t>de</w:t>
      </w:r>
      <w:r>
        <w:rPr>
          <w:spacing w:val="-10"/>
        </w:rPr>
        <w:t> </w:t>
      </w:r>
      <w:r>
        <w:rPr>
          <w:spacing w:val="-2"/>
        </w:rPr>
        <w:t>l’inici</w:t>
      </w:r>
      <w:r>
        <w:rPr>
          <w:spacing w:val="-10"/>
        </w:rPr>
        <w:t> </w:t>
      </w:r>
      <w:r>
        <w:rPr>
          <w:spacing w:val="-2"/>
        </w:rPr>
        <w:t>de</w:t>
      </w:r>
      <w:r>
        <w:rPr>
          <w:spacing w:val="-10"/>
        </w:rPr>
        <w:t> </w:t>
      </w:r>
      <w:r>
        <w:rPr>
          <w:spacing w:val="-2"/>
        </w:rPr>
        <w:t>l’execució</w:t>
      </w:r>
      <w:r>
        <w:rPr>
          <w:spacing w:val="-10"/>
        </w:rPr>
        <w:t> </w:t>
      </w:r>
      <w:r>
        <w:rPr>
          <w:spacing w:val="-2"/>
        </w:rPr>
        <w:t>del</w:t>
      </w:r>
      <w:r>
        <w:rPr>
          <w:spacing w:val="-10"/>
        </w:rPr>
        <w:t> </w:t>
      </w:r>
      <w:r>
        <w:rPr>
          <w:spacing w:val="-2"/>
        </w:rPr>
        <w:t>contracte,</w:t>
      </w:r>
      <w:r>
        <w:rPr>
          <w:spacing w:val="-10"/>
        </w:rPr>
        <w:t> </w:t>
      </w:r>
      <w:r>
        <w:rPr>
          <w:spacing w:val="-2"/>
        </w:rPr>
        <w:t>presentarà</w:t>
      </w:r>
      <w:r>
        <w:rPr>
          <w:spacing w:val="-10"/>
        </w:rPr>
        <w:t> </w:t>
      </w:r>
      <w:r>
        <w:rPr>
          <w:spacing w:val="-2"/>
        </w:rPr>
        <w:t>a</w:t>
      </w:r>
      <w:r>
        <w:rPr>
          <w:spacing w:val="-10"/>
        </w:rPr>
        <w:t> </w:t>
      </w:r>
      <w:r>
        <w:rPr>
          <w:spacing w:val="-2"/>
        </w:rPr>
        <w:t>l’Ajuntament</w:t>
      </w:r>
      <w:r>
        <w:rPr>
          <w:spacing w:val="-10"/>
        </w:rPr>
        <w:t> </w:t>
      </w:r>
      <w:r>
        <w:rPr>
          <w:spacing w:val="-2"/>
        </w:rPr>
        <w:t>de</w:t>
      </w:r>
      <w:r>
        <w:rPr>
          <w:spacing w:val="-10"/>
        </w:rPr>
        <w:t> </w:t>
      </w:r>
      <w:r>
        <w:rPr>
          <w:spacing w:val="-2"/>
        </w:rPr>
        <w:t>Sabadell, </w:t>
      </w:r>
      <w:r>
        <w:rPr/>
        <w:t>el</w:t>
      </w:r>
      <w:r>
        <w:rPr>
          <w:spacing w:val="-2"/>
        </w:rPr>
        <w:t> </w:t>
      </w:r>
      <w:r>
        <w:rPr/>
        <w:t>detall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relació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subcontractes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realitzar</w:t>
      </w:r>
      <w:r>
        <w:rPr>
          <w:spacing w:val="-3"/>
        </w:rPr>
        <w:t> </w:t>
      </w:r>
      <w:r>
        <w:rPr/>
        <w:t>amb</w:t>
      </w:r>
      <w:r>
        <w:rPr>
          <w:spacing w:val="-2"/>
        </w:rPr>
        <w:t> </w:t>
      </w:r>
      <w:r>
        <w:rPr/>
        <w:t>identificació</w:t>
      </w:r>
      <w:r>
        <w:rPr>
          <w:spacing w:val="-3"/>
        </w:rPr>
        <w:t> </w:t>
      </w:r>
      <w:r>
        <w:rPr/>
        <w:t>exhaustiva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cadascun</w:t>
      </w:r>
      <w:r>
        <w:rPr>
          <w:spacing w:val="-3"/>
        </w:rPr>
        <w:t> </w:t>
      </w:r>
      <w:r>
        <w:rPr/>
        <w:t>dels subcontractistes (nom, dades de contacte i representant legal) i justificarà adequadament, per </w:t>
      </w:r>
      <w:r>
        <w:rPr>
          <w:spacing w:val="-2"/>
        </w:rPr>
        <w:t>cadascun</w:t>
      </w:r>
      <w:r>
        <w:rPr>
          <w:spacing w:val="-8"/>
        </w:rPr>
        <w:t> </w:t>
      </w:r>
      <w:r>
        <w:rPr>
          <w:spacing w:val="-2"/>
        </w:rPr>
        <w:t>d’ells,</w:t>
      </w:r>
      <w:r>
        <w:rPr>
          <w:spacing w:val="-8"/>
        </w:rPr>
        <w:t> </w:t>
      </w:r>
      <w:r>
        <w:rPr>
          <w:spacing w:val="-2"/>
        </w:rPr>
        <w:t>tant</w:t>
      </w:r>
      <w:r>
        <w:rPr>
          <w:spacing w:val="-7"/>
        </w:rPr>
        <w:t> </w:t>
      </w:r>
      <w:r>
        <w:rPr>
          <w:spacing w:val="-2"/>
        </w:rPr>
        <w:t>l’aptitud</w:t>
      </w:r>
      <w:r>
        <w:rPr>
          <w:spacing w:val="-7"/>
        </w:rPr>
        <w:t> </w:t>
      </w:r>
      <w:r>
        <w:rPr>
          <w:spacing w:val="-2"/>
        </w:rPr>
        <w:t>per</w:t>
      </w:r>
      <w:r>
        <w:rPr>
          <w:spacing w:val="-7"/>
        </w:rPr>
        <w:t> </w:t>
      </w:r>
      <w:r>
        <w:rPr>
          <w:spacing w:val="-2"/>
        </w:rPr>
        <w:t>executar</w:t>
      </w:r>
      <w:r>
        <w:rPr>
          <w:spacing w:val="-7"/>
        </w:rPr>
        <w:t> </w:t>
      </w:r>
      <w:r>
        <w:rPr>
          <w:spacing w:val="-2"/>
        </w:rPr>
        <w:t>les</w:t>
      </w:r>
      <w:r>
        <w:rPr>
          <w:spacing w:val="-7"/>
        </w:rPr>
        <w:t> </w:t>
      </w:r>
      <w:r>
        <w:rPr>
          <w:spacing w:val="-2"/>
        </w:rPr>
        <w:t>prestacions</w:t>
      </w:r>
      <w:r>
        <w:rPr>
          <w:spacing w:val="-8"/>
        </w:rPr>
        <w:t> </w:t>
      </w:r>
      <w:r>
        <w:rPr>
          <w:spacing w:val="-2"/>
        </w:rPr>
        <w:t>del</w:t>
      </w:r>
      <w:r>
        <w:rPr>
          <w:spacing w:val="-7"/>
        </w:rPr>
        <w:t> </w:t>
      </w:r>
      <w:r>
        <w:rPr>
          <w:spacing w:val="-2"/>
        </w:rPr>
        <w:t>contracte</w:t>
      </w:r>
      <w:r>
        <w:rPr>
          <w:spacing w:val="-7"/>
        </w:rPr>
        <w:t> </w:t>
      </w:r>
      <w:r>
        <w:rPr>
          <w:spacing w:val="-2"/>
        </w:rPr>
        <w:t>mitjançant</w:t>
      </w:r>
      <w:r>
        <w:rPr>
          <w:spacing w:val="-8"/>
        </w:rPr>
        <w:t> </w:t>
      </w:r>
      <w:r>
        <w:rPr>
          <w:spacing w:val="-2"/>
        </w:rPr>
        <w:t>la</w:t>
      </w:r>
      <w:r>
        <w:rPr>
          <w:spacing w:val="-7"/>
        </w:rPr>
        <w:t> </w:t>
      </w:r>
      <w:r>
        <w:rPr>
          <w:spacing w:val="-2"/>
        </w:rPr>
        <w:t>referència</w:t>
      </w:r>
      <w:r>
        <w:rPr>
          <w:spacing w:val="-8"/>
        </w:rPr>
        <w:t> </w:t>
      </w:r>
      <w:r>
        <w:rPr>
          <w:spacing w:val="-2"/>
        </w:rPr>
        <w:t>als </w:t>
      </w:r>
      <w:r>
        <w:rPr/>
        <w:t>elements</w:t>
      </w:r>
      <w:r>
        <w:rPr>
          <w:spacing w:val="-8"/>
        </w:rPr>
        <w:t> </w:t>
      </w:r>
      <w:r>
        <w:rPr/>
        <w:t>tècnics</w:t>
      </w:r>
      <w:r>
        <w:rPr>
          <w:spacing w:val="-8"/>
        </w:rPr>
        <w:t> </w:t>
      </w:r>
      <w:r>
        <w:rPr/>
        <w:t>i</w:t>
      </w:r>
      <w:r>
        <w:rPr>
          <w:spacing w:val="-8"/>
        </w:rPr>
        <w:t> </w:t>
      </w:r>
      <w:r>
        <w:rPr/>
        <w:t>humans</w:t>
      </w:r>
      <w:r>
        <w:rPr>
          <w:spacing w:val="-8"/>
        </w:rPr>
        <w:t> </w:t>
      </w:r>
      <w:r>
        <w:rPr/>
        <w:t>dels</w:t>
      </w:r>
      <w:r>
        <w:rPr>
          <w:spacing w:val="-8"/>
        </w:rPr>
        <w:t> </w:t>
      </w:r>
      <w:r>
        <w:rPr/>
        <w:t>quals</w:t>
      </w:r>
      <w:r>
        <w:rPr>
          <w:spacing w:val="-8"/>
        </w:rPr>
        <w:t> </w:t>
      </w:r>
      <w:r>
        <w:rPr/>
        <w:t>disposa</w:t>
      </w:r>
      <w:r>
        <w:rPr>
          <w:spacing w:val="-8"/>
        </w:rPr>
        <w:t> </w:t>
      </w:r>
      <w:r>
        <w:rPr/>
        <w:t>i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seva</w:t>
      </w:r>
      <w:r>
        <w:rPr>
          <w:spacing w:val="-8"/>
        </w:rPr>
        <w:t> </w:t>
      </w:r>
      <w:r>
        <w:rPr/>
        <w:t>experiència,</w:t>
      </w:r>
      <w:r>
        <w:rPr>
          <w:spacing w:val="-8"/>
        </w:rPr>
        <w:t> </w:t>
      </w:r>
      <w:r>
        <w:rPr/>
        <w:t>com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el</w:t>
      </w:r>
      <w:r>
        <w:rPr>
          <w:spacing w:val="-8"/>
        </w:rPr>
        <w:t> </w:t>
      </w:r>
      <w:r>
        <w:rPr/>
        <w:t>subcontractista no</w:t>
      </w:r>
      <w:r>
        <w:rPr>
          <w:spacing w:val="-9"/>
        </w:rPr>
        <w:t> </w:t>
      </w:r>
      <w:r>
        <w:rPr/>
        <w:t>es</w:t>
      </w:r>
      <w:r>
        <w:rPr>
          <w:spacing w:val="-9"/>
        </w:rPr>
        <w:t> </w:t>
      </w:r>
      <w:r>
        <w:rPr/>
        <w:t>troba</w:t>
      </w:r>
      <w:r>
        <w:rPr>
          <w:spacing w:val="-9"/>
        </w:rPr>
        <w:t> </w:t>
      </w:r>
      <w:r>
        <w:rPr/>
        <w:t>incurs</w:t>
      </w:r>
      <w:r>
        <w:rPr>
          <w:spacing w:val="-9"/>
        </w:rPr>
        <w:t> </w:t>
      </w:r>
      <w:r>
        <w:rPr/>
        <w:t>en</w:t>
      </w:r>
      <w:r>
        <w:rPr>
          <w:spacing w:val="-9"/>
        </w:rPr>
        <w:t> </w:t>
      </w:r>
      <w:r>
        <w:rPr/>
        <w:t>cap</w:t>
      </w:r>
      <w:r>
        <w:rPr>
          <w:spacing w:val="-9"/>
        </w:rPr>
        <w:t> </w:t>
      </w:r>
      <w:r>
        <w:rPr/>
        <w:t>prohibició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contractar</w:t>
      </w:r>
      <w:r>
        <w:rPr>
          <w:spacing w:val="-9"/>
        </w:rPr>
        <w:t> </w:t>
      </w:r>
      <w:r>
        <w:rPr/>
        <w:t>conforme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l’article</w:t>
      </w:r>
      <w:r>
        <w:rPr>
          <w:spacing w:val="-9"/>
        </w:rPr>
        <w:t> </w:t>
      </w:r>
      <w:r>
        <w:rPr/>
        <w:t>71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LCSP.</w:t>
      </w:r>
    </w:p>
    <w:p>
      <w:pPr>
        <w:pStyle w:val="BodyText"/>
        <w:spacing w:before="230"/>
        <w:ind w:left="142" w:right="562"/>
        <w:jc w:val="both"/>
      </w:pPr>
      <w:r>
        <w:rPr/>
        <w:t>Que l’empresa comunicarà, a requeriment de l’Ajuntament de Sabadell, la documentació que acrediti</w:t>
      </w:r>
      <w:r>
        <w:rPr>
          <w:spacing w:val="-14"/>
        </w:rPr>
        <w:t> </w:t>
      </w:r>
      <w:r>
        <w:rPr/>
        <w:t>el</w:t>
      </w:r>
      <w:r>
        <w:rPr>
          <w:spacing w:val="-14"/>
        </w:rPr>
        <w:t> </w:t>
      </w:r>
      <w:r>
        <w:rPr/>
        <w:t>compliment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les</w:t>
      </w:r>
      <w:r>
        <w:rPr>
          <w:spacing w:val="-14"/>
        </w:rPr>
        <w:t> </w:t>
      </w:r>
      <w:r>
        <w:rPr/>
        <w:t>obligacions</w:t>
      </w:r>
      <w:r>
        <w:rPr>
          <w:spacing w:val="-13"/>
        </w:rPr>
        <w:t> </w:t>
      </w:r>
      <w:r>
        <w:rPr/>
        <w:t>de</w:t>
      </w:r>
      <w:r>
        <w:rPr>
          <w:spacing w:val="-14"/>
        </w:rPr>
        <w:t> </w:t>
      </w:r>
      <w:r>
        <w:rPr/>
        <w:t>pagament</w:t>
      </w:r>
      <w:r>
        <w:rPr>
          <w:spacing w:val="-14"/>
        </w:rPr>
        <w:t> </w:t>
      </w:r>
      <w:r>
        <w:rPr/>
        <w:t>als</w:t>
      </w:r>
      <w:r>
        <w:rPr>
          <w:spacing w:val="-14"/>
        </w:rPr>
        <w:t> </w:t>
      </w:r>
      <w:r>
        <w:rPr/>
        <w:t>subcontractistes</w:t>
      </w:r>
      <w:r>
        <w:rPr>
          <w:spacing w:val="-14"/>
        </w:rPr>
        <w:t> </w:t>
      </w:r>
      <w:r>
        <w:rPr/>
        <w:t>que</w:t>
      </w:r>
      <w:r>
        <w:rPr>
          <w:spacing w:val="-14"/>
        </w:rPr>
        <w:t> </w:t>
      </w:r>
      <w:r>
        <w:rPr/>
        <w:t>hagin</w:t>
      </w:r>
      <w:r>
        <w:rPr>
          <w:spacing w:val="-13"/>
        </w:rPr>
        <w:t> </w:t>
      </w:r>
      <w:r>
        <w:rPr/>
        <w:t>finalitzat</w:t>
      </w:r>
      <w:r>
        <w:rPr>
          <w:spacing w:val="-14"/>
        </w:rPr>
        <w:t> </w:t>
      </w:r>
      <w:r>
        <w:rPr/>
        <w:t>les seves prestacions.</w:t>
      </w:r>
    </w:p>
    <w:p>
      <w:pPr>
        <w:pStyle w:val="BodyText"/>
        <w:tabs>
          <w:tab w:pos="2268" w:val="left" w:leader="none"/>
          <w:tab w:pos="3686" w:val="left" w:leader="none"/>
        </w:tabs>
        <w:spacing w:before="230"/>
        <w:ind w:left="1560"/>
      </w:pPr>
      <w:r>
        <w:rPr>
          <w:spacing w:val="-10"/>
        </w:rPr>
        <w:t>,</w:t>
      </w:r>
      <w:r>
        <w:rPr/>
        <w:tab/>
      </w:r>
      <w:r>
        <w:rPr>
          <w:spacing w:val="-5"/>
        </w:rPr>
        <w:t>de</w:t>
      </w:r>
      <w:r>
        <w:rPr/>
        <w:tab/>
        <w:t>de</w:t>
      </w:r>
      <w:r>
        <w:rPr>
          <w:spacing w:val="-7"/>
        </w:rPr>
        <w:t> </w:t>
      </w:r>
      <w:r>
        <w:rPr>
          <w:spacing w:val="-4"/>
        </w:rPr>
        <w:t>2026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29"/>
      </w:pPr>
    </w:p>
    <w:p>
      <w:pPr>
        <w:pStyle w:val="BodyText"/>
        <w:spacing w:before="1"/>
        <w:ind w:left="142"/>
      </w:pPr>
      <w:r>
        <w:rPr>
          <w:spacing w:val="-2"/>
        </w:rPr>
        <w:t>Signat,</w:t>
      </w:r>
    </w:p>
    <w:sectPr>
      <w:footerReference w:type="default" r:id="rId5"/>
      <w:type w:val="continuous"/>
      <w:pgSz w:w="11910" w:h="16840"/>
      <w:pgMar w:header="0" w:footer="592" w:top="460" w:bottom="780" w:left="1559" w:right="1133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483904">
              <wp:simplePos x="0" y="0"/>
              <wp:positionH relativeFrom="page">
                <wp:posOffset>1291539</wp:posOffset>
              </wp:positionH>
              <wp:positionV relativeFrom="page">
                <wp:posOffset>10176269</wp:posOffset>
              </wp:positionV>
              <wp:extent cx="4888230" cy="12509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88823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</w:hyperlink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01.695999pt;margin-top:801.281067pt;width:384.9pt;height:9.85pt;mso-position-horizontal-relative:page;mso-position-vertical-relative:page;z-index:-15832576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hyperlink r:id="rId1">
                      <w:r>
                        <w:rPr>
                          <w:sz w:val="14"/>
                        </w:rPr>
                        <w:t>www.sabadell.cat</w:t>
                      </w:r>
                    </w:hyperlink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P0818600I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84416">
              <wp:simplePos x="0" y="0"/>
              <wp:positionH relativeFrom="page">
                <wp:posOffset>6213868</wp:posOffset>
              </wp:positionH>
              <wp:positionV relativeFrom="page">
                <wp:posOffset>10337327</wp:posOffset>
              </wp:positionV>
              <wp:extent cx="280035" cy="13906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800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47/48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9.280975pt;margin-top:813.96283pt;width:22.05pt;height:10.95pt;mso-position-horizontal-relative:page;mso-position-vertical-relative:page;z-index:-15832064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47/48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ca-ES" w:eastAsia="en-US" w:bidi="ar-SA"/>
    </w:rPr>
  </w:style>
  <w:style w:styleId="Heading1" w:type="paragraph">
    <w:name w:val="Heading 1"/>
    <w:basedOn w:val="Normal"/>
    <w:uiPriority w:val="1"/>
    <w:qFormat/>
    <w:pPr>
      <w:ind w:left="142"/>
      <w:outlineLvl w:val="1"/>
    </w:pPr>
    <w:rPr>
      <w:rFonts w:ascii="Arial" w:hAnsi="Arial" w:eastAsia="Arial" w:cs="Arial"/>
      <w:b/>
      <w:bCs/>
      <w:sz w:val="22"/>
      <w:szCs w:val="22"/>
      <w:u w:val="single" w:color="000000"/>
      <w:lang w:val="ca-ES" w:eastAsia="en-US" w:bidi="ar-SA"/>
    </w:rPr>
  </w:style>
  <w:style w:styleId="Heading2" w:type="paragraph">
    <w:name w:val="Heading 2"/>
    <w:basedOn w:val="Normal"/>
    <w:uiPriority w:val="1"/>
    <w:qFormat/>
    <w:pPr>
      <w:ind w:left="142"/>
      <w:outlineLvl w:val="2"/>
    </w:pPr>
    <w:rPr>
      <w:rFonts w:ascii="Arial" w:hAnsi="Arial" w:eastAsia="Arial" w:cs="Arial"/>
      <w:b/>
      <w:bCs/>
      <w:sz w:val="20"/>
      <w:szCs w:val="20"/>
      <w:lang w:val="ca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image" Target="media/image17.png"/><Relationship Id="rId23" Type="http://schemas.openxmlformats.org/officeDocument/2006/relationships/image" Target="media/image18.pn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badell.cat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2026-08-27T07:24:55Z</dcterms:created>
  <dcterms:modified xsi:type="dcterms:W3CDTF">2026-08-27T07:24:55Z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2026-08-27T00:00:00Z</vt:filetime>
  </property>
  <property fmtid="{D5CDD505-2E9C-101B-9397-08002B2CF9AE}" pid="4" name="LastSaved">
    <vt:filetime>2026-08-27T00:00:00Z</vt:filetime>
  </property>
  <property fmtid="{D5CDD505-2E9C-101B-9397-08002B2CF9AE}" pid="5" name="Producer">
    <vt:lpwstr>iLovePDF</vt:lpwstr>
  </property>
</Properties>
</file>