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24B67" w14:textId="77777777" w:rsidR="008620B5" w:rsidRDefault="008620B5" w:rsidP="008620B5">
      <w:pPr>
        <w:pStyle w:val="Capalera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14:paraId="12637441" w14:textId="77777777" w:rsidR="008620B5" w:rsidRPr="000C5C7B" w:rsidRDefault="008620B5" w:rsidP="008620B5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14:paraId="0C6FA02F" w14:textId="77777777" w:rsidR="008620B5" w:rsidRPr="000C5C7B" w:rsidRDefault="008620B5" w:rsidP="008620B5">
      <w:pPr>
        <w:rPr>
          <w:sz w:val="20"/>
        </w:rPr>
      </w:pPr>
    </w:p>
    <w:p w14:paraId="3160D1E3" w14:textId="77777777" w:rsidR="008620B5" w:rsidRDefault="008620B5" w:rsidP="008620B5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14:paraId="6A60CEC0" w14:textId="77777777" w:rsidR="008620B5" w:rsidRDefault="008620B5" w:rsidP="008620B5">
      <w:pPr>
        <w:rPr>
          <w:sz w:val="20"/>
        </w:rPr>
      </w:pPr>
    </w:p>
    <w:p w14:paraId="1EE87B10" w14:textId="77777777" w:rsidR="008620B5" w:rsidRDefault="008620B5" w:rsidP="008620B5">
      <w:pPr>
        <w:rPr>
          <w:sz w:val="20"/>
        </w:rPr>
      </w:pPr>
    </w:p>
    <w:p w14:paraId="57C5CA16" w14:textId="77777777" w:rsidR="008620B5" w:rsidRDefault="008620B5" w:rsidP="008620B5">
      <w:pPr>
        <w:rPr>
          <w:sz w:val="20"/>
        </w:rPr>
      </w:pPr>
      <w:r>
        <w:rPr>
          <w:sz w:val="20"/>
        </w:rPr>
        <w:t xml:space="preserve">En relació al pressupost base de licitació del contracte </w:t>
      </w:r>
      <w:sdt>
        <w:sdtPr>
          <w:rPr>
            <w:rFonts w:cs="Arial"/>
            <w:sz w:val="20"/>
          </w:rPr>
          <w:id w:val="2059968117"/>
          <w:placeholder>
            <w:docPart w:val="A1186C8FFC2F45A885336C7EEDEF4327"/>
          </w:placeholder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" w:value="de subministrament"/>
            <w:listItem w:displayText="de concessió d'obra" w:value="de concessió d'obra"/>
            <w:listItem w:displayText="de concessió de serveis" w:value="de concessió de serveis"/>
          </w:dropDownList>
        </w:sdtPr>
        <w:sdtContent>
          <w:r>
            <w:rPr>
              <w:rFonts w:cs="Arial"/>
              <w:sz w:val="20"/>
            </w:rPr>
            <w:t>de subministrament</w:t>
          </w:r>
        </w:sdtContent>
      </w:sdt>
      <w:r>
        <w:rPr>
          <w:sz w:val="20"/>
        </w:rPr>
        <w:t xml:space="preserve"> anomenat “</w:t>
      </w:r>
      <w:r w:rsidRPr="00E5516B">
        <w:rPr>
          <w:b/>
          <w:color w:val="000000"/>
          <w:sz w:val="20"/>
        </w:rPr>
        <w:t>Subministrament de material de recanvis</w:t>
      </w:r>
      <w:r w:rsidRPr="000C5C7B">
        <w:rPr>
          <w:sz w:val="20"/>
        </w:rPr>
        <w:t>”,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</w:t>
      </w:r>
    </w:p>
    <w:p w14:paraId="59E68D73" w14:textId="77777777" w:rsidR="008620B5" w:rsidRDefault="008620B5" w:rsidP="008620B5">
      <w:pPr>
        <w:rPr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8620B5" w14:paraId="19B6C9F8" w14:textId="77777777" w:rsidTr="00D24728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D5E59" w14:textId="77777777" w:rsidR="008620B5" w:rsidRPr="00FF72FB" w:rsidRDefault="008620B5" w:rsidP="00D24728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979E9" w14:textId="77777777" w:rsidR="008620B5" w:rsidRPr="00A400C9" w:rsidRDefault="008620B5" w:rsidP="00D24728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A400C9">
              <w:rPr>
                <w:rFonts w:cs="Arial"/>
                <w:b/>
                <w:color w:val="000000"/>
                <w:sz w:val="16"/>
                <w:szCs w:val="18"/>
              </w:rPr>
              <w:t xml:space="preserve">Import, IVA inclòs </w:t>
            </w:r>
          </w:p>
        </w:tc>
      </w:tr>
      <w:tr w:rsidR="008620B5" w14:paraId="01469B0E" w14:textId="77777777" w:rsidTr="00D24728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46EFF58" w14:textId="77777777" w:rsidR="008620B5" w:rsidRPr="00FF72FB" w:rsidRDefault="008620B5" w:rsidP="00D2472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a) Costos 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8620B5" w14:paraId="28871F17" w14:textId="77777777" w:rsidTr="00D2472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71186" w14:textId="77777777" w:rsidR="008620B5" w:rsidRPr="00FF72FB" w:rsidRDefault="008620B5" w:rsidP="00D2472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Costos salarials (si formen part del cost)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280650" w14:textId="77777777" w:rsidR="008620B5" w:rsidRPr="00FF72FB" w:rsidRDefault="008620B5" w:rsidP="00D2472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10.000,00 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8620B5" w14:paraId="72DC7FEC" w14:textId="77777777" w:rsidTr="00D2472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0866D" w14:textId="77777777" w:rsidR="008620B5" w:rsidRPr="00FF72FB" w:rsidRDefault="008620B5" w:rsidP="00D24728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Matèries primeres i altres subministraments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F1F1F8" w14:textId="77777777" w:rsidR="008620B5" w:rsidRPr="00FF72FB" w:rsidRDefault="008620B5" w:rsidP="00D2472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32.500,00 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8620B5" w14:paraId="220B8A1D" w14:textId="77777777" w:rsidTr="00D2472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46FDB" w14:textId="77777777" w:rsidR="008620B5" w:rsidRPr="00FF72FB" w:rsidRDefault="008620B5" w:rsidP="00D2472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......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E3E66B" w14:textId="77777777" w:rsidR="008620B5" w:rsidRPr="00FF72FB" w:rsidRDefault="008620B5" w:rsidP="00D2472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8620B5" w14:paraId="3C84D3E5" w14:textId="77777777" w:rsidTr="00D24728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E3BF3" w14:textId="77777777" w:rsidR="008620B5" w:rsidRPr="00FF72FB" w:rsidRDefault="008620B5" w:rsidP="00D2472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00EA2B5" w14:textId="77777777" w:rsidR="008620B5" w:rsidRPr="00FF72FB" w:rsidRDefault="008620B5" w:rsidP="00D2472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42.500,00 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8620B5" w14:paraId="79D78EC7" w14:textId="77777777" w:rsidTr="00D24728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C1BF5F" w14:textId="77777777" w:rsidR="008620B5" w:rsidRPr="00FF72FB" w:rsidRDefault="008620B5" w:rsidP="00D2472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b) Costos indirectes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8620B5" w14:paraId="7AA08459" w14:textId="77777777" w:rsidTr="00D2472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D5E61" w14:textId="77777777" w:rsidR="008620B5" w:rsidRPr="00FF72FB" w:rsidRDefault="008620B5" w:rsidP="00D2472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6A9345" w14:textId="77777777" w:rsidR="008620B5" w:rsidRPr="00FF72FB" w:rsidRDefault="008620B5" w:rsidP="00D2472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2.475,00 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8620B5" w14:paraId="696A8E27" w14:textId="77777777" w:rsidTr="00D24728">
        <w:trPr>
          <w:trHeight w:val="30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232B4" w14:textId="77777777" w:rsidR="008620B5" w:rsidRPr="00FF72FB" w:rsidRDefault="008620B5" w:rsidP="00D2472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024A5" w14:textId="77777777" w:rsidR="008620B5" w:rsidRPr="00FF72FB" w:rsidRDefault="008620B5" w:rsidP="00D2472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5.025,00 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8620B5" w14:paraId="7A3B9D28" w14:textId="77777777" w:rsidTr="00D24728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C618F" w14:textId="77777777" w:rsidR="008620B5" w:rsidRPr="00FF72FB" w:rsidRDefault="008620B5" w:rsidP="00D24728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..........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77A4D" w14:textId="77777777" w:rsidR="008620B5" w:rsidRPr="00FF72FB" w:rsidRDefault="008620B5" w:rsidP="00D2472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8620B5" w14:paraId="3CC215D3" w14:textId="77777777" w:rsidTr="00D24728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908C8" w14:textId="77777777" w:rsidR="008620B5" w:rsidRPr="00FF72FB" w:rsidRDefault="008620B5" w:rsidP="00D2472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1A2C73B" w14:textId="77777777" w:rsidR="008620B5" w:rsidRPr="00FF72FB" w:rsidRDefault="008620B5" w:rsidP="00D2472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7.500,00 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8620B5" w14:paraId="2D66AE43" w14:textId="77777777" w:rsidTr="00D24728">
        <w:trPr>
          <w:trHeight w:val="75"/>
        </w:trPr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CC0EFF" w14:textId="77777777" w:rsidR="008620B5" w:rsidRPr="000C5C7B" w:rsidRDefault="008620B5" w:rsidP="00D24728">
            <w:pPr>
              <w:jc w:val="right"/>
              <w:rPr>
                <w:rFonts w:cs="Arial"/>
                <w:color w:val="000000"/>
                <w:sz w:val="10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685A8D" w14:textId="77777777" w:rsidR="008620B5" w:rsidRPr="000C5C7B" w:rsidRDefault="008620B5" w:rsidP="00D24728">
            <w:pPr>
              <w:rPr>
                <w:rFonts w:cs="Arial"/>
                <w:sz w:val="10"/>
                <w:szCs w:val="18"/>
              </w:rPr>
            </w:pPr>
          </w:p>
        </w:tc>
      </w:tr>
      <w:tr w:rsidR="008620B5" w14:paraId="09582029" w14:textId="77777777" w:rsidTr="00D24728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80E6A" w14:textId="77777777" w:rsidR="008620B5" w:rsidRPr="00FF72FB" w:rsidRDefault="008620B5" w:rsidP="00D24728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8DDCB0" w14:textId="77777777" w:rsidR="008620B5" w:rsidRPr="00FF72FB" w:rsidRDefault="008620B5" w:rsidP="00D2472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50.000,00 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8620B5" w14:paraId="0BBF1E7E" w14:textId="77777777" w:rsidTr="00D24728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D67EAB" w14:textId="77777777" w:rsidR="008620B5" w:rsidRDefault="008620B5" w:rsidP="00D2472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03C61B53" w14:textId="77777777" w:rsidR="008620B5" w:rsidRDefault="008620B5" w:rsidP="00D2472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  <w:p w14:paraId="6212F147" w14:textId="77777777" w:rsidR="008620B5" w:rsidRPr="006704A9" w:rsidRDefault="008620B5" w:rsidP="00D24728">
            <w:pPr>
              <w:rPr>
                <w:rFonts w:cs="Arial"/>
                <w:b/>
                <w:color w:val="000000"/>
                <w:sz w:val="18"/>
                <w:szCs w:val="18"/>
              </w:rPr>
            </w:pPr>
          </w:p>
        </w:tc>
      </w:tr>
      <w:tr w:rsidR="008620B5" w14:paraId="596F1D18" w14:textId="77777777" w:rsidTr="00D24728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17841" w14:textId="77777777" w:rsidR="008620B5" w:rsidRPr="006704A9" w:rsidRDefault="008620B5" w:rsidP="00D24728">
            <w:pPr>
              <w:rPr>
                <w:rFonts w:cs="Arial"/>
                <w:b/>
                <w:color w:val="000000"/>
                <w:sz w:val="18"/>
                <w:szCs w:val="18"/>
              </w:rPr>
            </w:pPr>
            <w:r w:rsidRPr="006704A9">
              <w:rPr>
                <w:rFonts w:cs="Arial"/>
                <w:b/>
                <w:color w:val="000000"/>
                <w:sz w:val="18"/>
                <w:szCs w:val="18"/>
              </w:rPr>
              <w:t>Desglossament costos salarials, si s’escau:</w:t>
            </w:r>
          </w:p>
        </w:tc>
      </w:tr>
      <w:tr w:rsidR="008620B5" w14:paraId="10C39B00" w14:textId="77777777" w:rsidTr="00D24728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521BBD" w14:textId="1CF9E506" w:rsidR="008620B5" w:rsidRDefault="008620B5" w:rsidP="00D24728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Conveni col·lectiu que s‘ha pres com a referència:</w:t>
            </w:r>
            <w:r w:rsidR="002200D7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r w:rsidR="002200D7" w:rsidRPr="002200D7">
              <w:rPr>
                <w:rFonts w:cs="Arial"/>
                <w:color w:val="000000"/>
                <w:sz w:val="18"/>
                <w:szCs w:val="18"/>
              </w:rPr>
              <w:t>Conveni col·lectiu del sector del comerç del metall</w:t>
            </w:r>
          </w:p>
          <w:p w14:paraId="0E9F0EDC" w14:textId="77777777" w:rsidR="002200D7" w:rsidRDefault="002200D7" w:rsidP="00D24728">
            <w:pPr>
              <w:rPr>
                <w:rFonts w:cs="Arial"/>
                <w:color w:val="000000"/>
                <w:sz w:val="18"/>
                <w:szCs w:val="18"/>
              </w:rPr>
            </w:pPr>
          </w:p>
          <w:p w14:paraId="56FF0730" w14:textId="77777777" w:rsidR="008620B5" w:rsidRDefault="008620B5" w:rsidP="00D24728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(Aquesta indicació no prejutja el conveni col·lectiu que sigui d’aplicació.)</w:t>
            </w:r>
          </w:p>
        </w:tc>
      </w:tr>
      <w:tr w:rsidR="008620B5" w14:paraId="376D8FE9" w14:textId="77777777" w:rsidTr="00D2472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1E0B51" w14:textId="77777777" w:rsidR="008620B5" w:rsidRDefault="008620B5" w:rsidP="00D2472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A504BC" w14:textId="77777777" w:rsidR="008620B5" w:rsidRDefault="008620B5" w:rsidP="00D2472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B35FC2" w14:textId="77777777" w:rsidR="008620B5" w:rsidRDefault="008620B5" w:rsidP="00D2472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Nombre de treballadors/es</w:t>
            </w:r>
          </w:p>
        </w:tc>
      </w:tr>
      <w:tr w:rsidR="008620B5" w14:paraId="5CFC683F" w14:textId="77777777" w:rsidTr="00D2472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36AFFF" w14:textId="77777777" w:rsidR="008620B5" w:rsidRDefault="008620B5" w:rsidP="00D2472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0A6EA7" w14:textId="77777777" w:rsidR="008620B5" w:rsidRDefault="008620B5" w:rsidP="00D2472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43CC2A" w14:textId="77777777" w:rsidR="008620B5" w:rsidRDefault="008620B5" w:rsidP="00D2472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8620B5" w14:paraId="59043D82" w14:textId="77777777" w:rsidTr="00D2472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381A38" w14:textId="77777777" w:rsidR="008620B5" w:rsidRDefault="008620B5" w:rsidP="00D2472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2AE4F" w14:textId="77777777" w:rsidR="008620B5" w:rsidRDefault="008620B5" w:rsidP="00D2472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F5EFFB" w14:textId="77777777" w:rsidR="008620B5" w:rsidRDefault="008620B5" w:rsidP="00D2472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8620B5" w14:paraId="0770A8FA" w14:textId="77777777" w:rsidTr="00D2472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B88F74" w14:textId="77777777" w:rsidR="008620B5" w:rsidRDefault="008620B5" w:rsidP="00D2472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6405D8" w14:textId="77777777" w:rsidR="008620B5" w:rsidRDefault="008620B5" w:rsidP="00D2472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410BDC" w14:textId="77777777" w:rsidR="008620B5" w:rsidRDefault="008620B5" w:rsidP="00D2472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8620B5" w14:paraId="19AE79F7" w14:textId="77777777" w:rsidTr="00D24728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0F3F30" w14:textId="77777777" w:rsidR="008620B5" w:rsidRDefault="008620B5" w:rsidP="00D2472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F7C909" w14:textId="77777777" w:rsidR="008620B5" w:rsidRDefault="008620B5" w:rsidP="00D2472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E84BBD" w14:textId="77777777" w:rsidR="008620B5" w:rsidRDefault="008620B5" w:rsidP="00D24728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14:paraId="5589A636" w14:textId="77777777" w:rsidR="008620B5" w:rsidRDefault="008620B5" w:rsidP="008620B5">
      <w:pPr>
        <w:rPr>
          <w:sz w:val="20"/>
        </w:rPr>
      </w:pPr>
    </w:p>
    <w:p w14:paraId="1CBA4946" w14:textId="77777777" w:rsidR="008620B5" w:rsidRPr="00317A51" w:rsidRDefault="008620B5" w:rsidP="008620B5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p w14:paraId="3199CC3C" w14:textId="77777777" w:rsidR="00317A51" w:rsidRPr="008620B5" w:rsidRDefault="00317A51" w:rsidP="008620B5"/>
    <w:sectPr w:rsidR="00317A51" w:rsidRPr="008620B5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17992" w14:textId="77777777" w:rsidR="006E77CF" w:rsidRDefault="006E77CF">
      <w:r>
        <w:separator/>
      </w:r>
    </w:p>
  </w:endnote>
  <w:endnote w:type="continuationSeparator" w:id="0">
    <w:p w14:paraId="2C18B8FA" w14:textId="77777777" w:rsidR="006E77CF" w:rsidRDefault="006E7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4D6B3" w14:textId="77777777" w:rsidR="00A671FE" w:rsidRPr="00403A17" w:rsidRDefault="008D44C3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6ED71E9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4E37CC2A" w14:textId="77777777" w:rsidR="00A671FE" w:rsidRPr="00403A17" w:rsidRDefault="008D44C3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D3500" w14:textId="77777777" w:rsidR="00A671FE" w:rsidRPr="00403A17" w:rsidRDefault="008D44C3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7F6F4A1" w14:textId="77777777" w:rsidR="00A671FE" w:rsidRPr="00403A17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28137DBC" w14:textId="77777777" w:rsidR="00A671FE" w:rsidRPr="00403A17" w:rsidRDefault="008D44C3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20B5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20B5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5F264" w14:textId="77777777" w:rsidR="00A671FE" w:rsidRPr="009344E9" w:rsidRDefault="008D44C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6D0AB0A" w14:textId="77777777" w:rsidR="00A671FE" w:rsidRPr="009344E9" w:rsidRDefault="008D44C3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151BD33" wp14:editId="37D410E4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2CC98C" w14:textId="77777777" w:rsidR="00A671FE" w:rsidRDefault="008D44C3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8D44C3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D98B99E" wp14:editId="4715CFF2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B3CF9" w14:textId="77777777" w:rsidR="006E77CF" w:rsidRDefault="006E77CF">
      <w:r>
        <w:separator/>
      </w:r>
    </w:p>
  </w:footnote>
  <w:footnote w:type="continuationSeparator" w:id="0">
    <w:p w14:paraId="32780745" w14:textId="77777777" w:rsidR="006E77CF" w:rsidRDefault="006E77CF">
      <w:r>
        <w:continuationSeparator/>
      </w:r>
    </w:p>
  </w:footnote>
  <w:footnote w:id="1">
    <w:p w14:paraId="2AD73FD2" w14:textId="77777777" w:rsidR="008620B5" w:rsidRPr="0028333A" w:rsidRDefault="008620B5" w:rsidP="008620B5">
      <w:pPr>
        <w:pStyle w:val="Textdenotaapeudepgina"/>
        <w:spacing w:after="80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Són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costos directes </w:t>
      </w:r>
      <w:proofErr w:type="spellStart"/>
      <w:r w:rsidRPr="000C5C7B">
        <w:rPr>
          <w:rFonts w:ascii="Arial" w:hAnsi="Arial" w:cs="Arial"/>
          <w:sz w:val="16"/>
          <w:szCs w:val="16"/>
        </w:rPr>
        <w:t>aquells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que </w:t>
      </w:r>
      <w:proofErr w:type="spellStart"/>
      <w:r w:rsidRPr="000C5C7B">
        <w:rPr>
          <w:rFonts w:ascii="Arial" w:hAnsi="Arial" w:cs="Arial"/>
          <w:sz w:val="16"/>
          <w:szCs w:val="16"/>
        </w:rPr>
        <w:t>s’associen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al </w:t>
      </w:r>
      <w:proofErr w:type="spellStart"/>
      <w:r w:rsidRPr="000C5C7B">
        <w:rPr>
          <w:rFonts w:ascii="Arial" w:hAnsi="Arial" w:cs="Arial"/>
          <w:sz w:val="16"/>
          <w:szCs w:val="16"/>
        </w:rPr>
        <w:t>producte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0C5C7B">
        <w:rPr>
          <w:rFonts w:ascii="Arial" w:hAnsi="Arial" w:cs="Arial"/>
          <w:sz w:val="16"/>
          <w:szCs w:val="16"/>
        </w:rPr>
        <w:t>servei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de forma clara, </w:t>
      </w:r>
      <w:proofErr w:type="spellStart"/>
      <w:r w:rsidRPr="000C5C7B">
        <w:rPr>
          <w:rFonts w:ascii="Arial" w:hAnsi="Arial" w:cs="Arial"/>
          <w:sz w:val="16"/>
          <w:szCs w:val="16"/>
        </w:rPr>
        <w:t>sense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necessitat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0C5C7B">
        <w:rPr>
          <w:rFonts w:ascii="Arial" w:hAnsi="Arial" w:cs="Arial"/>
          <w:sz w:val="16"/>
          <w:szCs w:val="16"/>
        </w:rPr>
        <w:t>cap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tipus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0C5C7B">
        <w:rPr>
          <w:rFonts w:ascii="Arial" w:hAnsi="Arial" w:cs="Arial"/>
          <w:sz w:val="16"/>
          <w:szCs w:val="16"/>
        </w:rPr>
        <w:t>repartiment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0C5C7B">
        <w:rPr>
          <w:rFonts w:ascii="Arial" w:hAnsi="Arial" w:cs="Arial"/>
          <w:sz w:val="16"/>
          <w:szCs w:val="16"/>
        </w:rPr>
        <w:t>com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per </w:t>
      </w:r>
      <w:proofErr w:type="spellStart"/>
      <w:r w:rsidRPr="000C5C7B">
        <w:rPr>
          <w:rFonts w:ascii="Arial" w:hAnsi="Arial" w:cs="Arial"/>
          <w:sz w:val="16"/>
          <w:szCs w:val="16"/>
        </w:rPr>
        <w:t>exemple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0C5C7B">
        <w:rPr>
          <w:rFonts w:ascii="Arial" w:hAnsi="Arial" w:cs="Arial"/>
          <w:sz w:val="16"/>
          <w:szCs w:val="16"/>
        </w:rPr>
        <w:t>matèries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primeres, </w:t>
      </w:r>
      <w:proofErr w:type="spellStart"/>
      <w:r w:rsidRPr="000C5C7B">
        <w:rPr>
          <w:rFonts w:ascii="Arial" w:hAnsi="Arial" w:cs="Arial"/>
          <w:sz w:val="16"/>
          <w:szCs w:val="16"/>
        </w:rPr>
        <w:t>mà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C5C7B">
        <w:rPr>
          <w:rFonts w:ascii="Arial" w:hAnsi="Arial" w:cs="Arial"/>
          <w:sz w:val="16"/>
          <w:szCs w:val="16"/>
        </w:rPr>
        <w:t>d’obra</w:t>
      </w:r>
      <w:proofErr w:type="spellEnd"/>
      <w:r w:rsidRPr="000C5C7B">
        <w:rPr>
          <w:rFonts w:ascii="Arial" w:hAnsi="Arial" w:cs="Arial"/>
          <w:sz w:val="16"/>
          <w:szCs w:val="16"/>
        </w:rPr>
        <w:t xml:space="preserve"> directa. </w:t>
      </w:r>
    </w:p>
  </w:footnote>
  <w:footnote w:id="2">
    <w:p w14:paraId="1EB82B04" w14:textId="77777777" w:rsidR="008620B5" w:rsidRPr="00E638D7" w:rsidRDefault="008620B5" w:rsidP="008620B5">
      <w:pPr>
        <w:pStyle w:val="Textdenotaapeudepgina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Són</w:t>
      </w:r>
      <w:proofErr w:type="spellEnd"/>
      <w:r>
        <w:rPr>
          <w:rFonts w:ascii="Arial" w:hAnsi="Arial" w:cs="Arial"/>
          <w:sz w:val="16"/>
          <w:szCs w:val="16"/>
        </w:rPr>
        <w:t xml:space="preserve"> costos indirectes </w:t>
      </w:r>
      <w:proofErr w:type="spellStart"/>
      <w:r>
        <w:rPr>
          <w:rFonts w:ascii="Arial" w:hAnsi="Arial" w:cs="Arial"/>
          <w:sz w:val="16"/>
          <w:szCs w:val="16"/>
        </w:rPr>
        <w:t>aquells</w:t>
      </w:r>
      <w:proofErr w:type="spellEnd"/>
      <w:r>
        <w:rPr>
          <w:rFonts w:ascii="Arial" w:hAnsi="Arial" w:cs="Arial"/>
          <w:sz w:val="16"/>
          <w:szCs w:val="16"/>
        </w:rPr>
        <w:t xml:space="preserve"> que no poden ser </w:t>
      </w:r>
      <w:proofErr w:type="spellStart"/>
      <w:r>
        <w:rPr>
          <w:rFonts w:ascii="Arial" w:hAnsi="Arial" w:cs="Arial"/>
          <w:sz w:val="16"/>
          <w:szCs w:val="16"/>
        </w:rPr>
        <w:t>aplicats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directament</w:t>
      </w:r>
      <w:proofErr w:type="spellEnd"/>
      <w:r>
        <w:rPr>
          <w:rFonts w:ascii="Arial" w:hAnsi="Arial" w:cs="Arial"/>
          <w:sz w:val="16"/>
          <w:szCs w:val="16"/>
        </w:rPr>
        <w:t xml:space="preserve"> a un </w:t>
      </w:r>
      <w:proofErr w:type="spellStart"/>
      <w:r>
        <w:rPr>
          <w:rFonts w:ascii="Arial" w:hAnsi="Arial" w:cs="Arial"/>
          <w:sz w:val="16"/>
          <w:szCs w:val="16"/>
        </w:rPr>
        <w:t>producte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servei</w:t>
      </w:r>
      <w:proofErr w:type="spellEnd"/>
      <w:r>
        <w:rPr>
          <w:rFonts w:ascii="Arial" w:hAnsi="Arial" w:cs="Arial"/>
          <w:sz w:val="16"/>
          <w:szCs w:val="16"/>
        </w:rPr>
        <w:t xml:space="preserve"> o centre de cos, </w:t>
      </w:r>
      <w:proofErr w:type="spellStart"/>
      <w:r>
        <w:rPr>
          <w:rFonts w:ascii="Arial" w:hAnsi="Arial" w:cs="Arial"/>
          <w:sz w:val="16"/>
          <w:szCs w:val="16"/>
        </w:rPr>
        <w:t>com</w:t>
      </w:r>
      <w:proofErr w:type="spellEnd"/>
      <w:r>
        <w:rPr>
          <w:rFonts w:ascii="Arial" w:hAnsi="Arial" w:cs="Arial"/>
          <w:sz w:val="16"/>
          <w:szCs w:val="16"/>
        </w:rPr>
        <w:t xml:space="preserve"> per </w:t>
      </w:r>
      <w:proofErr w:type="spellStart"/>
      <w:r>
        <w:rPr>
          <w:rFonts w:ascii="Arial" w:hAnsi="Arial" w:cs="Arial"/>
          <w:sz w:val="16"/>
          <w:szCs w:val="16"/>
        </w:rPr>
        <w:t>exemple</w:t>
      </w:r>
      <w:proofErr w:type="spellEnd"/>
      <w:r>
        <w:rPr>
          <w:rFonts w:ascii="Arial" w:hAnsi="Arial" w:cs="Arial"/>
          <w:sz w:val="16"/>
          <w:szCs w:val="16"/>
        </w:rPr>
        <w:t xml:space="preserve"> la </w:t>
      </w:r>
      <w:proofErr w:type="spellStart"/>
      <w:r>
        <w:rPr>
          <w:rFonts w:ascii="Arial" w:hAnsi="Arial" w:cs="Arial"/>
          <w:sz w:val="16"/>
          <w:szCs w:val="16"/>
        </w:rPr>
        <w:t>ma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d’obra</w:t>
      </w:r>
      <w:proofErr w:type="spellEnd"/>
      <w:r>
        <w:rPr>
          <w:rFonts w:ascii="Arial" w:hAnsi="Arial" w:cs="Arial"/>
          <w:sz w:val="16"/>
          <w:szCs w:val="16"/>
        </w:rPr>
        <w:t xml:space="preserve"> indirecta, </w:t>
      </w:r>
      <w:proofErr w:type="spellStart"/>
      <w:r>
        <w:rPr>
          <w:rFonts w:ascii="Arial" w:hAnsi="Arial" w:cs="Arial"/>
          <w:sz w:val="16"/>
          <w:szCs w:val="16"/>
        </w:rPr>
        <w:t>els</w:t>
      </w:r>
      <w:proofErr w:type="spellEnd"/>
      <w:r>
        <w:rPr>
          <w:rFonts w:ascii="Arial" w:hAnsi="Arial" w:cs="Arial"/>
          <w:sz w:val="16"/>
          <w:szCs w:val="16"/>
        </w:rPr>
        <w:t xml:space="preserve"> costos de </w:t>
      </w:r>
      <w:proofErr w:type="spellStart"/>
      <w:r>
        <w:rPr>
          <w:rFonts w:ascii="Arial" w:hAnsi="Arial" w:cs="Arial"/>
          <w:sz w:val="16"/>
          <w:szCs w:val="16"/>
        </w:rPr>
        <w:t>producció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els</w:t>
      </w:r>
      <w:proofErr w:type="spellEnd"/>
      <w:r>
        <w:rPr>
          <w:rFonts w:ascii="Arial" w:hAnsi="Arial" w:cs="Arial"/>
          <w:sz w:val="16"/>
          <w:szCs w:val="16"/>
        </w:rPr>
        <w:t xml:space="preserve"> costos </w:t>
      </w:r>
      <w:proofErr w:type="spellStart"/>
      <w:r>
        <w:rPr>
          <w:rFonts w:ascii="Arial" w:hAnsi="Arial" w:cs="Arial"/>
          <w:sz w:val="16"/>
          <w:szCs w:val="16"/>
        </w:rPr>
        <w:t>comercials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d’administració</w:t>
      </w:r>
      <w:proofErr w:type="spellEnd"/>
      <w:r>
        <w:rPr>
          <w:rFonts w:ascii="Arial" w:hAnsi="Arial" w:cs="Arial"/>
          <w:sz w:val="16"/>
          <w:szCs w:val="16"/>
        </w:rPr>
        <w:t xml:space="preserve"> i </w:t>
      </w:r>
      <w:proofErr w:type="spellStart"/>
      <w:r>
        <w:rPr>
          <w:rFonts w:ascii="Arial" w:hAnsi="Arial" w:cs="Arial"/>
          <w:sz w:val="16"/>
          <w:szCs w:val="16"/>
        </w:rPr>
        <w:t>financers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F67BF" w14:textId="77777777" w:rsidR="00790D58" w:rsidRDefault="00790D58" w:rsidP="00790D58">
    <w:pPr>
      <w:rPr>
        <w:noProof/>
        <w:lang w:val="es-ES"/>
      </w:rPr>
    </w:pPr>
  </w:p>
  <w:p w14:paraId="156BE43B" w14:textId="77777777" w:rsidR="00A671FE" w:rsidRDefault="008D44C3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3C33B43" wp14:editId="43C540BF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1F56BD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400BB" w14:textId="77777777" w:rsidR="00C2470C" w:rsidRPr="00860104" w:rsidRDefault="00C2470C" w:rsidP="00860104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236359821">
    <w:abstractNumId w:val="10"/>
  </w:num>
  <w:num w:numId="2" w16cid:durableId="488443186">
    <w:abstractNumId w:val="8"/>
  </w:num>
  <w:num w:numId="3" w16cid:durableId="1879858004">
    <w:abstractNumId w:val="3"/>
  </w:num>
  <w:num w:numId="4" w16cid:durableId="1931155097">
    <w:abstractNumId w:val="2"/>
  </w:num>
  <w:num w:numId="5" w16cid:durableId="1905948294">
    <w:abstractNumId w:val="1"/>
  </w:num>
  <w:num w:numId="6" w16cid:durableId="328557765">
    <w:abstractNumId w:val="0"/>
  </w:num>
  <w:num w:numId="7" w16cid:durableId="1548108758">
    <w:abstractNumId w:val="9"/>
  </w:num>
  <w:num w:numId="8" w16cid:durableId="1673529991">
    <w:abstractNumId w:val="7"/>
  </w:num>
  <w:num w:numId="9" w16cid:durableId="2006123108">
    <w:abstractNumId w:val="6"/>
  </w:num>
  <w:num w:numId="10" w16cid:durableId="1035353687">
    <w:abstractNumId w:val="5"/>
  </w:num>
  <w:num w:numId="11" w16cid:durableId="10611022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00D7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0579"/>
    <w:rsid w:val="0068716D"/>
    <w:rsid w:val="00690C89"/>
    <w:rsid w:val="006A2521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E77CF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620B5"/>
    <w:rsid w:val="00874601"/>
    <w:rsid w:val="008853D8"/>
    <w:rsid w:val="00892B66"/>
    <w:rsid w:val="008D1792"/>
    <w:rsid w:val="008D40A0"/>
    <w:rsid w:val="008D44C3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00C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2EB39E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1186C8FFC2F45A885336C7EEDEF43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6C58E0-091B-4FC2-8C5F-1288C6B08E54}"/>
      </w:docPartPr>
      <w:docPartBody>
        <w:p w:rsidR="00D7314B" w:rsidRDefault="008778D9" w:rsidP="008778D9">
          <w:pPr>
            <w:pStyle w:val="A1186C8FFC2F45A885336C7EEDEF4327"/>
          </w:pPr>
          <w:r w:rsidRPr="000122EA">
            <w:rPr>
              <w:rStyle w:val="Textdelcontenidor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06966" w:rsidRDefault="00E06966">
      <w:pPr>
        <w:spacing w:after="0" w:line="240" w:lineRule="auto"/>
      </w:pPr>
      <w:r>
        <w:separator/>
      </w:r>
    </w:p>
  </w:endnote>
  <w:endnote w:type="continuationSeparator" w:id="0">
    <w:p w:rsidR="00E06966" w:rsidRDefault="00E06966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06966" w:rsidRDefault="00E06966">
      <w:pPr>
        <w:spacing w:after="0" w:line="240" w:lineRule="auto"/>
      </w:pPr>
      <w:r>
        <w:separator/>
      </w:r>
    </w:p>
  </w:footnote>
  <w:footnote w:type="continuationSeparator" w:id="0">
    <w:p w:rsidR="00E06966" w:rsidRDefault="00E06966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DC5"/>
    <w:rsid w:val="001A715F"/>
    <w:rsid w:val="006A2521"/>
    <w:rsid w:val="008778D9"/>
    <w:rsid w:val="00D36FFE"/>
    <w:rsid w:val="00D7314B"/>
    <w:rsid w:val="00E06966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8778D9"/>
    <w:rPr>
      <w:color w:val="808080"/>
    </w:rPr>
  </w:style>
  <w:style w:type="paragraph" w:customStyle="1" w:styleId="A1186C8FFC2F45A885336C7EEDEF4327">
    <w:name w:val="A1186C8FFC2F45A885336C7EEDEF4327"/>
    <w:rsid w:val="008778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EDC473-29F2-44F1-9299-D1798413C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11</TotalTime>
  <Pages>1</Pages>
  <Words>204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ESPAI PUBLIC</cp:lastModifiedBy>
  <cp:revision>10</cp:revision>
  <cp:lastPrinted>2015-04-24T12:36:00Z</cp:lastPrinted>
  <dcterms:created xsi:type="dcterms:W3CDTF">2024-03-04T13:08:00Z</dcterms:created>
  <dcterms:modified xsi:type="dcterms:W3CDTF">2026-06-17T11:35:00Z</dcterms:modified>
</cp:coreProperties>
</file>