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EBA5B" w14:textId="77777777" w:rsidR="00B55D83" w:rsidRDefault="00A8001A" w:rsidP="00B55D83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 w:rsidRPr="00B55D83">
        <w:t xml:space="preserve"> </w:t>
      </w:r>
      <w:r w:rsidR="00B55D83">
        <w:rPr>
          <w:rFonts w:cs="Arial"/>
          <w:bCs/>
          <w:vanish/>
          <w:color w:val="C0C0C0"/>
          <w:sz w:val="20"/>
        </w:rPr>
        <w:t>BEGINBODY_ANNEX4</w:t>
      </w:r>
      <w:r w:rsidR="00B55D83">
        <w:rPr>
          <w:rFonts w:cs="Arial"/>
          <w:bCs/>
          <w:sz w:val="20"/>
        </w:rPr>
        <w:t xml:space="preserve"> </w:t>
      </w:r>
    </w:p>
    <w:p w14:paraId="0F5021C8" w14:textId="77777777" w:rsidR="00B55D83" w:rsidRPr="00245720" w:rsidRDefault="00B55D83" w:rsidP="00B55D83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102CBEA4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</w:p>
    <w:p w14:paraId="1F9A49E9" w14:textId="77777777" w:rsidR="00B55D83" w:rsidRPr="00B80EE0" w:rsidRDefault="00B55D83" w:rsidP="00B55D83">
      <w:pPr>
        <w:rPr>
          <w:rFonts w:cs="Arial"/>
          <w:color w:val="000000"/>
          <w:spacing w:val="-2"/>
          <w:sz w:val="20"/>
        </w:rPr>
      </w:pPr>
    </w:p>
    <w:p w14:paraId="7D122930" w14:textId="77777777" w:rsidR="00B55D83" w:rsidRPr="00B80EE0" w:rsidRDefault="00B55D83" w:rsidP="00B55D83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14:paraId="3CC30375" w14:textId="77777777" w:rsidR="00B55D83" w:rsidRPr="00B80EE0" w:rsidRDefault="00B55D83" w:rsidP="00B55D83">
      <w:pPr>
        <w:rPr>
          <w:rFonts w:cs="Arial"/>
          <w:color w:val="000000"/>
          <w:spacing w:val="-2"/>
          <w:sz w:val="20"/>
        </w:rPr>
      </w:pPr>
    </w:p>
    <w:p w14:paraId="2068846F" w14:textId="77777777" w:rsidR="00B55D83" w:rsidRPr="00B80EE0" w:rsidRDefault="00B55D83" w:rsidP="00B55D83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14:paraId="64AD6380" w14:textId="77777777" w:rsidR="00B55D83" w:rsidRDefault="00B55D83" w:rsidP="00B55D83">
      <w:pPr>
        <w:rPr>
          <w:rFonts w:cs="Arial"/>
          <w:sz w:val="20"/>
        </w:rPr>
      </w:pPr>
    </w:p>
    <w:p w14:paraId="6ACF02C9" w14:textId="77777777" w:rsidR="00B55D83" w:rsidRPr="00B80EE0" w:rsidRDefault="00B55D83" w:rsidP="00B55D83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14:paraId="22AAB855" w14:textId="77777777" w:rsidR="00B55D83" w:rsidRDefault="00B55D83" w:rsidP="00B55D83">
      <w:pPr>
        <w:rPr>
          <w:rFonts w:cs="Arial"/>
          <w:sz w:val="20"/>
        </w:rPr>
      </w:pPr>
      <w:r w:rsidRPr="001A7911">
        <w:rPr>
          <w:rFonts w:cs="Arial"/>
          <w:b/>
          <w:sz w:val="20"/>
        </w:rPr>
        <w:t>Contracte de serveis de vigilància, prevenció, salvament i socorrisme a La Bassa i les Piscines Municipals de Sabadell</w:t>
      </w:r>
      <w:r>
        <w:rPr>
          <w:rFonts w:cs="Arial"/>
          <w:sz w:val="20"/>
        </w:rPr>
        <w:t>,</w:t>
      </w:r>
    </w:p>
    <w:p w14:paraId="0A6E4A28" w14:textId="77777777" w:rsidR="00B55D83" w:rsidRDefault="00B55D83" w:rsidP="00B55D83">
      <w:pPr>
        <w:rPr>
          <w:rFonts w:cs="Arial"/>
          <w:sz w:val="20"/>
        </w:rPr>
      </w:pPr>
    </w:p>
    <w:p w14:paraId="441F99A0" w14:textId="77777777" w:rsidR="00B55D83" w:rsidRPr="00B80EE0" w:rsidRDefault="00B55D83" w:rsidP="00B55D83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0B5578B4" w14:textId="77777777" w:rsidR="00B55D83" w:rsidRPr="00B80EE0" w:rsidRDefault="00B55D83" w:rsidP="00B55D83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14:paraId="6904423E" w14:textId="77777777" w:rsidR="00B55D83" w:rsidRPr="00B80EE0" w:rsidRDefault="00B55D83" w:rsidP="00B55D83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636E2ED8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</w:p>
    <w:p w14:paraId="15080B02" w14:textId="77777777" w:rsidR="00B55D83" w:rsidRPr="00B80EE0" w:rsidRDefault="00B55D83" w:rsidP="00B55D83">
      <w:pPr>
        <w:rPr>
          <w:rFonts w:cs="Arial"/>
          <w:color w:val="000000"/>
          <w:spacing w:val="-2"/>
          <w:sz w:val="20"/>
        </w:rPr>
      </w:pPr>
    </w:p>
    <w:p w14:paraId="709B0CD6" w14:textId="77777777" w:rsidR="00B55D83" w:rsidRPr="006D3761" w:rsidRDefault="00B55D83" w:rsidP="00B55D83">
      <w:pPr>
        <w:rPr>
          <w:rFonts w:cs="Arial"/>
          <w:b/>
          <w:bCs/>
          <w:color w:val="000000"/>
          <w:spacing w:val="-2"/>
          <w:sz w:val="20"/>
        </w:rPr>
      </w:pPr>
      <w:r w:rsidRPr="006D3761">
        <w:rPr>
          <w:rFonts w:cs="Arial"/>
          <w:b/>
          <w:bCs/>
          <w:color w:val="000000"/>
          <w:spacing w:val="-2"/>
          <w:sz w:val="20"/>
        </w:rPr>
        <w:t xml:space="preserve">Criteris avaluables mitjançant fórmula: fins a </w:t>
      </w:r>
      <w:r>
        <w:rPr>
          <w:rFonts w:cs="Arial"/>
          <w:b/>
          <w:bCs/>
          <w:color w:val="000000"/>
          <w:spacing w:val="-2"/>
          <w:sz w:val="20"/>
        </w:rPr>
        <w:t>55</w:t>
      </w:r>
      <w:r w:rsidRPr="006D3761">
        <w:rPr>
          <w:rFonts w:cs="Arial"/>
          <w:b/>
          <w:bCs/>
          <w:color w:val="000000"/>
          <w:spacing w:val="-2"/>
          <w:sz w:val="20"/>
        </w:rPr>
        <w:t xml:space="preserve"> punts.</w:t>
      </w:r>
    </w:p>
    <w:p w14:paraId="07486807" w14:textId="77777777" w:rsidR="00B55D83" w:rsidRDefault="00B55D83" w:rsidP="00B55D83">
      <w:pPr>
        <w:rPr>
          <w:rFonts w:cs="Arial"/>
          <w:b/>
          <w:bCs/>
          <w:color w:val="000000"/>
          <w:spacing w:val="-2"/>
          <w:sz w:val="20"/>
        </w:rPr>
      </w:pPr>
    </w:p>
    <w:p w14:paraId="7FCB98CD" w14:textId="77777777" w:rsidR="00B55D83" w:rsidRPr="006D3761" w:rsidRDefault="00B55D83" w:rsidP="00B55D83">
      <w:pPr>
        <w:rPr>
          <w:rFonts w:cs="Arial"/>
          <w:b/>
          <w:bCs/>
          <w:color w:val="000000"/>
          <w:spacing w:val="-2"/>
          <w:sz w:val="20"/>
        </w:rPr>
      </w:pPr>
    </w:p>
    <w:p w14:paraId="40B1DC85" w14:textId="77777777" w:rsidR="00B55D83" w:rsidRPr="006D3761" w:rsidRDefault="00B55D83" w:rsidP="00B55D83">
      <w:pPr>
        <w:rPr>
          <w:rFonts w:cs="Arial"/>
          <w:b/>
          <w:bCs/>
          <w:sz w:val="20"/>
        </w:rPr>
      </w:pPr>
      <w:r w:rsidRPr="006D3761">
        <w:rPr>
          <w:rFonts w:cs="Arial"/>
          <w:b/>
          <w:bCs/>
          <w:color w:val="000000"/>
          <w:spacing w:val="-2"/>
          <w:sz w:val="20"/>
          <w:u w:val="single"/>
        </w:rPr>
        <w:t xml:space="preserve">Criteri </w:t>
      </w:r>
      <w:r w:rsidRPr="006D3761">
        <w:rPr>
          <w:rFonts w:cs="Arial"/>
          <w:b/>
          <w:bCs/>
          <w:sz w:val="20"/>
          <w:u w:val="single"/>
        </w:rPr>
        <w:t>1</w:t>
      </w:r>
      <w:r w:rsidRPr="006D3761">
        <w:rPr>
          <w:rFonts w:cs="Arial"/>
          <w:b/>
          <w:bCs/>
          <w:sz w:val="20"/>
        </w:rPr>
        <w:t xml:space="preserve">- </w:t>
      </w:r>
      <w:r w:rsidRPr="006D3761">
        <w:rPr>
          <w:rFonts w:cs="Arial"/>
          <w:b/>
          <w:bCs/>
          <w:sz w:val="20"/>
          <w:u w:val="single"/>
        </w:rPr>
        <w:t>Oferta econòmica</w:t>
      </w:r>
      <w:r w:rsidRPr="006D3761">
        <w:rPr>
          <w:rFonts w:cs="Arial"/>
          <w:b/>
          <w:bCs/>
          <w:sz w:val="20"/>
        </w:rPr>
        <w:t xml:space="preserve"> (fins a 35 punts):</w:t>
      </w:r>
    </w:p>
    <w:p w14:paraId="0265B176" w14:textId="77777777" w:rsidR="00B55D83" w:rsidRPr="006D3761" w:rsidRDefault="00B55D83" w:rsidP="00B55D83">
      <w:pPr>
        <w:rPr>
          <w:rFonts w:cs="Arial"/>
          <w:b/>
          <w:bCs/>
          <w:sz w:val="20"/>
        </w:rPr>
      </w:pPr>
    </w:p>
    <w:p w14:paraId="1255B8DD" w14:textId="77777777" w:rsidR="00B55D83" w:rsidRPr="006D3761" w:rsidRDefault="00B55D83" w:rsidP="00B55D83">
      <w:pPr>
        <w:rPr>
          <w:rFonts w:cs="Arial"/>
          <w:color w:val="000000"/>
          <w:spacing w:val="-2"/>
          <w:sz w:val="20"/>
        </w:rPr>
      </w:pPr>
      <w:r w:rsidRPr="006D3761">
        <w:rPr>
          <w:rFonts w:cs="Arial"/>
          <w:color w:val="000000"/>
          <w:spacing w:val="-2"/>
          <w:sz w:val="20"/>
        </w:rPr>
        <w:t>Avaluació de la proposta econòmica. L’oferta més baixa rebrà la màxima puntuació i la resta d’ofertes una puntuació proporcional d’acord amb la següent formula.</w:t>
      </w:r>
    </w:p>
    <w:p w14:paraId="7DA1A437" w14:textId="77777777" w:rsidR="00B55D83" w:rsidRPr="006D3761" w:rsidRDefault="00B55D83" w:rsidP="00B55D83">
      <w:pPr>
        <w:rPr>
          <w:rFonts w:cs="Arial"/>
          <w:color w:val="000000"/>
          <w:spacing w:val="-2"/>
          <w:sz w:val="20"/>
        </w:rPr>
      </w:pPr>
    </w:p>
    <w:p w14:paraId="3D25D016" w14:textId="77777777" w:rsidR="00B55D83" w:rsidRPr="006D3761" w:rsidRDefault="00B55D83" w:rsidP="00B55D83">
      <w:pPr>
        <w:rPr>
          <w:rFonts w:cs="Arial"/>
          <w:color w:val="000000"/>
          <w:spacing w:val="-2"/>
          <w:sz w:val="20"/>
        </w:rPr>
      </w:pPr>
      <w:r w:rsidRPr="006D3761">
        <w:rPr>
          <w:rFonts w:cs="Arial"/>
          <w:color w:val="000000"/>
          <w:spacing w:val="-2"/>
          <w:sz w:val="20"/>
        </w:rPr>
        <w:t>El licitador haurà de formular una proposta econòmica, per cada preu unitari, indicant l’import en euros i amb un màxim de dos decimals.</w:t>
      </w:r>
    </w:p>
    <w:p w14:paraId="6EACAA71" w14:textId="77777777" w:rsidR="00B55D83" w:rsidRPr="006D3761" w:rsidRDefault="00B55D83" w:rsidP="00B55D83">
      <w:pPr>
        <w:rPr>
          <w:rFonts w:cs="Arial"/>
          <w:color w:val="000000"/>
          <w:spacing w:val="-2"/>
          <w:sz w:val="20"/>
        </w:rPr>
      </w:pPr>
    </w:p>
    <w:p w14:paraId="711391B5" w14:textId="77777777" w:rsidR="00B55D83" w:rsidRPr="006D3761" w:rsidRDefault="00B55D83" w:rsidP="00B55D83">
      <w:pPr>
        <w:rPr>
          <w:rFonts w:cs="Arial"/>
          <w:color w:val="000000"/>
          <w:spacing w:val="-2"/>
          <w:sz w:val="20"/>
        </w:rPr>
      </w:pPr>
      <w:r w:rsidRPr="006D3761">
        <w:rPr>
          <w:rFonts w:cs="Arial"/>
          <w:color w:val="000000"/>
          <w:spacing w:val="-2"/>
          <w:sz w:val="20"/>
        </w:rPr>
        <w:t>El licitador haurà d’especificar els imports unitaris proposats, sense IVA, i haurà d’indiciar els preus multiplicats per les hores totals d’execució del contracte que es proposen, sense IVA i amb IVA. Així mateix, la suma dels totals.</w:t>
      </w:r>
    </w:p>
    <w:p w14:paraId="16C9B2E2" w14:textId="77777777" w:rsidR="00B55D83" w:rsidRPr="006D3761" w:rsidRDefault="00B55D83" w:rsidP="00B55D83">
      <w:pPr>
        <w:rPr>
          <w:rFonts w:cs="Arial"/>
          <w:color w:val="000000"/>
          <w:spacing w:val="-2"/>
          <w:sz w:val="20"/>
        </w:rPr>
      </w:pPr>
    </w:p>
    <w:p w14:paraId="52E051C1" w14:textId="77777777" w:rsidR="00B55D83" w:rsidRPr="006D3761" w:rsidRDefault="00B55D83" w:rsidP="00B55D83">
      <w:pPr>
        <w:rPr>
          <w:rFonts w:cs="Arial"/>
          <w:color w:val="000000"/>
          <w:spacing w:val="-2"/>
          <w:sz w:val="20"/>
        </w:rPr>
      </w:pPr>
      <w:r w:rsidRPr="006D3761">
        <w:rPr>
          <w:rFonts w:cs="Arial"/>
          <w:color w:val="000000"/>
          <w:spacing w:val="-2"/>
          <w:sz w:val="20"/>
        </w:rPr>
        <w:t>En cas que no es faci baixa econòmica, no es donarà cap punt per aquest criteri.</w:t>
      </w:r>
    </w:p>
    <w:p w14:paraId="02AD4829" w14:textId="77777777" w:rsidR="00B55D83" w:rsidRPr="006D3761" w:rsidRDefault="00B55D83" w:rsidP="00B55D83">
      <w:pPr>
        <w:rPr>
          <w:rFonts w:cs="Arial"/>
          <w:color w:val="000000"/>
          <w:spacing w:val="-2"/>
          <w:sz w:val="20"/>
        </w:rPr>
      </w:pPr>
    </w:p>
    <w:p w14:paraId="4CB607B6" w14:textId="77777777" w:rsidR="00B55D83" w:rsidRPr="006D3761" w:rsidRDefault="00B55D83" w:rsidP="00B55D83">
      <w:pPr>
        <w:rPr>
          <w:rFonts w:cs="Arial"/>
          <w:b/>
          <w:bCs/>
          <w:color w:val="000000"/>
          <w:spacing w:val="-2"/>
          <w:sz w:val="20"/>
        </w:rPr>
      </w:pPr>
      <w:r w:rsidRPr="006D3761">
        <w:rPr>
          <w:rFonts w:cs="Arial"/>
          <w:b/>
          <w:bCs/>
          <w:color w:val="000000"/>
          <w:spacing w:val="-2"/>
          <w:sz w:val="20"/>
        </w:rPr>
        <w:t>Fórmula:</w:t>
      </w:r>
    </w:p>
    <w:p w14:paraId="7E52C182" w14:textId="77777777" w:rsidR="00B55D83" w:rsidRPr="006D3761" w:rsidRDefault="00B55D83" w:rsidP="00B55D83">
      <w:pPr>
        <w:rPr>
          <w:rFonts w:cs="Arial"/>
          <w:color w:val="000000"/>
          <w:spacing w:val="-2"/>
          <w:sz w:val="20"/>
        </w:rPr>
      </w:pPr>
      <w:r w:rsidRPr="006D3761">
        <w:rPr>
          <w:rFonts w:cs="Arial"/>
          <w:noProof/>
          <w:color w:val="000000"/>
          <w:spacing w:val="-2"/>
          <w:sz w:val="20"/>
        </w:rPr>
        <w:drawing>
          <wp:inline distT="0" distB="0" distL="0" distR="0" wp14:anchorId="0F33A269" wp14:editId="4AEA51CA">
            <wp:extent cx="4372585" cy="676369"/>
            <wp:effectExtent l="0" t="0" r="9525" b="9525"/>
            <wp:docPr id="1148734217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73421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72585" cy="676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D69AC0" w14:textId="77777777" w:rsidR="00B55D83" w:rsidRPr="006D3761" w:rsidRDefault="00B55D83" w:rsidP="00B55D83">
      <w:pPr>
        <w:rPr>
          <w:rFonts w:cs="Arial"/>
          <w:b/>
          <w:bCs/>
          <w:color w:val="000000"/>
          <w:spacing w:val="-2"/>
          <w:sz w:val="20"/>
        </w:rPr>
      </w:pPr>
      <w:r w:rsidRPr="006D3761">
        <w:rPr>
          <w:rFonts w:cs="Arial"/>
          <w:b/>
          <w:bCs/>
          <w:color w:val="000000"/>
          <w:spacing w:val="-2"/>
          <w:sz w:val="20"/>
        </w:rPr>
        <w:t>Oferta:</w:t>
      </w:r>
    </w:p>
    <w:p w14:paraId="0EFBA1C7" w14:textId="77777777" w:rsidR="00B55D83" w:rsidRPr="006D3761" w:rsidRDefault="00B55D83" w:rsidP="00B55D83">
      <w:pPr>
        <w:rPr>
          <w:rFonts w:cs="Arial"/>
          <w:color w:val="000000"/>
          <w:spacing w:val="-2"/>
          <w:sz w:val="20"/>
        </w:rPr>
      </w:pPr>
    </w:p>
    <w:tbl>
      <w:tblPr>
        <w:tblW w:w="6175" w:type="pct"/>
        <w:tblInd w:w="-10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1"/>
        <w:gridCol w:w="1276"/>
        <w:gridCol w:w="1706"/>
        <w:gridCol w:w="1412"/>
        <w:gridCol w:w="1559"/>
        <w:gridCol w:w="1420"/>
        <w:gridCol w:w="1557"/>
      </w:tblGrid>
      <w:tr w:rsidR="00B55D83" w:rsidRPr="00682A35" w14:paraId="11F9A0B9" w14:textId="77777777" w:rsidTr="004132AA">
        <w:trPr>
          <w:cantSplit/>
          <w:trHeight w:val="305"/>
        </w:trPr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A0397" w14:textId="77777777" w:rsidR="00B55D83" w:rsidRPr="00682A35" w:rsidRDefault="00B55D83" w:rsidP="004132AA">
            <w:pPr>
              <w:jc w:val="left"/>
              <w:rPr>
                <w:rFonts w:cs="Arial"/>
                <w:b/>
                <w:sz w:val="20"/>
                <w:lang w:val="es-ES"/>
              </w:rPr>
            </w:pPr>
            <w:r w:rsidRPr="00682A35">
              <w:rPr>
                <w:rFonts w:cs="Arial"/>
                <w:b/>
                <w:sz w:val="20"/>
                <w:lang w:val="es-ES"/>
              </w:rPr>
              <w:t>Concepte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8AFD0" w14:textId="77777777" w:rsidR="00B55D83" w:rsidRPr="00682A35" w:rsidRDefault="00B55D83" w:rsidP="004132AA">
            <w:pPr>
              <w:jc w:val="left"/>
              <w:rPr>
                <w:rFonts w:cs="Arial"/>
                <w:b/>
                <w:sz w:val="20"/>
                <w:lang w:val="es-ES"/>
              </w:rPr>
            </w:pPr>
            <w:r w:rsidRPr="00682A35">
              <w:rPr>
                <w:rFonts w:cs="Arial"/>
                <w:b/>
                <w:sz w:val="20"/>
              </w:rPr>
              <w:t>Preu PPT sense IVA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DB75A" w14:textId="77777777" w:rsidR="00B55D83" w:rsidRPr="00682A35" w:rsidRDefault="00B55D83" w:rsidP="004132AA">
            <w:pPr>
              <w:jc w:val="left"/>
              <w:rPr>
                <w:rFonts w:cs="Arial"/>
                <w:b/>
                <w:sz w:val="20"/>
                <w:lang w:val="es-ES"/>
              </w:rPr>
            </w:pPr>
            <w:r w:rsidRPr="00682A35">
              <w:rPr>
                <w:rFonts w:cs="Arial"/>
                <w:b/>
                <w:sz w:val="20"/>
                <w:lang w:val="es-ES"/>
              </w:rPr>
              <w:t xml:space="preserve">Oferta Preu/hora, </w:t>
            </w:r>
            <w:proofErr w:type="spellStart"/>
            <w:r w:rsidRPr="00682A35">
              <w:rPr>
                <w:rFonts w:cs="Arial"/>
                <w:b/>
                <w:sz w:val="20"/>
                <w:lang w:val="es-ES"/>
              </w:rPr>
              <w:t>sense</w:t>
            </w:r>
            <w:proofErr w:type="spellEnd"/>
            <w:r w:rsidRPr="00682A35">
              <w:rPr>
                <w:rFonts w:cs="Arial"/>
                <w:b/>
                <w:sz w:val="20"/>
                <w:lang w:val="es-ES"/>
              </w:rPr>
              <w:t xml:space="preserve"> IVA.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FA3AD" w14:textId="77777777" w:rsidR="00B55D83" w:rsidRPr="00682A35" w:rsidRDefault="00B55D83" w:rsidP="004132AA">
            <w:pPr>
              <w:jc w:val="left"/>
              <w:rPr>
                <w:rFonts w:cs="Arial"/>
                <w:b/>
                <w:sz w:val="20"/>
                <w:lang w:val="es-ES"/>
              </w:rPr>
            </w:pPr>
            <w:proofErr w:type="spellStart"/>
            <w:r w:rsidRPr="00682A35">
              <w:rPr>
                <w:rFonts w:cs="Arial"/>
                <w:b/>
                <w:sz w:val="20"/>
                <w:lang w:val="es-ES"/>
              </w:rPr>
              <w:t>Nº</w:t>
            </w:r>
            <w:proofErr w:type="spellEnd"/>
            <w:r w:rsidRPr="00682A35">
              <w:rPr>
                <w:rFonts w:cs="Arial"/>
                <w:b/>
                <w:sz w:val="20"/>
                <w:lang w:val="es-ES"/>
              </w:rPr>
              <w:t xml:space="preserve"> </w:t>
            </w:r>
            <w:proofErr w:type="spellStart"/>
            <w:r w:rsidRPr="00682A35">
              <w:rPr>
                <w:rFonts w:cs="Arial"/>
                <w:b/>
                <w:sz w:val="20"/>
                <w:lang w:val="es-ES"/>
              </w:rPr>
              <w:t>hores</w:t>
            </w:r>
            <w:proofErr w:type="spellEnd"/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71596" w14:textId="77777777" w:rsidR="00B55D83" w:rsidRPr="00682A35" w:rsidRDefault="00B55D83" w:rsidP="004132AA">
            <w:pPr>
              <w:jc w:val="left"/>
              <w:rPr>
                <w:rFonts w:cs="Arial"/>
                <w:b/>
                <w:sz w:val="20"/>
                <w:lang w:val="es-ES"/>
              </w:rPr>
            </w:pPr>
            <w:r w:rsidRPr="00682A35">
              <w:rPr>
                <w:rFonts w:cs="Arial"/>
                <w:b/>
                <w:sz w:val="20"/>
                <w:lang w:val="es-ES"/>
              </w:rPr>
              <w:t xml:space="preserve">Oferta licitador x </w:t>
            </w:r>
            <w:proofErr w:type="spellStart"/>
            <w:r w:rsidRPr="00682A35">
              <w:rPr>
                <w:rFonts w:cs="Arial"/>
                <w:b/>
                <w:sz w:val="20"/>
                <w:lang w:val="es-ES"/>
              </w:rPr>
              <w:t>nº</w:t>
            </w:r>
            <w:proofErr w:type="spellEnd"/>
            <w:r w:rsidRPr="00682A35">
              <w:rPr>
                <w:rFonts w:cs="Arial"/>
                <w:b/>
                <w:sz w:val="20"/>
                <w:lang w:val="es-ES"/>
              </w:rPr>
              <w:t xml:space="preserve"> </w:t>
            </w:r>
            <w:proofErr w:type="spellStart"/>
            <w:r w:rsidRPr="00682A35">
              <w:rPr>
                <w:rFonts w:cs="Arial"/>
                <w:b/>
                <w:sz w:val="20"/>
                <w:lang w:val="es-ES"/>
              </w:rPr>
              <w:t>hores</w:t>
            </w:r>
            <w:proofErr w:type="spellEnd"/>
            <w:r w:rsidRPr="00682A35">
              <w:rPr>
                <w:rFonts w:cs="Arial"/>
                <w:b/>
                <w:sz w:val="20"/>
                <w:lang w:val="es-ES"/>
              </w:rPr>
              <w:t xml:space="preserve">, </w:t>
            </w:r>
            <w:proofErr w:type="spellStart"/>
            <w:r w:rsidRPr="00682A35">
              <w:rPr>
                <w:rFonts w:cs="Arial"/>
                <w:b/>
                <w:sz w:val="20"/>
                <w:lang w:val="es-ES"/>
              </w:rPr>
              <w:t>sense</w:t>
            </w:r>
            <w:proofErr w:type="spellEnd"/>
            <w:r w:rsidRPr="00682A35">
              <w:rPr>
                <w:rFonts w:cs="Arial"/>
                <w:b/>
                <w:sz w:val="20"/>
                <w:lang w:val="es-ES"/>
              </w:rPr>
              <w:t xml:space="preserve"> IVA.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4115A" w14:textId="77777777" w:rsidR="00B55D83" w:rsidRPr="00682A35" w:rsidRDefault="00B55D83" w:rsidP="004132AA">
            <w:pPr>
              <w:jc w:val="left"/>
              <w:rPr>
                <w:rFonts w:cs="Arial"/>
                <w:b/>
                <w:sz w:val="20"/>
                <w:lang w:val="es-ES"/>
              </w:rPr>
            </w:pPr>
            <w:r w:rsidRPr="00682A35">
              <w:rPr>
                <w:rFonts w:cs="Arial"/>
                <w:b/>
                <w:sz w:val="20"/>
                <w:lang w:val="es-ES"/>
              </w:rPr>
              <w:t>IVA 21 %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A9F30" w14:textId="77777777" w:rsidR="00B55D83" w:rsidRPr="00682A35" w:rsidRDefault="00B55D83" w:rsidP="004132AA">
            <w:pPr>
              <w:jc w:val="left"/>
              <w:rPr>
                <w:rFonts w:cs="Arial"/>
                <w:b/>
                <w:sz w:val="20"/>
                <w:lang w:val="es-ES"/>
              </w:rPr>
            </w:pPr>
            <w:r w:rsidRPr="00682A35">
              <w:rPr>
                <w:rFonts w:cs="Arial"/>
                <w:b/>
                <w:sz w:val="20"/>
                <w:lang w:val="es-ES"/>
              </w:rPr>
              <w:t xml:space="preserve">Preu </w:t>
            </w:r>
            <w:proofErr w:type="spellStart"/>
            <w:r w:rsidRPr="00682A35">
              <w:rPr>
                <w:rFonts w:cs="Arial"/>
                <w:b/>
                <w:sz w:val="20"/>
                <w:lang w:val="es-ES"/>
              </w:rPr>
              <w:t>amb</w:t>
            </w:r>
            <w:proofErr w:type="spellEnd"/>
            <w:r w:rsidRPr="00682A35">
              <w:rPr>
                <w:rFonts w:cs="Arial"/>
                <w:b/>
                <w:sz w:val="20"/>
                <w:lang w:val="es-ES"/>
              </w:rPr>
              <w:t xml:space="preserve"> IVA </w:t>
            </w:r>
            <w:proofErr w:type="spellStart"/>
            <w:r w:rsidRPr="00682A35">
              <w:rPr>
                <w:rFonts w:cs="Arial"/>
                <w:b/>
                <w:sz w:val="20"/>
                <w:lang w:val="es-ES"/>
              </w:rPr>
              <w:t>inclòs</w:t>
            </w:r>
            <w:proofErr w:type="spellEnd"/>
          </w:p>
        </w:tc>
      </w:tr>
      <w:tr w:rsidR="00B55D83" w:rsidRPr="00682A35" w14:paraId="753EA1FE" w14:textId="77777777" w:rsidTr="004132AA">
        <w:trPr>
          <w:cantSplit/>
          <w:trHeight w:val="305"/>
        </w:trPr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79A19" w14:textId="77777777" w:rsidR="00B55D83" w:rsidRPr="00682A35" w:rsidRDefault="00B55D83" w:rsidP="004132AA">
            <w:pPr>
              <w:jc w:val="left"/>
              <w:rPr>
                <w:rFonts w:cs="Arial"/>
                <w:sz w:val="20"/>
                <w:lang w:val="es-ES"/>
              </w:rPr>
            </w:pPr>
            <w:r w:rsidRPr="00682A35">
              <w:rPr>
                <w:rFonts w:cs="Arial"/>
                <w:color w:val="000000"/>
                <w:sz w:val="20"/>
              </w:rPr>
              <w:t>Personal de socorrisme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F7019" w14:textId="77777777" w:rsidR="00B55D83" w:rsidRPr="00682A35" w:rsidRDefault="00B55D83" w:rsidP="004132AA">
            <w:pPr>
              <w:jc w:val="left"/>
              <w:rPr>
                <w:rFonts w:cs="Arial"/>
                <w:sz w:val="20"/>
                <w:lang w:val="es-ES"/>
              </w:rPr>
            </w:pPr>
            <w:r w:rsidRPr="00682A35">
              <w:rPr>
                <w:rFonts w:cs="Arial"/>
                <w:color w:val="000000"/>
                <w:sz w:val="20"/>
              </w:rPr>
              <w:t>17,85 €/hora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C3FB4" w14:textId="77777777" w:rsidR="00B55D83" w:rsidRPr="00682A35" w:rsidRDefault="00B55D83" w:rsidP="004132AA">
            <w:pPr>
              <w:jc w:val="right"/>
              <w:rPr>
                <w:rFonts w:cs="Arial"/>
                <w:sz w:val="20"/>
                <w:lang w:val="es-ES"/>
              </w:rPr>
            </w:pPr>
            <w:r w:rsidRPr="00682A35">
              <w:rPr>
                <w:rFonts w:cs="Arial"/>
                <w:color w:val="000000"/>
                <w:sz w:val="20"/>
              </w:rPr>
              <w:t>€/hora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4C751" w14:textId="77777777" w:rsidR="00B55D83" w:rsidRPr="00682A35" w:rsidRDefault="00B55D83" w:rsidP="004132AA">
            <w:pPr>
              <w:jc w:val="left"/>
              <w:rPr>
                <w:rFonts w:cs="Arial"/>
                <w:sz w:val="20"/>
                <w:lang w:val="es-ES"/>
              </w:rPr>
            </w:pPr>
            <w:r w:rsidRPr="00682A35">
              <w:rPr>
                <w:rFonts w:cs="Arial"/>
                <w:color w:val="000000"/>
                <w:sz w:val="20"/>
              </w:rPr>
              <w:t>14.379 hores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F299F" w14:textId="77777777" w:rsidR="00B55D83" w:rsidRPr="00682A35" w:rsidRDefault="00B55D83" w:rsidP="004132AA">
            <w:pPr>
              <w:jc w:val="right"/>
              <w:rPr>
                <w:rFonts w:cs="Arial"/>
                <w:sz w:val="20"/>
                <w:lang w:val="es-ES"/>
              </w:rPr>
            </w:pPr>
            <w:r>
              <w:rPr>
                <w:rFonts w:cs="Arial"/>
                <w:sz w:val="20"/>
                <w:lang w:val="es-ES"/>
              </w:rPr>
              <w:t>€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7F45" w14:textId="77777777" w:rsidR="00B55D83" w:rsidRPr="00682A35" w:rsidRDefault="00B55D83" w:rsidP="004132AA">
            <w:pPr>
              <w:jc w:val="right"/>
              <w:rPr>
                <w:rFonts w:cs="Arial"/>
                <w:sz w:val="20"/>
                <w:lang w:val="es-ES"/>
              </w:rPr>
            </w:pPr>
            <w:r>
              <w:rPr>
                <w:rFonts w:cs="Arial"/>
                <w:sz w:val="20"/>
                <w:lang w:val="es-ES"/>
              </w:rPr>
              <w:t>€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B50FC" w14:textId="77777777" w:rsidR="00B55D83" w:rsidRPr="00682A35" w:rsidRDefault="00B55D83" w:rsidP="004132AA">
            <w:pPr>
              <w:jc w:val="right"/>
              <w:rPr>
                <w:rFonts w:cs="Arial"/>
                <w:sz w:val="20"/>
                <w:lang w:val="es-ES"/>
              </w:rPr>
            </w:pPr>
            <w:r>
              <w:rPr>
                <w:rFonts w:cs="Arial"/>
                <w:sz w:val="20"/>
                <w:lang w:val="es-ES"/>
              </w:rPr>
              <w:t>€</w:t>
            </w:r>
          </w:p>
        </w:tc>
      </w:tr>
      <w:tr w:rsidR="00B55D83" w:rsidRPr="00682A35" w14:paraId="1F348101" w14:textId="77777777" w:rsidTr="004132AA">
        <w:trPr>
          <w:cantSplit/>
          <w:trHeight w:val="408"/>
        </w:trPr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9944A" w14:textId="77777777" w:rsidR="00B55D83" w:rsidRPr="00682A35" w:rsidRDefault="00B55D83" w:rsidP="004132AA">
            <w:pPr>
              <w:jc w:val="left"/>
              <w:rPr>
                <w:rFonts w:cs="Arial"/>
                <w:sz w:val="20"/>
                <w:lang w:val="es-ES"/>
              </w:rPr>
            </w:pPr>
            <w:r w:rsidRPr="00682A35">
              <w:rPr>
                <w:rFonts w:cs="Arial"/>
                <w:color w:val="000000"/>
                <w:sz w:val="20"/>
              </w:rPr>
              <w:t xml:space="preserve">Coordinador/-a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AE75F" w14:textId="77777777" w:rsidR="00B55D83" w:rsidRPr="00682A35" w:rsidRDefault="00B55D83" w:rsidP="004132AA">
            <w:pPr>
              <w:jc w:val="left"/>
              <w:rPr>
                <w:rFonts w:cs="Arial"/>
                <w:sz w:val="20"/>
                <w:lang w:val="es-ES"/>
              </w:rPr>
            </w:pPr>
            <w:r w:rsidRPr="00682A35">
              <w:rPr>
                <w:rFonts w:cs="Arial"/>
                <w:color w:val="000000"/>
                <w:sz w:val="20"/>
              </w:rPr>
              <w:t>18,30 €/hora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1788" w14:textId="77777777" w:rsidR="00B55D83" w:rsidRPr="00682A35" w:rsidRDefault="00B55D83" w:rsidP="004132AA">
            <w:pPr>
              <w:jc w:val="right"/>
              <w:rPr>
                <w:rFonts w:cs="Arial"/>
                <w:sz w:val="20"/>
                <w:lang w:val="es-ES"/>
              </w:rPr>
            </w:pPr>
            <w:r w:rsidRPr="00682A35">
              <w:rPr>
                <w:rFonts w:cs="Arial"/>
                <w:color w:val="000000"/>
                <w:sz w:val="20"/>
              </w:rPr>
              <w:t>€/hora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2852A" w14:textId="77777777" w:rsidR="00B55D83" w:rsidRPr="00682A35" w:rsidRDefault="00B55D83" w:rsidP="004132AA">
            <w:pPr>
              <w:jc w:val="left"/>
              <w:rPr>
                <w:rFonts w:cs="Arial"/>
                <w:sz w:val="20"/>
                <w:lang w:val="es-ES"/>
              </w:rPr>
            </w:pPr>
            <w:r w:rsidRPr="00682A35">
              <w:rPr>
                <w:rFonts w:cs="Arial"/>
                <w:color w:val="000000"/>
                <w:sz w:val="20"/>
              </w:rPr>
              <w:t>600 hores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5E0B" w14:textId="77777777" w:rsidR="00B55D83" w:rsidRPr="00682A35" w:rsidRDefault="00B55D83" w:rsidP="004132AA">
            <w:pPr>
              <w:jc w:val="right"/>
              <w:rPr>
                <w:rFonts w:cs="Arial"/>
                <w:sz w:val="20"/>
                <w:lang w:val="es-ES"/>
              </w:rPr>
            </w:pPr>
            <w:r>
              <w:rPr>
                <w:rFonts w:cs="Arial"/>
                <w:sz w:val="20"/>
                <w:lang w:val="es-ES"/>
              </w:rPr>
              <w:t>€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3B844" w14:textId="77777777" w:rsidR="00B55D83" w:rsidRPr="00682A35" w:rsidRDefault="00B55D83" w:rsidP="004132AA">
            <w:pPr>
              <w:jc w:val="right"/>
              <w:rPr>
                <w:rFonts w:cs="Arial"/>
                <w:sz w:val="20"/>
                <w:lang w:val="es-ES"/>
              </w:rPr>
            </w:pPr>
            <w:r>
              <w:rPr>
                <w:rFonts w:cs="Arial"/>
                <w:sz w:val="20"/>
                <w:lang w:val="es-ES"/>
              </w:rPr>
              <w:t>€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0F499" w14:textId="77777777" w:rsidR="00B55D83" w:rsidRPr="00682A35" w:rsidRDefault="00B55D83" w:rsidP="004132AA">
            <w:pPr>
              <w:jc w:val="right"/>
              <w:rPr>
                <w:rFonts w:cs="Arial"/>
                <w:sz w:val="20"/>
                <w:lang w:val="es-ES"/>
              </w:rPr>
            </w:pPr>
            <w:r>
              <w:rPr>
                <w:rFonts w:cs="Arial"/>
                <w:sz w:val="20"/>
                <w:lang w:val="es-ES"/>
              </w:rPr>
              <w:t>€</w:t>
            </w:r>
          </w:p>
        </w:tc>
      </w:tr>
      <w:tr w:rsidR="00B55D83" w:rsidRPr="00682A35" w14:paraId="1DB3F920" w14:textId="77777777" w:rsidTr="004132AA">
        <w:trPr>
          <w:cantSplit/>
          <w:trHeight w:val="526"/>
        </w:trPr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5BAA9" w14:textId="77777777" w:rsidR="00B55D83" w:rsidRPr="00682A35" w:rsidRDefault="00B55D83" w:rsidP="004132AA">
            <w:pPr>
              <w:jc w:val="left"/>
              <w:rPr>
                <w:rFonts w:cs="Arial"/>
                <w:sz w:val="20"/>
                <w:lang w:val="es-ES"/>
              </w:rPr>
            </w:pPr>
            <w:r w:rsidRPr="00682A35">
              <w:rPr>
                <w:rFonts w:cs="Arial"/>
                <w:color w:val="000000"/>
                <w:sz w:val="20"/>
              </w:rPr>
              <w:t xml:space="preserve">Infermer/-a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6C12E" w14:textId="77777777" w:rsidR="00B55D83" w:rsidRPr="00682A35" w:rsidRDefault="00B55D83" w:rsidP="004132AA">
            <w:pPr>
              <w:jc w:val="left"/>
              <w:rPr>
                <w:rFonts w:cs="Arial"/>
                <w:sz w:val="20"/>
                <w:lang w:val="es-ES"/>
              </w:rPr>
            </w:pPr>
            <w:r w:rsidRPr="00682A35">
              <w:rPr>
                <w:rFonts w:cs="Arial"/>
                <w:color w:val="000000"/>
                <w:sz w:val="20"/>
              </w:rPr>
              <w:t>30,35 €/hora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EF1B" w14:textId="77777777" w:rsidR="00B55D83" w:rsidRPr="00682A35" w:rsidRDefault="00B55D83" w:rsidP="004132AA">
            <w:pPr>
              <w:jc w:val="right"/>
              <w:rPr>
                <w:rFonts w:cs="Arial"/>
                <w:sz w:val="20"/>
                <w:lang w:val="es-ES"/>
              </w:rPr>
            </w:pPr>
            <w:r w:rsidRPr="00682A35">
              <w:rPr>
                <w:rFonts w:cs="Arial"/>
                <w:color w:val="000000"/>
                <w:sz w:val="20"/>
              </w:rPr>
              <w:t>€/hora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AC023" w14:textId="77777777" w:rsidR="00B55D83" w:rsidRPr="00682A35" w:rsidRDefault="00B55D83" w:rsidP="004132AA">
            <w:pPr>
              <w:jc w:val="left"/>
              <w:rPr>
                <w:rFonts w:cs="Arial"/>
                <w:sz w:val="20"/>
                <w:lang w:val="es-ES"/>
              </w:rPr>
            </w:pPr>
            <w:r w:rsidRPr="00682A35">
              <w:rPr>
                <w:rFonts w:cs="Arial"/>
                <w:color w:val="000000"/>
                <w:sz w:val="20"/>
              </w:rPr>
              <w:t>876 hores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9FD0C" w14:textId="77777777" w:rsidR="00B55D83" w:rsidRPr="00682A35" w:rsidRDefault="00B55D83" w:rsidP="004132AA">
            <w:pPr>
              <w:jc w:val="right"/>
              <w:rPr>
                <w:rFonts w:cs="Arial"/>
                <w:sz w:val="20"/>
                <w:lang w:val="es-ES"/>
              </w:rPr>
            </w:pPr>
            <w:r>
              <w:rPr>
                <w:rFonts w:cs="Arial"/>
                <w:sz w:val="20"/>
                <w:lang w:val="es-ES"/>
              </w:rPr>
              <w:t>€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D7247" w14:textId="77777777" w:rsidR="00B55D83" w:rsidRPr="00682A35" w:rsidRDefault="00B55D83" w:rsidP="004132AA">
            <w:pPr>
              <w:jc w:val="right"/>
              <w:rPr>
                <w:rFonts w:cs="Arial"/>
                <w:sz w:val="20"/>
                <w:lang w:val="es-ES"/>
              </w:rPr>
            </w:pPr>
            <w:r>
              <w:rPr>
                <w:rFonts w:cs="Arial"/>
                <w:sz w:val="20"/>
                <w:lang w:val="es-ES"/>
              </w:rPr>
              <w:t>€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5DB1F" w14:textId="77777777" w:rsidR="00B55D83" w:rsidRPr="00682A35" w:rsidRDefault="00B55D83" w:rsidP="004132AA">
            <w:pPr>
              <w:jc w:val="right"/>
              <w:rPr>
                <w:rFonts w:cs="Arial"/>
                <w:sz w:val="20"/>
                <w:lang w:val="es-ES"/>
              </w:rPr>
            </w:pPr>
            <w:r>
              <w:rPr>
                <w:rFonts w:cs="Arial"/>
                <w:sz w:val="20"/>
                <w:lang w:val="es-ES"/>
              </w:rPr>
              <w:t>€</w:t>
            </w:r>
          </w:p>
        </w:tc>
      </w:tr>
      <w:tr w:rsidR="00B55D83" w:rsidRPr="00682A35" w14:paraId="68382A68" w14:textId="77777777" w:rsidTr="004132AA">
        <w:trPr>
          <w:cantSplit/>
          <w:trHeight w:val="427"/>
        </w:trPr>
        <w:tc>
          <w:tcPr>
            <w:tcW w:w="744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C68F155" w14:textId="77777777" w:rsidR="00B55D83" w:rsidRPr="00682A35" w:rsidRDefault="00B55D83" w:rsidP="004132AA">
            <w:pPr>
              <w:jc w:val="left"/>
              <w:rPr>
                <w:rFonts w:cs="Arial"/>
                <w:sz w:val="20"/>
                <w:lang w:val="es-ES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FEFFE8" w14:textId="77777777" w:rsidR="00B55D83" w:rsidRPr="00682A35" w:rsidRDefault="00B55D83" w:rsidP="004132AA">
            <w:pPr>
              <w:jc w:val="left"/>
              <w:rPr>
                <w:rFonts w:cs="Arial"/>
                <w:sz w:val="20"/>
                <w:lang w:val="es-ES"/>
              </w:rPr>
            </w:pP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1AC1955" w14:textId="77777777" w:rsidR="00B55D83" w:rsidRPr="00682A35" w:rsidRDefault="00B55D83" w:rsidP="004132AA">
            <w:pPr>
              <w:jc w:val="left"/>
              <w:rPr>
                <w:rFonts w:cs="Arial"/>
                <w:sz w:val="20"/>
                <w:lang w:val="es-ES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4B89B" w14:textId="77777777" w:rsidR="00B55D83" w:rsidRPr="00682A35" w:rsidRDefault="00B55D83" w:rsidP="004132AA">
            <w:pPr>
              <w:jc w:val="left"/>
              <w:rPr>
                <w:rFonts w:cs="Arial"/>
                <w:sz w:val="20"/>
                <w:lang w:val="es-ES"/>
              </w:rPr>
            </w:pPr>
            <w:r w:rsidRPr="00682A35">
              <w:rPr>
                <w:rFonts w:cs="Arial"/>
                <w:sz w:val="20"/>
                <w:lang w:val="es-ES"/>
              </w:rPr>
              <w:t>TOTAL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F8BD" w14:textId="77777777" w:rsidR="00B55D83" w:rsidRPr="00682A35" w:rsidRDefault="00B55D83" w:rsidP="004132AA">
            <w:pPr>
              <w:jc w:val="right"/>
              <w:rPr>
                <w:rFonts w:cs="Arial"/>
                <w:sz w:val="20"/>
                <w:lang w:val="es-ES"/>
              </w:rPr>
            </w:pPr>
            <w:r>
              <w:rPr>
                <w:rFonts w:cs="Arial"/>
                <w:sz w:val="20"/>
                <w:lang w:val="es-ES"/>
              </w:rPr>
              <w:t>€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529C0" w14:textId="77777777" w:rsidR="00B55D83" w:rsidRPr="00682A35" w:rsidRDefault="00B55D83" w:rsidP="004132AA">
            <w:pPr>
              <w:jc w:val="right"/>
              <w:rPr>
                <w:rFonts w:cs="Arial"/>
                <w:sz w:val="20"/>
                <w:lang w:val="es-ES"/>
              </w:rPr>
            </w:pPr>
            <w:r>
              <w:rPr>
                <w:rFonts w:cs="Arial"/>
                <w:sz w:val="20"/>
                <w:lang w:val="es-ES"/>
              </w:rPr>
              <w:t>€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F8257" w14:textId="77777777" w:rsidR="00B55D83" w:rsidRPr="00682A35" w:rsidRDefault="00B55D83" w:rsidP="004132AA">
            <w:pPr>
              <w:jc w:val="right"/>
              <w:rPr>
                <w:rFonts w:cs="Arial"/>
                <w:sz w:val="20"/>
                <w:lang w:val="es-ES"/>
              </w:rPr>
            </w:pPr>
            <w:r>
              <w:rPr>
                <w:rFonts w:cs="Arial"/>
                <w:sz w:val="20"/>
                <w:lang w:val="es-ES"/>
              </w:rPr>
              <w:t>€</w:t>
            </w:r>
          </w:p>
        </w:tc>
      </w:tr>
    </w:tbl>
    <w:p w14:paraId="4DBFB9B6" w14:textId="77777777" w:rsidR="00B55D83" w:rsidRPr="006D3761" w:rsidRDefault="00B55D83" w:rsidP="00B55D83">
      <w:pPr>
        <w:rPr>
          <w:rFonts w:cs="Arial"/>
          <w:color w:val="000000"/>
          <w:spacing w:val="-2"/>
          <w:sz w:val="20"/>
        </w:rPr>
      </w:pPr>
    </w:p>
    <w:p w14:paraId="4F446477" w14:textId="77777777" w:rsidR="00B55D83" w:rsidRPr="006D3761" w:rsidRDefault="00B55D83" w:rsidP="00B55D83">
      <w:pPr>
        <w:rPr>
          <w:rFonts w:cs="Arial"/>
          <w:color w:val="000000"/>
          <w:spacing w:val="-2"/>
          <w:sz w:val="20"/>
        </w:rPr>
      </w:pPr>
    </w:p>
    <w:p w14:paraId="0DCF11E9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  <w:r w:rsidRPr="006D3761">
        <w:rPr>
          <w:rFonts w:cs="Arial"/>
          <w:b/>
          <w:bCs/>
          <w:color w:val="000000"/>
          <w:spacing w:val="-2"/>
          <w:sz w:val="20"/>
          <w:u w:val="single"/>
        </w:rPr>
        <w:t xml:space="preserve">Criteri </w:t>
      </w:r>
      <w:r w:rsidRPr="006D3761">
        <w:rPr>
          <w:rFonts w:cs="Arial"/>
          <w:b/>
          <w:bCs/>
          <w:sz w:val="20"/>
          <w:u w:val="single"/>
        </w:rPr>
        <w:t>2</w:t>
      </w:r>
      <w:r w:rsidRPr="006D3761">
        <w:rPr>
          <w:rFonts w:cs="Arial"/>
          <w:b/>
          <w:bCs/>
          <w:sz w:val="20"/>
        </w:rPr>
        <w:t xml:space="preserve">- </w:t>
      </w:r>
      <w:r w:rsidRPr="006D3761">
        <w:rPr>
          <w:rFonts w:cs="Arial"/>
          <w:b/>
          <w:bCs/>
          <w:sz w:val="20"/>
          <w:u w:val="single"/>
        </w:rPr>
        <w:t>Temps de cobertura de substitucions urgents</w:t>
      </w:r>
      <w:r w:rsidRPr="006D3761">
        <w:rPr>
          <w:rFonts w:cs="Arial"/>
          <w:b/>
          <w:bCs/>
          <w:sz w:val="20"/>
        </w:rPr>
        <w:t xml:space="preserve"> (fins a 4 punts):</w:t>
      </w:r>
    </w:p>
    <w:p w14:paraId="5BEEC19A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</w:p>
    <w:p w14:paraId="7186265B" w14:textId="77777777" w:rsidR="00B55D83" w:rsidRPr="004162D5" w:rsidRDefault="00B55D83" w:rsidP="00B55D83">
      <w:pPr>
        <w:rPr>
          <w:rFonts w:cs="Arial"/>
          <w:color w:val="000000"/>
          <w:spacing w:val="-2"/>
          <w:sz w:val="20"/>
        </w:rPr>
      </w:pPr>
      <w:r w:rsidRPr="004162D5">
        <w:rPr>
          <w:rFonts w:cs="Arial"/>
          <w:color w:val="000000"/>
          <w:spacing w:val="-2"/>
          <w:sz w:val="20"/>
        </w:rPr>
        <w:t>L’Ajuntament podrà exigir a l’empresa la baixa / substitució / canvi d’un – d’una socorrista en els casos de que per reclamacions, queixes o per observació dels responsables del Servei d’Esports, aquesta persona no fos diligent en les seves funcions. Disposarà d’un màxim de 4 dies per realitzar aquesta substitució.</w:t>
      </w:r>
    </w:p>
    <w:p w14:paraId="427A631A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</w:p>
    <w:p w14:paraId="6C38A19A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  <w:r w:rsidRPr="004162D5">
        <w:rPr>
          <w:rFonts w:cs="Arial"/>
          <w:color w:val="000000"/>
          <w:spacing w:val="-2"/>
          <w:sz w:val="20"/>
        </w:rPr>
        <w:t>Es valorarà la reducció del termini i el compromís de substitució efectiva del personal que es sol·liciti substituir per reclamacions, queixes o per observació dels responsables del Servei d’Esports, de la següent manera:</w:t>
      </w:r>
    </w:p>
    <w:p w14:paraId="539C83E2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</w:p>
    <w:p w14:paraId="367C6785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2640"/>
        <w:gridCol w:w="617"/>
      </w:tblGrid>
      <w:tr w:rsidR="00B55D83" w:rsidRPr="00DB1A8E" w14:paraId="1AB0D0D1" w14:textId="77777777" w:rsidTr="004132A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9C1ACD" w14:textId="77777777" w:rsidR="00B55D83" w:rsidRPr="00DB1A8E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DB1A8E">
              <w:rPr>
                <w:rFonts w:cs="Arial"/>
                <w:sz w:val="20"/>
              </w:rPr>
              <w:t>Temps màxim de substitució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BD213C" w14:textId="77777777" w:rsidR="00B55D83" w:rsidRPr="00DB1A8E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DB1A8E">
              <w:rPr>
                <w:rFonts w:cs="Arial"/>
                <w:sz w:val="20"/>
              </w:rPr>
              <w:t>Punts</w:t>
            </w:r>
          </w:p>
        </w:tc>
      </w:tr>
      <w:tr w:rsidR="00B55D83" w:rsidRPr="00DB1A8E" w14:paraId="3FE5C071" w14:textId="77777777" w:rsidTr="004132A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47A97C" w14:textId="77777777" w:rsidR="00B55D83" w:rsidRPr="00DB1A8E" w:rsidRDefault="00B55D83" w:rsidP="004132AA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</w:rPr>
            </w:pPr>
            <w:r w:rsidRPr="00DB1A8E">
              <w:rPr>
                <w:rFonts w:cs="Arial"/>
                <w:bCs/>
                <w:sz w:val="20"/>
              </w:rPr>
              <w:t>3 dies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3DBF6E" w14:textId="77777777" w:rsidR="00B55D83" w:rsidRPr="00DB1A8E" w:rsidRDefault="00B55D83" w:rsidP="004132AA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</w:rPr>
            </w:pPr>
            <w:r w:rsidRPr="00DB1A8E">
              <w:rPr>
                <w:rFonts w:cs="Arial"/>
                <w:bCs/>
                <w:sz w:val="20"/>
              </w:rPr>
              <w:t>2</w:t>
            </w:r>
          </w:p>
        </w:tc>
      </w:tr>
      <w:tr w:rsidR="00B55D83" w:rsidRPr="00DB1A8E" w14:paraId="4B68F45C" w14:textId="77777777" w:rsidTr="004132A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1494F3" w14:textId="77777777" w:rsidR="00B55D83" w:rsidRPr="00DB1A8E" w:rsidRDefault="00B55D83" w:rsidP="004132AA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</w:rPr>
            </w:pPr>
            <w:r w:rsidRPr="00DB1A8E">
              <w:rPr>
                <w:rFonts w:cs="Arial"/>
                <w:bCs/>
                <w:sz w:val="20"/>
              </w:rPr>
              <w:t>2 dies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A32FAD" w14:textId="77777777" w:rsidR="00B55D83" w:rsidRPr="00DB1A8E" w:rsidRDefault="00B55D83" w:rsidP="004132AA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</w:rPr>
            </w:pPr>
            <w:r w:rsidRPr="00DB1A8E">
              <w:rPr>
                <w:rFonts w:cs="Arial"/>
                <w:bCs/>
                <w:sz w:val="20"/>
              </w:rPr>
              <w:t>3</w:t>
            </w:r>
          </w:p>
        </w:tc>
      </w:tr>
      <w:tr w:rsidR="00B55D83" w:rsidRPr="00DB1A8E" w14:paraId="69C0EE1C" w14:textId="77777777" w:rsidTr="004132A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7358A6" w14:textId="77777777" w:rsidR="00B55D83" w:rsidRPr="00DB1A8E" w:rsidRDefault="00B55D83" w:rsidP="004132AA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</w:rPr>
            </w:pPr>
            <w:r w:rsidRPr="00DB1A8E">
              <w:rPr>
                <w:rFonts w:cs="Arial"/>
                <w:bCs/>
                <w:sz w:val="20"/>
              </w:rPr>
              <w:t>1 dia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1C8903" w14:textId="77777777" w:rsidR="00B55D83" w:rsidRPr="00DB1A8E" w:rsidRDefault="00B55D83" w:rsidP="004132AA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</w:rPr>
            </w:pPr>
            <w:r w:rsidRPr="00DB1A8E">
              <w:rPr>
                <w:rFonts w:cs="Arial"/>
                <w:bCs/>
                <w:sz w:val="20"/>
              </w:rPr>
              <w:t>4</w:t>
            </w:r>
          </w:p>
        </w:tc>
      </w:tr>
      <w:tr w:rsidR="00B55D83" w:rsidRPr="00DB1A8E" w14:paraId="03A0C455" w14:textId="77777777" w:rsidTr="004132A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7BA6F4" w14:textId="77777777" w:rsidR="00B55D83" w:rsidRPr="00DB1A8E" w:rsidRDefault="00B55D83" w:rsidP="004132AA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</w:rPr>
            </w:pPr>
            <w:r w:rsidRPr="00DB1A8E">
              <w:rPr>
                <w:rFonts w:cs="Arial"/>
                <w:bCs/>
                <w:sz w:val="20"/>
              </w:rPr>
              <w:t>Sense millora, cap dia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C09F02" w14:textId="77777777" w:rsidR="00B55D83" w:rsidRPr="00DB1A8E" w:rsidRDefault="00B55D83" w:rsidP="004132AA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</w:rPr>
            </w:pPr>
            <w:r w:rsidRPr="00DB1A8E">
              <w:rPr>
                <w:rFonts w:cs="Arial"/>
                <w:bCs/>
                <w:sz w:val="20"/>
              </w:rPr>
              <w:t>0</w:t>
            </w:r>
          </w:p>
        </w:tc>
      </w:tr>
    </w:tbl>
    <w:p w14:paraId="4998919F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</w:p>
    <w:p w14:paraId="7D17690F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</w:p>
    <w:p w14:paraId="06265EA9" w14:textId="77777777" w:rsidR="00B55D83" w:rsidRPr="006D3761" w:rsidRDefault="00B55D83" w:rsidP="00B55D83">
      <w:pPr>
        <w:rPr>
          <w:rFonts w:cs="Arial"/>
          <w:color w:val="000000"/>
          <w:spacing w:val="-2"/>
          <w:sz w:val="20"/>
        </w:rPr>
      </w:pPr>
      <w:r w:rsidRPr="006D3761">
        <w:rPr>
          <w:rFonts w:cs="Arial"/>
          <w:color w:val="000000"/>
          <w:spacing w:val="-2"/>
          <w:sz w:val="20"/>
        </w:rPr>
        <w:t>En relació a</w:t>
      </w:r>
      <w:r>
        <w:rPr>
          <w:rFonts w:cs="Arial"/>
          <w:color w:val="000000"/>
          <w:spacing w:val="-2"/>
          <w:sz w:val="20"/>
        </w:rPr>
        <w:t>mb</w:t>
      </w:r>
      <w:r w:rsidRPr="006D3761">
        <w:rPr>
          <w:rFonts w:cs="Arial"/>
          <w:color w:val="000000"/>
          <w:spacing w:val="-2"/>
          <w:sz w:val="20"/>
        </w:rPr>
        <w:t xml:space="preserve"> aquest criteri:</w:t>
      </w:r>
    </w:p>
    <w:p w14:paraId="090A36C4" w14:textId="77777777" w:rsidR="00B55D83" w:rsidRPr="006D3761" w:rsidRDefault="00B55D83" w:rsidP="00B55D83">
      <w:pPr>
        <w:rPr>
          <w:rFonts w:cs="Arial"/>
          <w:color w:val="000000"/>
          <w:spacing w:val="-2"/>
          <w:sz w:val="20"/>
        </w:rPr>
      </w:pPr>
    </w:p>
    <w:p w14:paraId="67E3A79C" w14:textId="77777777" w:rsidR="00B55D83" w:rsidRPr="00F6606A" w:rsidRDefault="00B55D83" w:rsidP="00B55D83">
      <w:pPr>
        <w:rPr>
          <w:bCs/>
          <w:sz w:val="20"/>
        </w:rPr>
      </w:pPr>
    </w:p>
    <w:p w14:paraId="23A20489" w14:textId="6D47C4A4" w:rsidR="00B55D83" w:rsidRDefault="00B55D83" w:rsidP="00B55D83">
      <w:pPr>
        <w:rPr>
          <w:rFonts w:cs="Arial"/>
          <w:color w:val="000000"/>
          <w:spacing w:val="-2"/>
          <w:sz w:val="20"/>
        </w:rPr>
      </w:pPr>
      <w:r w:rsidRPr="00F6606A">
        <w:rPr>
          <w:sz w:val="20"/>
        </w:rPr>
        <w:object w:dxaOrig="225" w:dyaOrig="225" w14:anchorId="5F52C4C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14.4pt;height:9pt" o:ole="">
            <v:imagedata r:id="rId9" o:title=""/>
          </v:shape>
          <w:control r:id="rId10" w:name="CheckBox12121" w:shapeid="_x0000_i1035"/>
        </w:object>
      </w:r>
      <w:r w:rsidRPr="00F6606A">
        <w:rPr>
          <w:bCs/>
          <w:sz w:val="20"/>
        </w:rPr>
        <w:t xml:space="preserve"> </w:t>
      </w:r>
      <w:r w:rsidRPr="006D3761">
        <w:rPr>
          <w:sz w:val="20"/>
        </w:rPr>
        <w:fldChar w:fldCharType="begin"/>
      </w:r>
      <w:r w:rsidRPr="006D3761">
        <w:rPr>
          <w:sz w:val="20"/>
        </w:rPr>
        <w:instrText xml:space="preserve"> CONTROL Forms.CheckBox.1 </w:instrText>
      </w:r>
      <w:r w:rsidRPr="006D3761">
        <w:rPr>
          <w:sz w:val="20"/>
        </w:rPr>
        <w:fldChar w:fldCharType="end"/>
      </w:r>
      <w:r w:rsidR="00EB2D78" w:rsidRPr="00EB2D78">
        <w:rPr>
          <w:sz w:val="20"/>
        </w:rPr>
        <w:t xml:space="preserve"> </w:t>
      </w:r>
      <w:r w:rsidR="00EB2D78" w:rsidRPr="006D3761">
        <w:rPr>
          <w:sz w:val="20"/>
        </w:rPr>
        <w:t xml:space="preserve">Ofereixo </w:t>
      </w:r>
      <w:r w:rsidR="00EB2D78" w:rsidRPr="006D3761">
        <w:rPr>
          <w:sz w:val="20"/>
          <w:szCs w:val="24"/>
        </w:rPr>
        <w:t xml:space="preserve">_________________ </w:t>
      </w:r>
      <w:r w:rsidR="00EB2D78" w:rsidRPr="006D3761">
        <w:rPr>
          <w:sz w:val="20"/>
        </w:rPr>
        <w:t>dies de temps màxim de cobertura de socorrista per substitucions urgents.</w:t>
      </w:r>
    </w:p>
    <w:p w14:paraId="1994AEB9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</w:p>
    <w:p w14:paraId="77FFB676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</w:p>
    <w:p w14:paraId="2807C31B" w14:textId="77777777" w:rsidR="00B55D83" w:rsidRDefault="00B55D83" w:rsidP="00B55D83">
      <w:pPr>
        <w:rPr>
          <w:rFonts w:cs="Arial"/>
          <w:b/>
          <w:bCs/>
          <w:sz w:val="20"/>
        </w:rPr>
      </w:pPr>
      <w:r w:rsidRPr="006D3761">
        <w:rPr>
          <w:rFonts w:cs="Arial"/>
          <w:b/>
          <w:bCs/>
          <w:color w:val="000000"/>
          <w:spacing w:val="-2"/>
          <w:sz w:val="20"/>
          <w:u w:val="single"/>
        </w:rPr>
        <w:t xml:space="preserve">Criteri </w:t>
      </w:r>
      <w:r w:rsidRPr="006D3761">
        <w:rPr>
          <w:rFonts w:cs="Arial"/>
          <w:b/>
          <w:bCs/>
          <w:sz w:val="20"/>
          <w:u w:val="single"/>
        </w:rPr>
        <w:t>3</w:t>
      </w:r>
      <w:r w:rsidRPr="006D3761">
        <w:rPr>
          <w:rFonts w:cs="Arial"/>
          <w:b/>
          <w:bCs/>
          <w:sz w:val="20"/>
        </w:rPr>
        <w:t xml:space="preserve">- </w:t>
      </w:r>
      <w:r w:rsidRPr="006D3761">
        <w:rPr>
          <w:rFonts w:cs="Arial"/>
          <w:b/>
          <w:bCs/>
          <w:sz w:val="20"/>
          <w:u w:val="single"/>
        </w:rPr>
        <w:t>Hores de formació i simulacre d´actuació davant d’un accident per personal subaltern adscrit al servei d´esports</w:t>
      </w:r>
      <w:r w:rsidRPr="006D3761">
        <w:rPr>
          <w:rFonts w:cs="Arial"/>
          <w:b/>
          <w:bCs/>
          <w:sz w:val="20"/>
        </w:rPr>
        <w:t xml:space="preserve"> (fins a 4 punts):</w:t>
      </w:r>
    </w:p>
    <w:p w14:paraId="4CD4AE90" w14:textId="77777777" w:rsidR="00B55D83" w:rsidRDefault="00B55D83" w:rsidP="00B55D83">
      <w:pPr>
        <w:rPr>
          <w:rFonts w:cs="Arial"/>
          <w:b/>
          <w:bCs/>
          <w:sz w:val="20"/>
        </w:rPr>
      </w:pPr>
    </w:p>
    <w:p w14:paraId="1639964B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  <w:r w:rsidRPr="0025026B">
        <w:rPr>
          <w:rFonts w:cs="Arial"/>
          <w:color w:val="000000"/>
          <w:spacing w:val="-2"/>
          <w:sz w:val="20"/>
        </w:rPr>
        <w:t>Es valoraran les hores propos</w:t>
      </w:r>
      <w:r>
        <w:rPr>
          <w:rFonts w:cs="Arial"/>
          <w:color w:val="000000"/>
          <w:spacing w:val="-2"/>
          <w:sz w:val="20"/>
        </w:rPr>
        <w:t>ade</w:t>
      </w:r>
      <w:r w:rsidRPr="0025026B">
        <w:rPr>
          <w:rFonts w:cs="Arial"/>
          <w:color w:val="000000"/>
          <w:spacing w:val="-2"/>
          <w:sz w:val="20"/>
        </w:rPr>
        <w:t>s per</w:t>
      </w:r>
      <w:r>
        <w:rPr>
          <w:rFonts w:cs="Arial"/>
          <w:color w:val="000000"/>
          <w:spacing w:val="-2"/>
          <w:sz w:val="20"/>
        </w:rPr>
        <w:t xml:space="preserve"> a</w:t>
      </w:r>
      <w:r w:rsidRPr="0025026B">
        <w:rPr>
          <w:rFonts w:cs="Arial"/>
          <w:color w:val="000000"/>
          <w:spacing w:val="-2"/>
          <w:sz w:val="20"/>
        </w:rPr>
        <w:t xml:space="preserve"> fer simulacres abans d´iniciar la temporada:</w:t>
      </w:r>
    </w:p>
    <w:p w14:paraId="3A4775C4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2162"/>
        <w:gridCol w:w="661"/>
      </w:tblGrid>
      <w:tr w:rsidR="00B55D83" w:rsidRPr="00DB1A8E" w14:paraId="6C936045" w14:textId="77777777" w:rsidTr="004132A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7DB4B8" w14:textId="77777777" w:rsidR="00B55D83" w:rsidRPr="00DB1A8E" w:rsidRDefault="00B55D83" w:rsidP="004132AA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Oferta d’h</w:t>
            </w:r>
            <w:r w:rsidRPr="00DB1A8E">
              <w:rPr>
                <w:rFonts w:cs="Arial"/>
                <w:b/>
                <w:bCs/>
                <w:sz w:val="20"/>
              </w:rPr>
              <w:t xml:space="preserve">ores anuals 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8AF2DB" w14:textId="77777777" w:rsidR="00B55D83" w:rsidRPr="00DB1A8E" w:rsidRDefault="00B55D83" w:rsidP="004132AA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0"/>
              </w:rPr>
            </w:pPr>
            <w:r w:rsidRPr="00DB1A8E">
              <w:rPr>
                <w:rFonts w:cs="Arial"/>
                <w:b/>
                <w:bCs/>
                <w:sz w:val="20"/>
              </w:rPr>
              <w:t>Punts</w:t>
            </w:r>
          </w:p>
        </w:tc>
      </w:tr>
      <w:tr w:rsidR="00B55D83" w:rsidRPr="00DB1A8E" w14:paraId="0A8196C8" w14:textId="77777777" w:rsidTr="004132A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E1376B" w14:textId="77777777" w:rsidR="00B55D83" w:rsidRPr="00DB1A8E" w:rsidRDefault="00B55D83" w:rsidP="004132AA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</w:rPr>
            </w:pPr>
            <w:r w:rsidRPr="00DB1A8E">
              <w:rPr>
                <w:rFonts w:cs="Arial"/>
                <w:bCs/>
                <w:sz w:val="20"/>
              </w:rPr>
              <w:t>25 hores o més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17E38F" w14:textId="77777777" w:rsidR="00B55D83" w:rsidRPr="00DB1A8E" w:rsidRDefault="00B55D83" w:rsidP="004132AA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</w:rPr>
            </w:pPr>
            <w:r w:rsidRPr="00DB1A8E">
              <w:rPr>
                <w:rFonts w:cs="Arial"/>
                <w:bCs/>
                <w:sz w:val="20"/>
              </w:rPr>
              <w:t>4</w:t>
            </w:r>
          </w:p>
        </w:tc>
      </w:tr>
      <w:tr w:rsidR="00B55D83" w:rsidRPr="00DB1A8E" w14:paraId="3F127945" w14:textId="77777777" w:rsidTr="004132A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82221E" w14:textId="77777777" w:rsidR="00B55D83" w:rsidRPr="00DB1A8E" w:rsidRDefault="00B55D83" w:rsidP="004132AA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</w:rPr>
            </w:pPr>
            <w:r w:rsidRPr="00DB1A8E">
              <w:rPr>
                <w:rFonts w:cs="Arial"/>
                <w:bCs/>
                <w:sz w:val="20"/>
              </w:rPr>
              <w:t>Entre 19 i 24 hores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6399DD" w14:textId="77777777" w:rsidR="00B55D83" w:rsidRPr="00DB1A8E" w:rsidRDefault="00B55D83" w:rsidP="004132AA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</w:rPr>
            </w:pPr>
            <w:r w:rsidRPr="00DB1A8E">
              <w:rPr>
                <w:rFonts w:cs="Arial"/>
                <w:bCs/>
                <w:sz w:val="20"/>
              </w:rPr>
              <w:t>3</w:t>
            </w:r>
          </w:p>
        </w:tc>
      </w:tr>
      <w:tr w:rsidR="00B55D83" w:rsidRPr="00DB1A8E" w14:paraId="772BF77D" w14:textId="77777777" w:rsidTr="004132A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C31891" w14:textId="77777777" w:rsidR="00B55D83" w:rsidRPr="00DB1A8E" w:rsidRDefault="00B55D83" w:rsidP="004132AA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</w:rPr>
            </w:pPr>
            <w:r w:rsidRPr="00DB1A8E">
              <w:rPr>
                <w:rFonts w:cs="Arial"/>
                <w:bCs/>
                <w:sz w:val="20"/>
              </w:rPr>
              <w:t>Entre 14 i 18 hores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925DF9" w14:textId="77777777" w:rsidR="00B55D83" w:rsidRPr="00DB1A8E" w:rsidRDefault="00B55D83" w:rsidP="004132AA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</w:rPr>
            </w:pPr>
            <w:r w:rsidRPr="00DB1A8E">
              <w:rPr>
                <w:rFonts w:cs="Arial"/>
                <w:bCs/>
                <w:sz w:val="20"/>
              </w:rPr>
              <w:t>2</w:t>
            </w:r>
          </w:p>
        </w:tc>
      </w:tr>
      <w:tr w:rsidR="00B55D83" w:rsidRPr="00DB1A8E" w14:paraId="5077A741" w14:textId="77777777" w:rsidTr="004132A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C27509" w14:textId="77777777" w:rsidR="00B55D83" w:rsidRPr="00DB1A8E" w:rsidRDefault="00B55D83" w:rsidP="004132AA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</w:rPr>
            </w:pPr>
            <w:r w:rsidRPr="00DB1A8E">
              <w:rPr>
                <w:rFonts w:cs="Arial"/>
                <w:bCs/>
                <w:sz w:val="20"/>
              </w:rPr>
              <w:t>13 hores o menys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10D992" w14:textId="77777777" w:rsidR="00B55D83" w:rsidRPr="00DB1A8E" w:rsidRDefault="00B55D83" w:rsidP="004132AA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</w:rPr>
            </w:pPr>
            <w:r w:rsidRPr="00DB1A8E">
              <w:rPr>
                <w:rFonts w:cs="Arial"/>
                <w:bCs/>
                <w:sz w:val="20"/>
              </w:rPr>
              <w:t>0</w:t>
            </w:r>
          </w:p>
        </w:tc>
      </w:tr>
    </w:tbl>
    <w:p w14:paraId="19585423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</w:p>
    <w:p w14:paraId="6CA08F4A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</w:p>
    <w:p w14:paraId="66A5FC25" w14:textId="77777777" w:rsidR="00B55D83" w:rsidRPr="0025026B" w:rsidRDefault="00B55D83" w:rsidP="00B55D83">
      <w:pPr>
        <w:rPr>
          <w:rFonts w:cs="Arial"/>
          <w:color w:val="000000"/>
          <w:spacing w:val="-2"/>
          <w:sz w:val="20"/>
        </w:rPr>
      </w:pPr>
      <w:r w:rsidRPr="0025026B">
        <w:rPr>
          <w:rFonts w:cs="Arial"/>
          <w:color w:val="000000"/>
          <w:spacing w:val="-2"/>
          <w:sz w:val="20"/>
        </w:rPr>
        <w:t xml:space="preserve">La formació haurà d'estar relacionada amb: </w:t>
      </w:r>
    </w:p>
    <w:p w14:paraId="08C717CC" w14:textId="77777777" w:rsidR="00B55D83" w:rsidRDefault="00B55D83" w:rsidP="00B55D83">
      <w:pPr>
        <w:pStyle w:val="Pargrafdellista"/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 w:rsidRPr="0025026B">
        <w:rPr>
          <w:rFonts w:cs="Arial"/>
          <w:color w:val="000000"/>
          <w:spacing w:val="-2"/>
          <w:sz w:val="20"/>
        </w:rPr>
        <w:t xml:space="preserve">Socorrisme aquàtic. </w:t>
      </w:r>
    </w:p>
    <w:p w14:paraId="58E8A65A" w14:textId="77777777" w:rsidR="00B55D83" w:rsidRDefault="00B55D83" w:rsidP="00B55D83">
      <w:pPr>
        <w:pStyle w:val="Pargrafdellista"/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 w:rsidRPr="0025026B">
        <w:rPr>
          <w:rFonts w:cs="Arial"/>
          <w:color w:val="000000"/>
          <w:spacing w:val="-2"/>
          <w:sz w:val="20"/>
        </w:rPr>
        <w:t xml:space="preserve">DEA. </w:t>
      </w:r>
    </w:p>
    <w:p w14:paraId="7042C234" w14:textId="77777777" w:rsidR="00B55D83" w:rsidRDefault="00B55D83" w:rsidP="00B55D83">
      <w:pPr>
        <w:pStyle w:val="Pargrafdellista"/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 w:rsidRPr="0025026B">
        <w:rPr>
          <w:rFonts w:cs="Arial"/>
          <w:color w:val="000000"/>
          <w:spacing w:val="-2"/>
          <w:sz w:val="20"/>
        </w:rPr>
        <w:t xml:space="preserve">Primers auxilis. </w:t>
      </w:r>
    </w:p>
    <w:p w14:paraId="4C213A3A" w14:textId="77777777" w:rsidR="00B55D83" w:rsidRDefault="00B55D83" w:rsidP="00B55D83">
      <w:pPr>
        <w:pStyle w:val="Pargrafdellista"/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 w:rsidRPr="0025026B">
        <w:rPr>
          <w:rFonts w:cs="Arial"/>
          <w:color w:val="000000"/>
          <w:spacing w:val="-2"/>
          <w:sz w:val="20"/>
        </w:rPr>
        <w:t xml:space="preserve">Emergències. </w:t>
      </w:r>
    </w:p>
    <w:p w14:paraId="31C3AE4B" w14:textId="77777777" w:rsidR="00B55D83" w:rsidRPr="006D3761" w:rsidRDefault="00B55D83" w:rsidP="00B55D83">
      <w:pPr>
        <w:pStyle w:val="Pargrafdellista"/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 w:rsidRPr="006D3761">
        <w:rPr>
          <w:rFonts w:cs="Arial"/>
          <w:color w:val="000000"/>
          <w:spacing w:val="-2"/>
          <w:sz w:val="20"/>
        </w:rPr>
        <w:t xml:space="preserve">Atenció a usuaris. </w:t>
      </w:r>
    </w:p>
    <w:p w14:paraId="3B024A50" w14:textId="77777777" w:rsidR="00B55D83" w:rsidRPr="006D3761" w:rsidRDefault="00B55D83" w:rsidP="00B55D83">
      <w:pPr>
        <w:rPr>
          <w:rFonts w:cs="Arial"/>
          <w:color w:val="000000"/>
          <w:spacing w:val="-2"/>
          <w:sz w:val="20"/>
        </w:rPr>
      </w:pPr>
    </w:p>
    <w:p w14:paraId="61E9BB73" w14:textId="77777777" w:rsidR="00B55D83" w:rsidRPr="006D3761" w:rsidRDefault="00B55D83" w:rsidP="00B55D83">
      <w:pPr>
        <w:rPr>
          <w:rFonts w:cs="Arial"/>
          <w:color w:val="000000"/>
          <w:spacing w:val="-2"/>
          <w:sz w:val="20"/>
        </w:rPr>
      </w:pPr>
      <w:r w:rsidRPr="006D3761">
        <w:rPr>
          <w:rFonts w:cs="Arial"/>
          <w:color w:val="000000"/>
          <w:spacing w:val="-2"/>
          <w:sz w:val="20"/>
        </w:rPr>
        <w:t>En relació a</w:t>
      </w:r>
      <w:r>
        <w:rPr>
          <w:rFonts w:cs="Arial"/>
          <w:color w:val="000000"/>
          <w:spacing w:val="-2"/>
          <w:sz w:val="20"/>
        </w:rPr>
        <w:t>mb</w:t>
      </w:r>
      <w:r w:rsidRPr="006D3761">
        <w:rPr>
          <w:rFonts w:cs="Arial"/>
          <w:color w:val="000000"/>
          <w:spacing w:val="-2"/>
          <w:sz w:val="20"/>
        </w:rPr>
        <w:t xml:space="preserve"> aquest criteri:</w:t>
      </w:r>
    </w:p>
    <w:p w14:paraId="5EC90331" w14:textId="77777777" w:rsidR="00B55D83" w:rsidRPr="006D3761" w:rsidRDefault="00B55D83" w:rsidP="00B55D83">
      <w:pPr>
        <w:rPr>
          <w:rFonts w:cs="Arial"/>
          <w:color w:val="000000"/>
          <w:spacing w:val="-2"/>
          <w:sz w:val="20"/>
        </w:rPr>
      </w:pPr>
    </w:p>
    <w:p w14:paraId="608C5587" w14:textId="77777777" w:rsidR="00B55D83" w:rsidRPr="00F6606A" w:rsidRDefault="00B55D83" w:rsidP="00B55D83">
      <w:pPr>
        <w:rPr>
          <w:bCs/>
          <w:sz w:val="20"/>
          <w:szCs w:val="24"/>
        </w:rPr>
      </w:pPr>
    </w:p>
    <w:p w14:paraId="02B9F703" w14:textId="5273250A" w:rsidR="00B55D83" w:rsidRPr="006D3761" w:rsidRDefault="00B55D83" w:rsidP="00B55D83">
      <w:pPr>
        <w:rPr>
          <w:rFonts w:cs="Arial"/>
          <w:color w:val="000000"/>
          <w:spacing w:val="-2"/>
          <w:sz w:val="20"/>
        </w:rPr>
      </w:pPr>
      <w:r w:rsidRPr="00F6606A">
        <w:rPr>
          <w:sz w:val="20"/>
        </w:rPr>
        <w:object w:dxaOrig="225" w:dyaOrig="225" w14:anchorId="055417F5">
          <v:shape id="_x0000_i1037" type="#_x0000_t75" style="width:14.4pt;height:9pt" o:ole="">
            <v:imagedata r:id="rId9" o:title=""/>
          </v:shape>
          <w:control r:id="rId11" w:name="CheckBox121211" w:shapeid="_x0000_i1037"/>
        </w:object>
      </w:r>
      <w:r w:rsidRPr="00F6606A">
        <w:rPr>
          <w:bCs/>
          <w:sz w:val="20"/>
          <w:szCs w:val="24"/>
        </w:rPr>
        <w:t xml:space="preserve"> </w:t>
      </w:r>
      <w:r w:rsidRPr="006D3761">
        <w:rPr>
          <w:sz w:val="20"/>
          <w:szCs w:val="24"/>
        </w:rPr>
        <w:t>Ofereixo _________________ hores de formació i simulacre d´actuació davant d’un accident per personal subaltern adscrit al servei d´esports.</w:t>
      </w:r>
    </w:p>
    <w:p w14:paraId="3345CED6" w14:textId="77777777" w:rsidR="00B55D83" w:rsidRPr="006D3761" w:rsidRDefault="00B55D83" w:rsidP="00B55D83">
      <w:pPr>
        <w:rPr>
          <w:rFonts w:cs="Arial"/>
          <w:color w:val="000000"/>
          <w:spacing w:val="-2"/>
          <w:sz w:val="20"/>
        </w:rPr>
      </w:pPr>
    </w:p>
    <w:p w14:paraId="181CA9AF" w14:textId="77777777" w:rsidR="00B55D83" w:rsidRPr="006D3761" w:rsidRDefault="00B55D83" w:rsidP="00B55D83">
      <w:pPr>
        <w:rPr>
          <w:rFonts w:cs="Arial"/>
          <w:color w:val="000000"/>
          <w:spacing w:val="-2"/>
          <w:sz w:val="20"/>
        </w:rPr>
      </w:pPr>
    </w:p>
    <w:p w14:paraId="1EA66310" w14:textId="77777777" w:rsidR="00B55D83" w:rsidRPr="006D3761" w:rsidRDefault="00B55D83" w:rsidP="00B55D83">
      <w:pPr>
        <w:rPr>
          <w:rFonts w:cs="Arial"/>
          <w:b/>
          <w:bCs/>
          <w:sz w:val="20"/>
        </w:rPr>
      </w:pPr>
      <w:r w:rsidRPr="006D3761">
        <w:rPr>
          <w:rFonts w:cs="Arial"/>
          <w:b/>
          <w:bCs/>
          <w:color w:val="000000"/>
          <w:spacing w:val="-2"/>
          <w:sz w:val="20"/>
          <w:u w:val="single"/>
        </w:rPr>
        <w:t xml:space="preserve">Criteri </w:t>
      </w:r>
      <w:r w:rsidRPr="006D3761">
        <w:rPr>
          <w:rFonts w:cs="Arial"/>
          <w:b/>
          <w:bCs/>
          <w:sz w:val="20"/>
          <w:u w:val="single"/>
        </w:rPr>
        <w:t>4</w:t>
      </w:r>
      <w:r w:rsidRPr="006D3761">
        <w:rPr>
          <w:rFonts w:cs="Arial"/>
          <w:b/>
          <w:bCs/>
          <w:sz w:val="20"/>
        </w:rPr>
        <w:t>-</w:t>
      </w:r>
      <w:r w:rsidRPr="006D3761">
        <w:t xml:space="preserve"> </w:t>
      </w:r>
      <w:r w:rsidRPr="006D3761">
        <w:rPr>
          <w:rFonts w:cs="Arial"/>
          <w:b/>
          <w:bCs/>
          <w:sz w:val="20"/>
          <w:u w:val="single"/>
        </w:rPr>
        <w:t xml:space="preserve">Disponibilitat de coordinació presencial </w:t>
      </w:r>
      <w:r w:rsidRPr="006D3761">
        <w:rPr>
          <w:rFonts w:cs="Arial"/>
          <w:b/>
          <w:bCs/>
          <w:sz w:val="20"/>
        </w:rPr>
        <w:t>(fins a 6 punts):</w:t>
      </w:r>
    </w:p>
    <w:p w14:paraId="70331109" w14:textId="77777777" w:rsidR="00B55D83" w:rsidRPr="006D3761" w:rsidRDefault="00B55D83" w:rsidP="00B55D83">
      <w:pPr>
        <w:rPr>
          <w:rFonts w:cs="Arial"/>
          <w:b/>
          <w:bCs/>
          <w:sz w:val="20"/>
        </w:rPr>
      </w:pPr>
    </w:p>
    <w:p w14:paraId="72217742" w14:textId="77777777" w:rsidR="00B55D83" w:rsidRPr="00B41BDE" w:rsidRDefault="00B55D83" w:rsidP="00B55D83">
      <w:pPr>
        <w:rPr>
          <w:rFonts w:cs="Arial"/>
          <w:bCs/>
          <w:sz w:val="20"/>
        </w:rPr>
      </w:pPr>
      <w:r w:rsidRPr="00B41BDE">
        <w:rPr>
          <w:rFonts w:cs="Arial"/>
          <w:bCs/>
          <w:sz w:val="20"/>
        </w:rPr>
        <w:t>El Plec de Prescripcions Tècniques preveu que el coordinador o coordinadora executi un servei mínim de 600 hores anuals. Aquestes hores poden ser presencials o no.</w:t>
      </w:r>
    </w:p>
    <w:p w14:paraId="08E91BE3" w14:textId="77777777" w:rsidR="00B55D83" w:rsidRPr="0025026B" w:rsidRDefault="00B55D83" w:rsidP="00B55D83">
      <w:pPr>
        <w:rPr>
          <w:rFonts w:cs="Arial"/>
          <w:sz w:val="20"/>
        </w:rPr>
      </w:pPr>
      <w:r w:rsidRPr="006D3761">
        <w:rPr>
          <w:rFonts w:cs="Arial"/>
          <w:sz w:val="20"/>
        </w:rPr>
        <w:lastRenderedPageBreak/>
        <w:t>Atesa la importància d’aquesta figura per garantir la qualitat i la correcta execució del contracte, es valorarà positivament que les empreses licitadores ofereixin un major nombre d’hores</w:t>
      </w:r>
      <w:r>
        <w:rPr>
          <w:rFonts w:cs="Arial"/>
          <w:sz w:val="20"/>
        </w:rPr>
        <w:t xml:space="preserve"> addicionals</w:t>
      </w:r>
      <w:r w:rsidRPr="006D3761">
        <w:rPr>
          <w:rFonts w:cs="Arial"/>
          <w:sz w:val="20"/>
        </w:rPr>
        <w:t xml:space="preserve"> de coordinació, supervisió i seguiment del servei, </w:t>
      </w:r>
      <w:r w:rsidRPr="00B41BDE">
        <w:rPr>
          <w:rFonts w:cs="Arial"/>
          <w:sz w:val="20"/>
          <w:u w:val="single"/>
        </w:rPr>
        <w:t>que hauran de ser executades de forma presencial</w:t>
      </w:r>
      <w:r w:rsidRPr="006D3761">
        <w:rPr>
          <w:rFonts w:cs="Arial"/>
          <w:sz w:val="20"/>
        </w:rPr>
        <w:t xml:space="preserve"> sense cost addicional per a l’Ajuntament.</w:t>
      </w:r>
      <w:r w:rsidRPr="0025026B">
        <w:rPr>
          <w:rFonts w:cs="Arial"/>
          <w:sz w:val="20"/>
        </w:rPr>
        <w:t xml:space="preserve"> </w:t>
      </w:r>
    </w:p>
    <w:p w14:paraId="71DF7F25" w14:textId="77777777" w:rsidR="00B55D83" w:rsidRDefault="00B55D83" w:rsidP="00B55D83">
      <w:pPr>
        <w:rPr>
          <w:rFonts w:cs="Arial"/>
          <w:sz w:val="20"/>
        </w:rPr>
      </w:pPr>
    </w:p>
    <w:p w14:paraId="261DAAAD" w14:textId="77777777" w:rsidR="00B55D83" w:rsidRPr="0025026B" w:rsidRDefault="00B55D83" w:rsidP="00B55D83">
      <w:pPr>
        <w:rPr>
          <w:rFonts w:cs="Arial"/>
          <w:sz w:val="20"/>
        </w:rPr>
      </w:pPr>
      <w:r w:rsidRPr="0025026B">
        <w:rPr>
          <w:rFonts w:cs="Arial"/>
          <w:sz w:val="20"/>
        </w:rPr>
        <w:t>Les empreses licitadores hauran de concretar en la seva proposta tècnica els sistemes de coordinació, supervisió, seguiment i control que aplicaran durant la vigència del contracte, així com els recursos personals destinats a aquestes funcions.</w:t>
      </w:r>
    </w:p>
    <w:p w14:paraId="5B29689E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6707"/>
        <w:gridCol w:w="661"/>
      </w:tblGrid>
      <w:tr w:rsidR="00B55D83" w:rsidRPr="00DC6C20" w14:paraId="76405040" w14:textId="77777777" w:rsidTr="004132A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9F50F6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Oferta d’h</w:t>
            </w:r>
            <w:r w:rsidRPr="00DC6C20">
              <w:rPr>
                <w:rFonts w:cs="Arial"/>
                <w:b/>
                <w:bCs/>
                <w:sz w:val="20"/>
              </w:rPr>
              <w:t>ores</w:t>
            </w:r>
            <w:r>
              <w:rPr>
                <w:rFonts w:cs="Arial"/>
                <w:b/>
                <w:bCs/>
                <w:sz w:val="20"/>
              </w:rPr>
              <w:t xml:space="preserve"> de coordinació addicionals presencials per</w:t>
            </w:r>
            <w:r w:rsidRPr="00DC6C20">
              <w:rPr>
                <w:rFonts w:cs="Arial"/>
                <w:b/>
                <w:bCs/>
                <w:sz w:val="20"/>
              </w:rPr>
              <w:t xml:space="preserve"> temporada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F1C5DC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0"/>
              </w:rPr>
            </w:pPr>
            <w:r w:rsidRPr="00DC6C20">
              <w:rPr>
                <w:rFonts w:cs="Arial"/>
                <w:b/>
                <w:bCs/>
                <w:sz w:val="20"/>
              </w:rPr>
              <w:t>Punts</w:t>
            </w:r>
          </w:p>
        </w:tc>
      </w:tr>
      <w:tr w:rsidR="00B55D83" w:rsidRPr="00DC6C20" w14:paraId="4EB1FF32" w14:textId="77777777" w:rsidTr="004132A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53A475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DC6C20">
              <w:rPr>
                <w:rFonts w:cs="Arial"/>
                <w:sz w:val="20"/>
              </w:rPr>
              <w:t>Més de 120 hores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D8E40F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DC6C20">
              <w:rPr>
                <w:rFonts w:cs="Arial"/>
                <w:sz w:val="20"/>
              </w:rPr>
              <w:t>6</w:t>
            </w:r>
          </w:p>
        </w:tc>
      </w:tr>
      <w:tr w:rsidR="00B55D83" w:rsidRPr="00DC6C20" w14:paraId="01458E83" w14:textId="77777777" w:rsidTr="004132A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9802A6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DC6C20">
              <w:rPr>
                <w:rFonts w:cs="Arial"/>
                <w:sz w:val="20"/>
              </w:rPr>
              <w:t>De 81 a 120 hores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AA59D7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DC6C20">
              <w:rPr>
                <w:rFonts w:cs="Arial"/>
                <w:sz w:val="20"/>
              </w:rPr>
              <w:t>5</w:t>
            </w:r>
          </w:p>
        </w:tc>
      </w:tr>
      <w:tr w:rsidR="00B55D83" w:rsidRPr="00DC6C20" w14:paraId="02172EBF" w14:textId="77777777" w:rsidTr="004132A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78DF60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DC6C20">
              <w:rPr>
                <w:rFonts w:cs="Arial"/>
                <w:sz w:val="20"/>
              </w:rPr>
              <w:t>De 41 a 80 hores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1E5107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DC6C20">
              <w:rPr>
                <w:rFonts w:cs="Arial"/>
                <w:sz w:val="20"/>
              </w:rPr>
              <w:t>4</w:t>
            </w:r>
          </w:p>
        </w:tc>
      </w:tr>
      <w:tr w:rsidR="00B55D83" w:rsidRPr="00DC6C20" w14:paraId="1EC7505E" w14:textId="77777777" w:rsidTr="004132A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690783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DC6C20">
              <w:rPr>
                <w:rFonts w:cs="Arial"/>
                <w:sz w:val="20"/>
              </w:rPr>
              <w:t>De 29 a 40 hores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521A4A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DC6C20">
              <w:rPr>
                <w:rFonts w:cs="Arial"/>
                <w:sz w:val="20"/>
              </w:rPr>
              <w:t>3</w:t>
            </w:r>
          </w:p>
        </w:tc>
      </w:tr>
      <w:tr w:rsidR="00B55D83" w:rsidRPr="00DC6C20" w14:paraId="17A4EF8A" w14:textId="77777777" w:rsidTr="004132A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F62E490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DC6C20">
              <w:rPr>
                <w:rFonts w:cs="Arial"/>
                <w:sz w:val="20"/>
              </w:rPr>
              <w:t>De 24 a 28 hores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E74DEA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DC6C20">
              <w:rPr>
                <w:rFonts w:cs="Arial"/>
                <w:sz w:val="20"/>
              </w:rPr>
              <w:t>2</w:t>
            </w:r>
          </w:p>
        </w:tc>
      </w:tr>
      <w:tr w:rsidR="00B55D83" w:rsidRPr="00DC6C20" w14:paraId="0709805D" w14:textId="77777777" w:rsidTr="004132A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863968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DC6C20">
              <w:rPr>
                <w:rFonts w:cs="Arial"/>
                <w:sz w:val="20"/>
              </w:rPr>
              <w:t>De 19 a 23 hores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550E12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DC6C20">
              <w:rPr>
                <w:rFonts w:cs="Arial"/>
                <w:sz w:val="20"/>
              </w:rPr>
              <w:t>1</w:t>
            </w:r>
          </w:p>
        </w:tc>
      </w:tr>
      <w:tr w:rsidR="00B55D83" w:rsidRPr="00DC6C20" w14:paraId="08D5F371" w14:textId="77777777" w:rsidTr="004132A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8E2FA1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DC6C20">
              <w:rPr>
                <w:rFonts w:cs="Arial"/>
                <w:sz w:val="20"/>
              </w:rPr>
              <w:t xml:space="preserve">Menys de </w:t>
            </w:r>
            <w:r>
              <w:rPr>
                <w:rFonts w:cs="Arial"/>
                <w:sz w:val="20"/>
              </w:rPr>
              <w:t>19</w:t>
            </w:r>
            <w:r w:rsidRPr="00DC6C20">
              <w:rPr>
                <w:rFonts w:cs="Arial"/>
                <w:sz w:val="20"/>
              </w:rPr>
              <w:t xml:space="preserve"> hores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C5DDAC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DC6C20">
              <w:rPr>
                <w:rFonts w:cs="Arial"/>
                <w:sz w:val="20"/>
              </w:rPr>
              <w:t>0</w:t>
            </w:r>
          </w:p>
        </w:tc>
      </w:tr>
    </w:tbl>
    <w:p w14:paraId="12E8F585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</w:p>
    <w:p w14:paraId="0E1F9D07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</w:p>
    <w:p w14:paraId="6DD7C160" w14:textId="77777777" w:rsidR="00B55D83" w:rsidRPr="006D3761" w:rsidRDefault="00B55D83" w:rsidP="00B55D83">
      <w:pPr>
        <w:rPr>
          <w:rFonts w:cs="Arial"/>
          <w:color w:val="000000"/>
          <w:spacing w:val="-2"/>
          <w:sz w:val="20"/>
        </w:rPr>
      </w:pPr>
      <w:r w:rsidRPr="006D3761">
        <w:rPr>
          <w:rFonts w:cs="Arial"/>
          <w:color w:val="000000"/>
          <w:spacing w:val="-2"/>
          <w:sz w:val="20"/>
        </w:rPr>
        <w:t>En relació a</w:t>
      </w:r>
      <w:r>
        <w:rPr>
          <w:rFonts w:cs="Arial"/>
          <w:color w:val="000000"/>
          <w:spacing w:val="-2"/>
          <w:sz w:val="20"/>
        </w:rPr>
        <w:t>mb</w:t>
      </w:r>
      <w:r w:rsidRPr="006D3761">
        <w:rPr>
          <w:rFonts w:cs="Arial"/>
          <w:color w:val="000000"/>
          <w:spacing w:val="-2"/>
          <w:sz w:val="20"/>
        </w:rPr>
        <w:t xml:space="preserve"> aquest criteri:</w:t>
      </w:r>
    </w:p>
    <w:p w14:paraId="092263AF" w14:textId="77777777" w:rsidR="00B55D83" w:rsidRPr="006D3761" w:rsidRDefault="00B55D83" w:rsidP="00B55D83">
      <w:pPr>
        <w:rPr>
          <w:rFonts w:cs="Arial"/>
          <w:color w:val="000000"/>
          <w:spacing w:val="-2"/>
          <w:sz w:val="20"/>
        </w:rPr>
      </w:pPr>
    </w:p>
    <w:p w14:paraId="0756E1F5" w14:textId="77777777" w:rsidR="00B55D83" w:rsidRPr="00F6606A" w:rsidRDefault="00B55D83" w:rsidP="00B55D83">
      <w:pPr>
        <w:rPr>
          <w:bCs/>
          <w:sz w:val="20"/>
          <w:szCs w:val="24"/>
        </w:rPr>
      </w:pPr>
    </w:p>
    <w:p w14:paraId="2B271C04" w14:textId="1708C81F" w:rsidR="00B55D83" w:rsidRPr="006D3761" w:rsidRDefault="00B55D83" w:rsidP="00B55D83">
      <w:pPr>
        <w:rPr>
          <w:rFonts w:cs="Arial"/>
          <w:spacing w:val="-2"/>
          <w:sz w:val="20"/>
        </w:rPr>
      </w:pPr>
      <w:r w:rsidRPr="00F6606A">
        <w:rPr>
          <w:sz w:val="20"/>
        </w:rPr>
        <w:object w:dxaOrig="225" w:dyaOrig="225" w14:anchorId="0627C9AE">
          <v:shape id="_x0000_i1039" type="#_x0000_t75" style="width:14.4pt;height:9pt" o:ole="">
            <v:imagedata r:id="rId9" o:title=""/>
          </v:shape>
          <w:control r:id="rId12" w:name="CheckBox121212" w:shapeid="_x0000_i1039"/>
        </w:object>
      </w:r>
      <w:r w:rsidRPr="00F6606A">
        <w:rPr>
          <w:bCs/>
          <w:sz w:val="20"/>
          <w:szCs w:val="24"/>
        </w:rPr>
        <w:t xml:space="preserve"> </w:t>
      </w:r>
      <w:r w:rsidRPr="006D3761">
        <w:rPr>
          <w:sz w:val="20"/>
          <w:szCs w:val="24"/>
        </w:rPr>
        <w:t xml:space="preserve">Ofereixo _________________ </w:t>
      </w:r>
      <w:r w:rsidRPr="00682A35">
        <w:rPr>
          <w:sz w:val="20"/>
          <w:szCs w:val="24"/>
        </w:rPr>
        <w:t xml:space="preserve">hores </w:t>
      </w:r>
      <w:r w:rsidRPr="00682A35">
        <w:rPr>
          <w:rFonts w:cs="Arial"/>
          <w:sz w:val="20"/>
        </w:rPr>
        <w:t>de coordinació</w:t>
      </w:r>
      <w:r>
        <w:rPr>
          <w:rFonts w:cs="Arial"/>
          <w:sz w:val="20"/>
        </w:rPr>
        <w:t xml:space="preserve"> addicionals</w:t>
      </w:r>
      <w:r w:rsidRPr="00682A35">
        <w:rPr>
          <w:rFonts w:cs="Arial"/>
          <w:sz w:val="20"/>
        </w:rPr>
        <w:t xml:space="preserve"> presencial per temporada.</w:t>
      </w:r>
    </w:p>
    <w:p w14:paraId="166A9F25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</w:p>
    <w:p w14:paraId="1368122E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</w:p>
    <w:p w14:paraId="1A8E29FB" w14:textId="77777777" w:rsidR="00B55D83" w:rsidRPr="00B80EE0" w:rsidRDefault="00B55D83" w:rsidP="00B55D83">
      <w:pPr>
        <w:rPr>
          <w:rFonts w:cs="Arial"/>
          <w:color w:val="000000"/>
          <w:spacing w:val="-2"/>
          <w:sz w:val="20"/>
        </w:rPr>
      </w:pPr>
      <w:r w:rsidRPr="006D3761">
        <w:rPr>
          <w:rFonts w:cs="Arial"/>
          <w:b/>
          <w:bCs/>
          <w:color w:val="000000"/>
          <w:spacing w:val="-2"/>
          <w:sz w:val="20"/>
          <w:u w:val="single"/>
        </w:rPr>
        <w:t xml:space="preserve">Criteri </w:t>
      </w:r>
      <w:r>
        <w:rPr>
          <w:rFonts w:cs="Arial"/>
          <w:b/>
          <w:bCs/>
          <w:sz w:val="20"/>
          <w:u w:val="single"/>
        </w:rPr>
        <w:t>5</w:t>
      </w:r>
      <w:r w:rsidRPr="006D3761">
        <w:rPr>
          <w:rFonts w:cs="Arial"/>
          <w:b/>
          <w:bCs/>
          <w:sz w:val="20"/>
        </w:rPr>
        <w:t>-</w:t>
      </w:r>
      <w:r>
        <w:rPr>
          <w:rFonts w:cs="Arial"/>
          <w:b/>
          <w:bCs/>
          <w:sz w:val="20"/>
        </w:rPr>
        <w:t xml:space="preserve"> </w:t>
      </w:r>
      <w:r w:rsidRPr="00DC6C20">
        <w:rPr>
          <w:rFonts w:cs="Arial"/>
          <w:b/>
          <w:bCs/>
          <w:sz w:val="20"/>
          <w:u w:val="single"/>
        </w:rPr>
        <w:t>Reforç addicional del servei</w:t>
      </w:r>
      <w:r w:rsidRPr="00DC6C20">
        <w:rPr>
          <w:rFonts w:cs="Arial"/>
          <w:b/>
          <w:bCs/>
          <w:sz w:val="20"/>
        </w:rPr>
        <w:t xml:space="preserve"> (fins a 3 punts).</w:t>
      </w:r>
    </w:p>
    <w:p w14:paraId="5AED4FA8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</w:p>
    <w:p w14:paraId="5D15D930" w14:textId="77777777" w:rsidR="00B55D83" w:rsidRPr="00DC6C20" w:rsidRDefault="00B55D83" w:rsidP="00B55D83">
      <w:pPr>
        <w:autoSpaceDE w:val="0"/>
        <w:autoSpaceDN w:val="0"/>
        <w:adjustRightInd w:val="0"/>
        <w:rPr>
          <w:rFonts w:cs="Arial"/>
          <w:sz w:val="20"/>
        </w:rPr>
      </w:pPr>
      <w:r w:rsidRPr="00DC6C20">
        <w:rPr>
          <w:rFonts w:cs="Arial"/>
          <w:sz w:val="20"/>
        </w:rPr>
        <w:t>Es valorarà el compromís de l’empresa licitadora de posar a disposició de l’Ajuntament una bossa anual d’hores addicionals de personal, sense cost addicional, destinada exclusivament a reforçar el servei objecte del contracte davant necessitats puntuals, increments d’afluència, incidències o altres circumstàncies relacionades amb la prestació.</w:t>
      </w:r>
    </w:p>
    <w:p w14:paraId="2A39FBA1" w14:textId="77777777" w:rsidR="00B55D83" w:rsidRPr="00DC6C20" w:rsidRDefault="00B55D83" w:rsidP="00B55D83">
      <w:pPr>
        <w:autoSpaceDE w:val="0"/>
        <w:autoSpaceDN w:val="0"/>
        <w:adjustRightInd w:val="0"/>
        <w:rPr>
          <w:rFonts w:cs="Arial"/>
          <w:sz w:val="20"/>
        </w:rPr>
      </w:pPr>
    </w:p>
    <w:p w14:paraId="0D770644" w14:textId="77777777" w:rsidR="00B55D83" w:rsidRPr="00DC6C20" w:rsidRDefault="00B55D83" w:rsidP="00B55D83">
      <w:pPr>
        <w:autoSpaceDE w:val="0"/>
        <w:autoSpaceDN w:val="0"/>
        <w:adjustRightInd w:val="0"/>
        <w:rPr>
          <w:rFonts w:cs="Arial"/>
          <w:sz w:val="20"/>
        </w:rPr>
      </w:pPr>
      <w:r w:rsidRPr="00DC6C20">
        <w:rPr>
          <w:rFonts w:cs="Arial"/>
          <w:sz w:val="20"/>
        </w:rPr>
        <w:t>La puntuació s’atorgarà de la manera següent:</w:t>
      </w:r>
    </w:p>
    <w:p w14:paraId="2A3809B7" w14:textId="77777777" w:rsidR="00B55D83" w:rsidRPr="00DC6C20" w:rsidRDefault="00B55D83" w:rsidP="00B55D83">
      <w:pPr>
        <w:autoSpaceDE w:val="0"/>
        <w:autoSpaceDN w:val="0"/>
        <w:adjustRightInd w:val="0"/>
        <w:rPr>
          <w:rFonts w:cs="Arial"/>
          <w:sz w:val="20"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4052"/>
        <w:gridCol w:w="661"/>
      </w:tblGrid>
      <w:tr w:rsidR="00B55D83" w:rsidRPr="00DC6C20" w14:paraId="26B41F96" w14:textId="77777777" w:rsidTr="004132A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D96EFF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0"/>
              </w:rPr>
            </w:pPr>
            <w:r w:rsidRPr="00DC6C20">
              <w:rPr>
                <w:rFonts w:cs="Arial"/>
                <w:b/>
                <w:bCs/>
                <w:sz w:val="20"/>
              </w:rPr>
              <w:t>Hores addicionals temporada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840B59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0"/>
              </w:rPr>
            </w:pPr>
            <w:r w:rsidRPr="00DC6C20">
              <w:rPr>
                <w:rFonts w:cs="Arial"/>
                <w:b/>
                <w:bCs/>
                <w:sz w:val="20"/>
              </w:rPr>
              <w:t>Punts</w:t>
            </w:r>
          </w:p>
        </w:tc>
      </w:tr>
      <w:tr w:rsidR="00B55D83" w:rsidRPr="00DC6C20" w14:paraId="1FCF5D49" w14:textId="77777777" w:rsidTr="004132A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2C978E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DC6C20">
              <w:rPr>
                <w:rFonts w:cs="Arial"/>
                <w:sz w:val="20"/>
              </w:rPr>
              <w:t>100 hores anuals o més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BF092A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DC6C20">
              <w:rPr>
                <w:rFonts w:cs="Arial"/>
                <w:sz w:val="20"/>
              </w:rPr>
              <w:t>3</w:t>
            </w:r>
          </w:p>
        </w:tc>
      </w:tr>
      <w:tr w:rsidR="00B55D83" w:rsidRPr="00DC6C20" w14:paraId="6ABF4390" w14:textId="77777777" w:rsidTr="004132A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3A88DE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DC6C20">
              <w:rPr>
                <w:rFonts w:cs="Arial"/>
                <w:sz w:val="20"/>
              </w:rPr>
              <w:t>De 75 a 99 hores anuals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A19432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DC6C20">
              <w:rPr>
                <w:rFonts w:cs="Arial"/>
                <w:sz w:val="20"/>
              </w:rPr>
              <w:t>2</w:t>
            </w:r>
          </w:p>
        </w:tc>
      </w:tr>
      <w:tr w:rsidR="00B55D83" w:rsidRPr="00DC6C20" w14:paraId="16486493" w14:textId="77777777" w:rsidTr="004132A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8FDFD3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DC6C20">
              <w:rPr>
                <w:rFonts w:cs="Arial"/>
                <w:sz w:val="20"/>
              </w:rPr>
              <w:t>De 50 a 74 hores anuals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8A8CCD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DC6C20">
              <w:rPr>
                <w:rFonts w:cs="Arial"/>
                <w:sz w:val="20"/>
              </w:rPr>
              <w:t>1</w:t>
            </w:r>
          </w:p>
        </w:tc>
      </w:tr>
      <w:tr w:rsidR="00B55D83" w:rsidRPr="00DC6C20" w14:paraId="5AF528E0" w14:textId="77777777" w:rsidTr="004132A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47158B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DC6C20">
              <w:rPr>
                <w:rFonts w:cs="Arial"/>
                <w:sz w:val="20"/>
              </w:rPr>
              <w:t>Menys de 50 hores anuals o no oferir millora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C1273E7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DC6C20">
              <w:rPr>
                <w:rFonts w:cs="Arial"/>
                <w:sz w:val="20"/>
              </w:rPr>
              <w:t>0</w:t>
            </w:r>
          </w:p>
        </w:tc>
      </w:tr>
    </w:tbl>
    <w:p w14:paraId="0A2E0FEA" w14:textId="77777777" w:rsidR="00B55D83" w:rsidRPr="00DC6C20" w:rsidRDefault="00B55D83" w:rsidP="00B55D83">
      <w:pPr>
        <w:autoSpaceDE w:val="0"/>
        <w:autoSpaceDN w:val="0"/>
        <w:adjustRightInd w:val="0"/>
        <w:rPr>
          <w:rFonts w:cs="Arial"/>
          <w:sz w:val="20"/>
        </w:rPr>
      </w:pPr>
    </w:p>
    <w:p w14:paraId="2425451F" w14:textId="77777777" w:rsidR="00B55D83" w:rsidRPr="00DC6C20" w:rsidRDefault="00B55D83" w:rsidP="00B55D83">
      <w:pPr>
        <w:autoSpaceDE w:val="0"/>
        <w:autoSpaceDN w:val="0"/>
        <w:adjustRightInd w:val="0"/>
        <w:rPr>
          <w:rFonts w:cs="Arial"/>
          <w:sz w:val="20"/>
        </w:rPr>
      </w:pPr>
      <w:r w:rsidRPr="00DC6C20">
        <w:rPr>
          <w:rFonts w:cs="Arial"/>
          <w:sz w:val="20"/>
        </w:rPr>
        <w:t xml:space="preserve">Les hores </w:t>
      </w:r>
      <w:proofErr w:type="spellStart"/>
      <w:r w:rsidRPr="00DC6C20">
        <w:rPr>
          <w:rFonts w:cs="Arial"/>
          <w:sz w:val="20"/>
        </w:rPr>
        <w:t>ofertades</w:t>
      </w:r>
      <w:proofErr w:type="spellEnd"/>
      <w:r w:rsidRPr="00DC6C20">
        <w:rPr>
          <w:rFonts w:cs="Arial"/>
          <w:sz w:val="20"/>
        </w:rPr>
        <w:t xml:space="preserve"> que hagin estat objecte de valoració tindran la consideració de compromís contractual i només podran ser requerides per l’Ajuntament per a necessitats directament vinculades a l’objecte del contracte.</w:t>
      </w:r>
    </w:p>
    <w:p w14:paraId="44D98A2E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</w:p>
    <w:p w14:paraId="6896F155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</w:p>
    <w:p w14:paraId="01B535EE" w14:textId="77777777" w:rsidR="00B55D83" w:rsidRPr="006D3761" w:rsidRDefault="00B55D83" w:rsidP="00B55D83">
      <w:pPr>
        <w:rPr>
          <w:rFonts w:cs="Arial"/>
          <w:color w:val="000000"/>
          <w:spacing w:val="-2"/>
          <w:sz w:val="20"/>
        </w:rPr>
      </w:pPr>
      <w:r w:rsidRPr="006D3761">
        <w:rPr>
          <w:rFonts w:cs="Arial"/>
          <w:color w:val="000000"/>
          <w:spacing w:val="-2"/>
          <w:sz w:val="20"/>
        </w:rPr>
        <w:t>En relació a</w:t>
      </w:r>
      <w:r>
        <w:rPr>
          <w:rFonts w:cs="Arial"/>
          <w:color w:val="000000"/>
          <w:spacing w:val="-2"/>
          <w:sz w:val="20"/>
        </w:rPr>
        <w:t>mb</w:t>
      </w:r>
      <w:r w:rsidRPr="006D3761">
        <w:rPr>
          <w:rFonts w:cs="Arial"/>
          <w:color w:val="000000"/>
          <w:spacing w:val="-2"/>
          <w:sz w:val="20"/>
        </w:rPr>
        <w:t xml:space="preserve"> aquest criteri:</w:t>
      </w:r>
    </w:p>
    <w:p w14:paraId="1FE29C17" w14:textId="77777777" w:rsidR="00B55D83" w:rsidRPr="006D3761" w:rsidRDefault="00B55D83" w:rsidP="00B55D83">
      <w:pPr>
        <w:rPr>
          <w:rFonts w:cs="Arial"/>
          <w:color w:val="000000"/>
          <w:spacing w:val="-2"/>
          <w:sz w:val="20"/>
        </w:rPr>
      </w:pPr>
    </w:p>
    <w:p w14:paraId="538AF3C6" w14:textId="77777777" w:rsidR="00B55D83" w:rsidRPr="00F6606A" w:rsidRDefault="00B55D83" w:rsidP="00B55D83">
      <w:pPr>
        <w:rPr>
          <w:bCs/>
          <w:sz w:val="20"/>
          <w:szCs w:val="24"/>
        </w:rPr>
      </w:pPr>
    </w:p>
    <w:p w14:paraId="14B6E679" w14:textId="7A912558" w:rsidR="00B55D83" w:rsidRDefault="00B55D83" w:rsidP="00B55D83">
      <w:pPr>
        <w:rPr>
          <w:rFonts w:cs="Arial"/>
          <w:color w:val="000000"/>
          <w:spacing w:val="-2"/>
          <w:sz w:val="20"/>
        </w:rPr>
      </w:pPr>
      <w:r w:rsidRPr="00F6606A">
        <w:rPr>
          <w:sz w:val="20"/>
        </w:rPr>
        <w:object w:dxaOrig="225" w:dyaOrig="225" w14:anchorId="3F70CA1D">
          <v:shape id="_x0000_i1041" type="#_x0000_t75" style="width:14.4pt;height:9pt" o:ole="">
            <v:imagedata r:id="rId9" o:title=""/>
          </v:shape>
          <w:control r:id="rId13" w:name="CheckBox121213" w:shapeid="_x0000_i1041"/>
        </w:object>
      </w:r>
      <w:r w:rsidRPr="00F6606A">
        <w:rPr>
          <w:bCs/>
          <w:sz w:val="20"/>
          <w:szCs w:val="24"/>
        </w:rPr>
        <w:t xml:space="preserve"> </w:t>
      </w:r>
      <w:r w:rsidRPr="006D3761">
        <w:rPr>
          <w:sz w:val="20"/>
          <w:szCs w:val="24"/>
        </w:rPr>
        <w:t xml:space="preserve">Ofereixo _________________ </w:t>
      </w:r>
      <w:r w:rsidRPr="00682A35">
        <w:rPr>
          <w:sz w:val="20"/>
          <w:szCs w:val="24"/>
        </w:rPr>
        <w:t xml:space="preserve">hores </w:t>
      </w:r>
      <w:r>
        <w:rPr>
          <w:rFonts w:cs="Arial"/>
          <w:sz w:val="20"/>
        </w:rPr>
        <w:t xml:space="preserve">de reforç </w:t>
      </w:r>
      <w:r w:rsidRPr="00DC6C20">
        <w:rPr>
          <w:rFonts w:cs="Arial"/>
          <w:sz w:val="20"/>
        </w:rPr>
        <w:t>addicional del servei</w:t>
      </w:r>
      <w:r>
        <w:rPr>
          <w:rFonts w:cs="Arial"/>
          <w:sz w:val="20"/>
        </w:rPr>
        <w:t xml:space="preserve"> </w:t>
      </w:r>
      <w:r w:rsidRPr="00682A35">
        <w:rPr>
          <w:rFonts w:cs="Arial"/>
          <w:sz w:val="20"/>
        </w:rPr>
        <w:t>per temporada.</w:t>
      </w:r>
    </w:p>
    <w:p w14:paraId="47B466E1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</w:p>
    <w:p w14:paraId="6EDBA50B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</w:p>
    <w:p w14:paraId="7B5798FE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  <w:r w:rsidRPr="006D3761">
        <w:rPr>
          <w:rFonts w:cs="Arial"/>
          <w:b/>
          <w:bCs/>
          <w:color w:val="000000"/>
          <w:spacing w:val="-2"/>
          <w:sz w:val="20"/>
          <w:u w:val="single"/>
        </w:rPr>
        <w:t xml:space="preserve">Criteri </w:t>
      </w:r>
      <w:r>
        <w:rPr>
          <w:rFonts w:cs="Arial"/>
          <w:b/>
          <w:bCs/>
          <w:sz w:val="20"/>
          <w:u w:val="single"/>
        </w:rPr>
        <w:t>6</w:t>
      </w:r>
      <w:r w:rsidRPr="006D3761">
        <w:rPr>
          <w:rFonts w:cs="Arial"/>
          <w:b/>
          <w:bCs/>
          <w:sz w:val="20"/>
        </w:rPr>
        <w:t>-</w:t>
      </w:r>
      <w:r>
        <w:rPr>
          <w:rFonts w:cs="Arial"/>
          <w:b/>
          <w:bCs/>
          <w:sz w:val="20"/>
        </w:rPr>
        <w:t xml:space="preserve"> </w:t>
      </w:r>
      <w:r w:rsidRPr="00DC6C20">
        <w:rPr>
          <w:rFonts w:cs="Arial"/>
          <w:b/>
          <w:bCs/>
          <w:sz w:val="20"/>
          <w:u w:val="single"/>
        </w:rPr>
        <w:t>Sistema tecnològic de seguiment i control del servei</w:t>
      </w:r>
      <w:r>
        <w:rPr>
          <w:rFonts w:cs="Arial"/>
          <w:b/>
          <w:bCs/>
          <w:sz w:val="20"/>
        </w:rPr>
        <w:t xml:space="preserve"> (f</w:t>
      </w:r>
      <w:r w:rsidRPr="00DC6C20">
        <w:rPr>
          <w:rFonts w:cs="Arial"/>
          <w:b/>
          <w:bCs/>
          <w:sz w:val="20"/>
        </w:rPr>
        <w:t>ins a 3 punts</w:t>
      </w:r>
      <w:r>
        <w:rPr>
          <w:rFonts w:cs="Arial"/>
          <w:b/>
          <w:bCs/>
          <w:sz w:val="20"/>
        </w:rPr>
        <w:t>).</w:t>
      </w:r>
    </w:p>
    <w:p w14:paraId="6A954E2B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</w:p>
    <w:p w14:paraId="7CE4B83C" w14:textId="77777777" w:rsidR="00B55D83" w:rsidRPr="00DC6C20" w:rsidRDefault="00B55D83" w:rsidP="00B55D83">
      <w:pPr>
        <w:autoSpaceDE w:val="0"/>
        <w:autoSpaceDN w:val="0"/>
        <w:adjustRightInd w:val="0"/>
        <w:rPr>
          <w:rFonts w:cs="Arial"/>
          <w:sz w:val="20"/>
        </w:rPr>
      </w:pPr>
      <w:r w:rsidRPr="00DC6C20">
        <w:rPr>
          <w:rFonts w:cs="Arial"/>
          <w:sz w:val="20"/>
        </w:rPr>
        <w:t>Es valorarà la posada a disposició, sense cost addicional per a l’Ajuntament, d’un sistema o eina digital destinada a millorar la gestió, el seguiment i el control de la prestació del servei.</w:t>
      </w:r>
    </w:p>
    <w:p w14:paraId="6D7CD639" w14:textId="77777777" w:rsidR="00B55D83" w:rsidRPr="00DC6C20" w:rsidRDefault="00B55D83" w:rsidP="00B55D83">
      <w:pPr>
        <w:autoSpaceDE w:val="0"/>
        <w:autoSpaceDN w:val="0"/>
        <w:adjustRightInd w:val="0"/>
        <w:rPr>
          <w:rFonts w:cs="Arial"/>
          <w:sz w:val="20"/>
        </w:rPr>
      </w:pPr>
    </w:p>
    <w:p w14:paraId="69332F6E" w14:textId="77777777" w:rsidR="00B55D83" w:rsidRPr="00DC6C20" w:rsidRDefault="00B55D83" w:rsidP="00B55D83">
      <w:pPr>
        <w:autoSpaceDE w:val="0"/>
        <w:autoSpaceDN w:val="0"/>
        <w:adjustRightInd w:val="0"/>
        <w:rPr>
          <w:rFonts w:cs="Arial"/>
          <w:sz w:val="20"/>
        </w:rPr>
      </w:pPr>
      <w:r w:rsidRPr="00DC6C20">
        <w:rPr>
          <w:rFonts w:cs="Arial"/>
          <w:sz w:val="20"/>
        </w:rPr>
        <w:lastRenderedPageBreak/>
        <w:t>La puntuació serà acumulativa, d’acord amb les funcionalitats que l’empresa licitadora es comprometi a implantar:</w:t>
      </w:r>
    </w:p>
    <w:p w14:paraId="6BAF905C" w14:textId="77777777" w:rsidR="00B55D83" w:rsidRPr="00DC6C20" w:rsidRDefault="00B55D83" w:rsidP="00B55D83">
      <w:pPr>
        <w:autoSpaceDE w:val="0"/>
        <w:autoSpaceDN w:val="0"/>
        <w:adjustRightInd w:val="0"/>
        <w:rPr>
          <w:rFonts w:cs="Arial"/>
          <w:sz w:val="20"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7828"/>
        <w:gridCol w:w="661"/>
      </w:tblGrid>
      <w:tr w:rsidR="00B55D83" w:rsidRPr="00DC6C20" w14:paraId="44DC9A68" w14:textId="77777777" w:rsidTr="004132A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420DDC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0"/>
                <w:lang w:val="es-ES"/>
              </w:rPr>
            </w:pPr>
            <w:r w:rsidRPr="00DC6C20">
              <w:rPr>
                <w:rFonts w:cs="Arial"/>
                <w:b/>
                <w:bCs/>
                <w:sz w:val="20"/>
                <w:lang w:val="es-ES"/>
              </w:rPr>
              <w:t>Ítems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1A9541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0"/>
                <w:lang w:val="es-ES"/>
              </w:rPr>
            </w:pPr>
            <w:proofErr w:type="spellStart"/>
            <w:r w:rsidRPr="00DC6C20">
              <w:rPr>
                <w:rFonts w:cs="Arial"/>
                <w:b/>
                <w:bCs/>
                <w:sz w:val="20"/>
                <w:lang w:val="es-ES"/>
              </w:rPr>
              <w:t>Punts</w:t>
            </w:r>
            <w:proofErr w:type="spellEnd"/>
          </w:p>
        </w:tc>
      </w:tr>
      <w:tr w:rsidR="00B55D83" w:rsidRPr="00DC6C20" w14:paraId="6BA9D48E" w14:textId="77777777" w:rsidTr="004132A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1C5FAC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  <w:lang w:val="es-ES"/>
              </w:rPr>
            </w:pPr>
            <w:r w:rsidRPr="00DC6C20">
              <w:rPr>
                <w:rFonts w:cs="Arial"/>
                <w:sz w:val="20"/>
              </w:rPr>
              <w:t>Control i registre digital de la cobertura dels torns i de la presència del personal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8F25CD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  <w:lang w:val="es-ES"/>
              </w:rPr>
            </w:pPr>
            <w:r w:rsidRPr="00DC6C20">
              <w:rPr>
                <w:rFonts w:cs="Arial"/>
                <w:sz w:val="20"/>
                <w:lang w:val="es-ES"/>
              </w:rPr>
              <w:t>1</w:t>
            </w:r>
          </w:p>
        </w:tc>
      </w:tr>
      <w:tr w:rsidR="00B55D83" w:rsidRPr="00DC6C20" w14:paraId="35BCF9CC" w14:textId="77777777" w:rsidTr="004132A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4C366F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  <w:lang w:val="es-ES"/>
              </w:rPr>
            </w:pPr>
            <w:r w:rsidRPr="00DC6C20">
              <w:rPr>
                <w:rFonts w:cs="Arial"/>
                <w:sz w:val="20"/>
              </w:rPr>
              <w:t>Registre, comunicació i seguiment digital de les incidències del servei, amb possibilitat d’accés o consulta per part del responsable municipal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D12674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  <w:lang w:val="es-ES"/>
              </w:rPr>
            </w:pPr>
            <w:r w:rsidRPr="00DC6C20">
              <w:rPr>
                <w:rFonts w:cs="Arial"/>
                <w:sz w:val="20"/>
                <w:lang w:val="es-ES"/>
              </w:rPr>
              <w:t>1</w:t>
            </w:r>
          </w:p>
        </w:tc>
      </w:tr>
      <w:tr w:rsidR="00B55D83" w:rsidRPr="00DC6C20" w14:paraId="4827D9B4" w14:textId="77777777" w:rsidTr="004132A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C7CFCB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  <w:lang w:val="es-ES"/>
              </w:rPr>
            </w:pPr>
            <w:r w:rsidRPr="00DC6C20">
              <w:rPr>
                <w:rFonts w:cs="Arial"/>
                <w:sz w:val="20"/>
              </w:rPr>
              <w:t>Incorporació d’una funcionalitat tecnològica addicional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7B5990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  <w:lang w:val="es-ES"/>
              </w:rPr>
            </w:pPr>
            <w:r w:rsidRPr="00DC6C20">
              <w:rPr>
                <w:rFonts w:cs="Arial"/>
                <w:sz w:val="20"/>
                <w:lang w:val="es-ES"/>
              </w:rPr>
              <w:t>1</w:t>
            </w:r>
          </w:p>
        </w:tc>
      </w:tr>
      <w:tr w:rsidR="00B55D83" w:rsidRPr="00DC6C20" w14:paraId="5D49D065" w14:textId="77777777" w:rsidTr="004132A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D7B9EA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DC6C20">
              <w:rPr>
                <w:rFonts w:cs="Arial"/>
                <w:sz w:val="20"/>
              </w:rPr>
              <w:t>Sense millora, no s’ofereix cap</w:t>
            </w:r>
            <w:r w:rsidRPr="00DC6C20">
              <w:rPr>
                <w:rFonts w:cs="Arial"/>
                <w:sz w:val="20"/>
              </w:rPr>
              <w:tab/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041295" w14:textId="77777777" w:rsidR="00B55D83" w:rsidRPr="00DC6C20" w:rsidRDefault="00B55D83" w:rsidP="004132AA">
            <w:pPr>
              <w:autoSpaceDE w:val="0"/>
              <w:autoSpaceDN w:val="0"/>
              <w:adjustRightInd w:val="0"/>
              <w:rPr>
                <w:rFonts w:cs="Arial"/>
                <w:sz w:val="20"/>
                <w:lang w:val="en-GB"/>
              </w:rPr>
            </w:pPr>
            <w:r w:rsidRPr="00DC6C20">
              <w:rPr>
                <w:rFonts w:cs="Arial"/>
                <w:sz w:val="20"/>
                <w:lang w:val="en-GB"/>
              </w:rPr>
              <w:t>0</w:t>
            </w:r>
          </w:p>
        </w:tc>
      </w:tr>
    </w:tbl>
    <w:p w14:paraId="73CC8C9A" w14:textId="77777777" w:rsidR="00B55D83" w:rsidRPr="00DC6C20" w:rsidRDefault="00B55D83" w:rsidP="00B55D83">
      <w:pPr>
        <w:autoSpaceDE w:val="0"/>
        <w:autoSpaceDN w:val="0"/>
        <w:adjustRightInd w:val="0"/>
        <w:rPr>
          <w:rFonts w:cs="Arial"/>
          <w:sz w:val="20"/>
        </w:rPr>
      </w:pPr>
    </w:p>
    <w:p w14:paraId="093AEEF4" w14:textId="77777777" w:rsidR="00B55D83" w:rsidRPr="00DC6C20" w:rsidRDefault="00B55D83" w:rsidP="00B55D83">
      <w:pPr>
        <w:autoSpaceDE w:val="0"/>
        <w:autoSpaceDN w:val="0"/>
        <w:adjustRightInd w:val="0"/>
        <w:rPr>
          <w:rFonts w:cs="Arial"/>
          <w:sz w:val="20"/>
        </w:rPr>
      </w:pPr>
      <w:r w:rsidRPr="00DC6C20">
        <w:rPr>
          <w:rFonts w:cs="Arial"/>
          <w:sz w:val="20"/>
        </w:rPr>
        <w:t>Es considerarà funcionalitat tecnològica addicional qualsevol eina o funcionalitat diferent de les dues anteriors, directament vinculada a l’objecte del contracte i destinada al seguiment, control, coordinació, comunicació, seguretat o millora de la gestió del servei, sempre que:</w:t>
      </w:r>
    </w:p>
    <w:p w14:paraId="34EDB59F" w14:textId="77777777" w:rsidR="00B55D83" w:rsidRPr="00DC6C20" w:rsidRDefault="00B55D83" w:rsidP="00B55D83">
      <w:pPr>
        <w:autoSpaceDE w:val="0"/>
        <w:autoSpaceDN w:val="0"/>
        <w:adjustRightInd w:val="0"/>
        <w:rPr>
          <w:rFonts w:cs="Arial"/>
          <w:sz w:val="20"/>
        </w:rPr>
      </w:pPr>
    </w:p>
    <w:p w14:paraId="1E5D6A55" w14:textId="77777777" w:rsidR="00B55D83" w:rsidRPr="00DC6C20" w:rsidRDefault="00B55D83" w:rsidP="00B55D83">
      <w:pPr>
        <w:autoSpaceDE w:val="0"/>
        <w:autoSpaceDN w:val="0"/>
        <w:adjustRightInd w:val="0"/>
        <w:rPr>
          <w:rFonts w:cs="Arial"/>
          <w:sz w:val="20"/>
        </w:rPr>
      </w:pPr>
      <w:r w:rsidRPr="00DC6C20">
        <w:rPr>
          <w:rFonts w:cs="Arial"/>
          <w:sz w:val="20"/>
        </w:rPr>
        <w:t>a) no constitueixi una obligació ja prevista al PPT;</w:t>
      </w:r>
    </w:p>
    <w:p w14:paraId="00C502FE" w14:textId="77777777" w:rsidR="00B55D83" w:rsidRPr="00DC6C20" w:rsidRDefault="00B55D83" w:rsidP="00B55D83">
      <w:pPr>
        <w:autoSpaceDE w:val="0"/>
        <w:autoSpaceDN w:val="0"/>
        <w:adjustRightInd w:val="0"/>
        <w:rPr>
          <w:rFonts w:cs="Arial"/>
          <w:sz w:val="20"/>
        </w:rPr>
      </w:pPr>
      <w:r w:rsidRPr="00DC6C20">
        <w:rPr>
          <w:rFonts w:cs="Arial"/>
          <w:sz w:val="20"/>
        </w:rPr>
        <w:t>b) sigui susceptible d’implantació i comprovació efectiva durant l’execució del contracte;</w:t>
      </w:r>
    </w:p>
    <w:p w14:paraId="21108206" w14:textId="77777777" w:rsidR="00B55D83" w:rsidRPr="00DC6C20" w:rsidRDefault="00B55D83" w:rsidP="00B55D83">
      <w:pPr>
        <w:autoSpaceDE w:val="0"/>
        <w:autoSpaceDN w:val="0"/>
        <w:adjustRightInd w:val="0"/>
        <w:rPr>
          <w:rFonts w:cs="Arial"/>
          <w:sz w:val="20"/>
        </w:rPr>
      </w:pPr>
      <w:r w:rsidRPr="00DC6C20">
        <w:rPr>
          <w:rFonts w:cs="Arial"/>
          <w:sz w:val="20"/>
        </w:rPr>
        <w:t>c) no comporti cap cost addicional per a l’Ajuntament; i</w:t>
      </w:r>
    </w:p>
    <w:p w14:paraId="1158D90E" w14:textId="77777777" w:rsidR="00B55D83" w:rsidRPr="00DC6C20" w:rsidRDefault="00B55D83" w:rsidP="00B55D83">
      <w:pPr>
        <w:autoSpaceDE w:val="0"/>
        <w:autoSpaceDN w:val="0"/>
        <w:adjustRightInd w:val="0"/>
        <w:rPr>
          <w:rFonts w:cs="Arial"/>
          <w:sz w:val="20"/>
        </w:rPr>
      </w:pPr>
      <w:r w:rsidRPr="00DC6C20">
        <w:rPr>
          <w:rFonts w:cs="Arial"/>
          <w:sz w:val="20"/>
        </w:rPr>
        <w:t>d) l’empresa identifiqui de manera concreta en la seva oferta la funcionalitat que es compromet a implantar.</w:t>
      </w:r>
    </w:p>
    <w:p w14:paraId="188BA7E5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</w:p>
    <w:p w14:paraId="40B4C80E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</w:p>
    <w:p w14:paraId="726BAAB2" w14:textId="77777777" w:rsidR="00B55D83" w:rsidRPr="006D3761" w:rsidRDefault="00B55D83" w:rsidP="00B55D83">
      <w:pPr>
        <w:rPr>
          <w:rFonts w:cs="Arial"/>
          <w:color w:val="000000"/>
          <w:spacing w:val="-2"/>
          <w:sz w:val="20"/>
        </w:rPr>
      </w:pPr>
      <w:r w:rsidRPr="006D3761">
        <w:rPr>
          <w:rFonts w:cs="Arial"/>
          <w:color w:val="000000"/>
          <w:spacing w:val="-2"/>
          <w:sz w:val="20"/>
        </w:rPr>
        <w:t>En relació a</w:t>
      </w:r>
      <w:r>
        <w:rPr>
          <w:rFonts w:cs="Arial"/>
          <w:color w:val="000000"/>
          <w:spacing w:val="-2"/>
          <w:sz w:val="20"/>
        </w:rPr>
        <w:t>mb</w:t>
      </w:r>
      <w:r w:rsidRPr="006D3761">
        <w:rPr>
          <w:rFonts w:cs="Arial"/>
          <w:color w:val="000000"/>
          <w:spacing w:val="-2"/>
          <w:sz w:val="20"/>
        </w:rPr>
        <w:t xml:space="preserve"> aquest criteri:</w:t>
      </w:r>
    </w:p>
    <w:p w14:paraId="27805C83" w14:textId="77777777" w:rsidR="00B55D83" w:rsidRPr="006D3761" w:rsidRDefault="00B55D83" w:rsidP="00B55D83">
      <w:pPr>
        <w:rPr>
          <w:rFonts w:cs="Arial"/>
          <w:color w:val="000000"/>
          <w:spacing w:val="-2"/>
          <w:sz w:val="20"/>
        </w:rPr>
      </w:pPr>
    </w:p>
    <w:p w14:paraId="0269CC29" w14:textId="77777777" w:rsidR="00B55D83" w:rsidRPr="00F6606A" w:rsidRDefault="00B55D83" w:rsidP="00B55D83">
      <w:pPr>
        <w:rPr>
          <w:bCs/>
          <w:sz w:val="20"/>
          <w:szCs w:val="24"/>
        </w:rPr>
      </w:pPr>
    </w:p>
    <w:p w14:paraId="2FC9E7B5" w14:textId="3061B859" w:rsidR="00B55D83" w:rsidRDefault="00B55D83" w:rsidP="00B55D83">
      <w:pPr>
        <w:rPr>
          <w:rFonts w:cs="Arial"/>
          <w:color w:val="000000"/>
          <w:spacing w:val="-2"/>
          <w:sz w:val="20"/>
        </w:rPr>
      </w:pPr>
      <w:r w:rsidRPr="00F6606A">
        <w:rPr>
          <w:sz w:val="20"/>
        </w:rPr>
        <w:object w:dxaOrig="225" w:dyaOrig="225" w14:anchorId="65069353">
          <v:shape id="_x0000_i1043" type="#_x0000_t75" style="width:14.4pt;height:9pt" o:ole="">
            <v:imagedata r:id="rId9" o:title=""/>
          </v:shape>
          <w:control r:id="rId14" w:name="CheckBox121214" w:shapeid="_x0000_i1043"/>
        </w:object>
      </w:r>
      <w:r w:rsidRPr="00F6606A">
        <w:rPr>
          <w:bCs/>
          <w:sz w:val="20"/>
          <w:szCs w:val="24"/>
        </w:rPr>
        <w:t xml:space="preserve"> </w:t>
      </w:r>
      <w:r w:rsidRPr="006D3761">
        <w:rPr>
          <w:sz w:val="20"/>
          <w:szCs w:val="24"/>
        </w:rPr>
        <w:t xml:space="preserve">Ofereixo </w:t>
      </w:r>
      <w:r w:rsidRPr="00DC6C20">
        <w:rPr>
          <w:rFonts w:cs="Arial"/>
          <w:sz w:val="20"/>
        </w:rPr>
        <w:t>un sistema o eina digital destinada a millorar la gestió, el seguiment i el control de la prestació del servei</w:t>
      </w:r>
      <w:r w:rsidRPr="006D3761">
        <w:rPr>
          <w:sz w:val="20"/>
          <w:szCs w:val="24"/>
        </w:rPr>
        <w:t xml:space="preserve"> </w:t>
      </w:r>
      <w:r>
        <w:rPr>
          <w:sz w:val="20"/>
          <w:szCs w:val="24"/>
        </w:rPr>
        <w:t>que conté els següents ítems esmentats: _____________________ .</w:t>
      </w:r>
    </w:p>
    <w:p w14:paraId="6FCAE80A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</w:p>
    <w:p w14:paraId="5634BDF2" w14:textId="77777777" w:rsidR="00B55D83" w:rsidRPr="00B80EE0" w:rsidRDefault="00B55D83" w:rsidP="00B55D83">
      <w:pPr>
        <w:rPr>
          <w:rFonts w:cs="Arial"/>
          <w:color w:val="000000"/>
          <w:spacing w:val="-2"/>
          <w:sz w:val="20"/>
        </w:rPr>
      </w:pPr>
    </w:p>
    <w:p w14:paraId="4067BF8F" w14:textId="77777777" w:rsidR="00B55D83" w:rsidRPr="00B80EE0" w:rsidRDefault="00B55D83" w:rsidP="00B55D83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14:paraId="672CB833" w14:textId="77777777" w:rsidR="00B55D83" w:rsidRPr="00B80EE0" w:rsidRDefault="00B55D83" w:rsidP="00B55D83">
      <w:pPr>
        <w:rPr>
          <w:rFonts w:cs="Arial"/>
          <w:spacing w:val="-2"/>
          <w:sz w:val="20"/>
        </w:rPr>
      </w:pPr>
    </w:p>
    <w:p w14:paraId="39A361E8" w14:textId="77777777" w:rsidR="00B55D83" w:rsidRPr="00B80EE0" w:rsidRDefault="00B55D83" w:rsidP="00B55D83">
      <w:pPr>
        <w:rPr>
          <w:rFonts w:cs="Arial"/>
          <w:spacing w:val="-2"/>
          <w:sz w:val="20"/>
        </w:rPr>
      </w:pPr>
    </w:p>
    <w:p w14:paraId="4BEFD1E7" w14:textId="77777777" w:rsidR="00B55D83" w:rsidRDefault="00B55D83" w:rsidP="00B55D83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14:paraId="4A5475D7" w14:textId="77777777" w:rsidR="00B55D83" w:rsidRDefault="00B55D83" w:rsidP="00B55D83">
      <w:pPr>
        <w:rPr>
          <w:rFonts w:cs="Arial"/>
          <w:spacing w:val="-2"/>
          <w:sz w:val="20"/>
        </w:rPr>
      </w:pPr>
    </w:p>
    <w:p w14:paraId="25399AAA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</w:p>
    <w:p w14:paraId="2DEF3244" w14:textId="77777777" w:rsidR="00B55D83" w:rsidRDefault="00B55D83" w:rsidP="00B55D83">
      <w:pPr>
        <w:rPr>
          <w:rFonts w:cs="Arial"/>
          <w:color w:val="000000"/>
          <w:spacing w:val="-2"/>
          <w:sz w:val="20"/>
        </w:rPr>
      </w:pPr>
    </w:p>
    <w:p w14:paraId="4C68319F" w14:textId="77777777" w:rsidR="00B55D83" w:rsidRPr="00B80EE0" w:rsidRDefault="00B55D83" w:rsidP="00B55D83">
      <w:pPr>
        <w:rPr>
          <w:rFonts w:cs="Arial"/>
          <w:color w:val="000000"/>
          <w:spacing w:val="-2"/>
          <w:sz w:val="20"/>
        </w:rPr>
      </w:pPr>
    </w:p>
    <w:p w14:paraId="54446F36" w14:textId="77777777" w:rsidR="00B55D83" w:rsidRPr="00CD0F6F" w:rsidRDefault="00B55D83" w:rsidP="00B55D83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p w14:paraId="210B4CED" w14:textId="606B4B46" w:rsidR="00B80EE0" w:rsidRPr="00B55D83" w:rsidRDefault="00B80EE0" w:rsidP="00B55D83"/>
    <w:sectPr w:rsidR="00B80EE0" w:rsidRPr="00B55D83" w:rsidSect="006D636C">
      <w:headerReference w:type="even" r:id="rId15"/>
      <w:footerReference w:type="even" r:id="rId16"/>
      <w:footerReference w:type="default" r:id="rId17"/>
      <w:footerReference w:type="first" r:id="rId18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EC9B3" w14:textId="77777777" w:rsidR="00D57D80" w:rsidRDefault="00D57D80">
      <w:r>
        <w:separator/>
      </w:r>
    </w:p>
  </w:endnote>
  <w:endnote w:type="continuationSeparator" w:id="0">
    <w:p w14:paraId="189E1ACA" w14:textId="77777777" w:rsidR="00D57D80" w:rsidRDefault="00D57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CABFB" w14:textId="77777777" w:rsidR="00A671FE" w:rsidRPr="00403A17" w:rsidRDefault="00A8001A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618E8C94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34B40626" w14:textId="77777777" w:rsidR="00A671FE" w:rsidRPr="00403A17" w:rsidRDefault="00A8001A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D602A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E122A" w14:textId="77777777" w:rsidR="00A671FE" w:rsidRPr="009344E9" w:rsidRDefault="00A8001A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0E1BAF06" w14:textId="77777777" w:rsidR="00A671FE" w:rsidRPr="009344E9" w:rsidRDefault="00A8001A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52B283E" wp14:editId="73B3B188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93BF47" w14:textId="77777777" w:rsidR="00A671FE" w:rsidRDefault="00A8001A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2B283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4793BF47" w14:textId="77777777" w:rsidR="00A671FE" w:rsidRDefault="00A8001A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FAE9488" wp14:editId="7785156C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D08C2" w14:textId="77777777" w:rsidR="00D57D80" w:rsidRDefault="00D57D80">
      <w:r>
        <w:separator/>
      </w:r>
    </w:p>
  </w:footnote>
  <w:footnote w:type="continuationSeparator" w:id="0">
    <w:p w14:paraId="7D2AE467" w14:textId="77777777" w:rsidR="00D57D80" w:rsidRDefault="00D57D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302FA" w14:textId="77777777" w:rsidR="00790D58" w:rsidRDefault="00790D58" w:rsidP="00790D58">
    <w:pPr>
      <w:rPr>
        <w:noProof/>
        <w:lang w:val="es-ES"/>
      </w:rPr>
    </w:pPr>
  </w:p>
  <w:p w14:paraId="52B6179F" w14:textId="77777777" w:rsidR="00A671FE" w:rsidRDefault="00A8001A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37D1DEE3" wp14:editId="096079BE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B510B2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11" w15:restartNumberingAfterBreak="0">
    <w:nsid w:val="79515E3C"/>
    <w:multiLevelType w:val="hybridMultilevel"/>
    <w:tmpl w:val="FD16F1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8190031">
    <w:abstractNumId w:val="10"/>
  </w:num>
  <w:num w:numId="2" w16cid:durableId="1025014266">
    <w:abstractNumId w:val="8"/>
  </w:num>
  <w:num w:numId="3" w16cid:durableId="523054147">
    <w:abstractNumId w:val="3"/>
  </w:num>
  <w:num w:numId="4" w16cid:durableId="283196745">
    <w:abstractNumId w:val="2"/>
  </w:num>
  <w:num w:numId="5" w16cid:durableId="1500806673">
    <w:abstractNumId w:val="1"/>
  </w:num>
  <w:num w:numId="6" w16cid:durableId="1654722856">
    <w:abstractNumId w:val="0"/>
  </w:num>
  <w:num w:numId="7" w16cid:durableId="1133059970">
    <w:abstractNumId w:val="9"/>
  </w:num>
  <w:num w:numId="8" w16cid:durableId="612904271">
    <w:abstractNumId w:val="7"/>
  </w:num>
  <w:num w:numId="9" w16cid:durableId="638725908">
    <w:abstractNumId w:val="6"/>
  </w:num>
  <w:num w:numId="10" w16cid:durableId="635186300">
    <w:abstractNumId w:val="5"/>
  </w:num>
  <w:num w:numId="11" w16cid:durableId="1568298103">
    <w:abstractNumId w:val="4"/>
  </w:num>
  <w:num w:numId="12" w16cid:durableId="1319070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A7911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2F05C6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A055F"/>
    <w:rsid w:val="003B06C1"/>
    <w:rsid w:val="003B2833"/>
    <w:rsid w:val="003C1B92"/>
    <w:rsid w:val="003C521F"/>
    <w:rsid w:val="003F5274"/>
    <w:rsid w:val="003F6339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22F16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45DC"/>
    <w:rsid w:val="005F5F5D"/>
    <w:rsid w:val="00603CC8"/>
    <w:rsid w:val="006227E9"/>
    <w:rsid w:val="006252B7"/>
    <w:rsid w:val="00630471"/>
    <w:rsid w:val="00657069"/>
    <w:rsid w:val="00665296"/>
    <w:rsid w:val="00682A35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2ED"/>
    <w:rsid w:val="00770CB1"/>
    <w:rsid w:val="0078230E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C5C"/>
    <w:rsid w:val="009D3D10"/>
    <w:rsid w:val="009D45B9"/>
    <w:rsid w:val="00A21DA4"/>
    <w:rsid w:val="00A34139"/>
    <w:rsid w:val="00A626BC"/>
    <w:rsid w:val="00A671FE"/>
    <w:rsid w:val="00A757A8"/>
    <w:rsid w:val="00A8001A"/>
    <w:rsid w:val="00A83794"/>
    <w:rsid w:val="00A86E62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55D83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B3CF5"/>
    <w:rsid w:val="00CD0F6F"/>
    <w:rsid w:val="00CD2554"/>
    <w:rsid w:val="00CE06AF"/>
    <w:rsid w:val="00CE2AFF"/>
    <w:rsid w:val="00CF2658"/>
    <w:rsid w:val="00D05E8E"/>
    <w:rsid w:val="00D20644"/>
    <w:rsid w:val="00D46852"/>
    <w:rsid w:val="00D57D80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C6C20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EDB"/>
    <w:rsid w:val="00E40FCA"/>
    <w:rsid w:val="00E62978"/>
    <w:rsid w:val="00E6575B"/>
    <w:rsid w:val="00E71387"/>
    <w:rsid w:val="00E76B89"/>
    <w:rsid w:val="00E834A7"/>
    <w:rsid w:val="00E94BA4"/>
    <w:rsid w:val="00EA75CF"/>
    <w:rsid w:val="00EB2D78"/>
    <w:rsid w:val="00EB7916"/>
    <w:rsid w:val="00EE4E52"/>
    <w:rsid w:val="00EE674B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6606A"/>
    <w:rsid w:val="00F711AA"/>
    <w:rsid w:val="00F72915"/>
    <w:rsid w:val="00F734DC"/>
    <w:rsid w:val="00F77AE1"/>
    <w:rsid w:val="00F857D6"/>
    <w:rsid w:val="00FA137C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96830A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ontrol" Target="activeX/activeX4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3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control" Target="activeX/activeX5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47</TotalTime>
  <Pages>4</Pages>
  <Words>1134</Words>
  <Characters>6464</Characters>
  <Application>Microsoft Office Word</Application>
  <DocSecurity>0</DocSecurity>
  <Lines>53</Lines>
  <Paragraphs>15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Ribé R Meritxell  ESPORTS</dc:creator>
  <cp:lastModifiedBy>Ribé R Meritxell  ESPORTS</cp:lastModifiedBy>
  <cp:revision>3</cp:revision>
  <cp:lastPrinted>2015-04-24T12:36:00Z</cp:lastPrinted>
  <dcterms:created xsi:type="dcterms:W3CDTF">2026-10-14T10:43:00Z</dcterms:created>
  <dcterms:modified xsi:type="dcterms:W3CDTF">2026-10-14T13:03:00Z</dcterms:modified>
</cp:coreProperties>
</file>