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2B7" w:rsidRDefault="00B732B7" w:rsidP="00B732B7">
      <w:pPr>
        <w:tabs>
          <w:tab w:val="left" w:pos="-27760"/>
        </w:tabs>
        <w:jc w:val="center"/>
        <w:rPr>
          <w:rFonts w:ascii="Arial" w:hAnsi="Arial" w:cs="Arial"/>
          <w:sz w:val="20"/>
          <w:szCs w:val="20"/>
        </w:rPr>
      </w:pPr>
    </w:p>
    <w:p w:rsidR="00EF3AE6" w:rsidRPr="00B732B7" w:rsidRDefault="00EF3AE6" w:rsidP="00B732B7">
      <w:pPr>
        <w:tabs>
          <w:tab w:val="left" w:pos="-27760"/>
        </w:tabs>
        <w:jc w:val="center"/>
        <w:rPr>
          <w:rFonts w:ascii="Arial" w:hAnsi="Arial" w:cs="Arial"/>
          <w:sz w:val="20"/>
          <w:szCs w:val="20"/>
        </w:rPr>
      </w:pPr>
    </w:p>
    <w:p w:rsidR="007845CE" w:rsidRDefault="007845CE" w:rsidP="00B25FE7">
      <w:pPr>
        <w:tabs>
          <w:tab w:val="left" w:pos="-27760"/>
        </w:tabs>
        <w:jc w:val="both"/>
        <w:rPr>
          <w:rFonts w:ascii="Arial" w:hAnsi="Arial" w:cs="Arial"/>
          <w:b/>
          <w:sz w:val="20"/>
          <w:szCs w:val="20"/>
        </w:rPr>
      </w:pPr>
    </w:p>
    <w:p w:rsidR="00B732B7" w:rsidRPr="00B732B7" w:rsidRDefault="00B25FE7" w:rsidP="00B25FE7">
      <w:pPr>
        <w:tabs>
          <w:tab w:val="left" w:pos="-2776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C36462" w:rsidRPr="00B25FE7">
        <w:rPr>
          <w:rFonts w:ascii="Arial" w:hAnsi="Arial" w:cs="Arial"/>
          <w:b/>
          <w:sz w:val="20"/>
          <w:szCs w:val="20"/>
        </w:rPr>
        <w:t>NNEX 2</w:t>
      </w:r>
      <w:r>
        <w:rPr>
          <w:rFonts w:ascii="Arial" w:hAnsi="Arial" w:cs="Arial"/>
          <w:b/>
          <w:sz w:val="20"/>
          <w:szCs w:val="20"/>
        </w:rPr>
        <w:t xml:space="preserve"> - OFERTA </w:t>
      </w:r>
      <w:r w:rsidR="00EF3AE6">
        <w:rPr>
          <w:rFonts w:ascii="Arial" w:hAnsi="Arial" w:cs="Arial"/>
          <w:b/>
          <w:sz w:val="20"/>
          <w:szCs w:val="20"/>
        </w:rPr>
        <w:t>ECONÒMICA</w:t>
      </w:r>
    </w:p>
    <w:p w:rsidR="009B7A08" w:rsidRDefault="009B7A08" w:rsidP="00C36462">
      <w:pPr>
        <w:pStyle w:val="Default"/>
        <w:spacing w:line="360" w:lineRule="auto"/>
        <w:rPr>
          <w:color w:val="auto"/>
          <w:sz w:val="20"/>
          <w:szCs w:val="20"/>
        </w:rPr>
      </w:pP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Nom: </w:t>
      </w: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Domicili: </w:t>
      </w: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DNI/NIE: </w:t>
      </w: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Empresa: </w:t>
      </w: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CIF: </w:t>
      </w:r>
    </w:p>
    <w:p w:rsidR="00B732B7" w:rsidRPr="00B25FE7" w:rsidRDefault="00B732B7" w:rsidP="00C36462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 w:rsidRPr="00B25FE7">
        <w:rPr>
          <w:rFonts w:ascii="Arial" w:hAnsi="Arial" w:cs="Arial"/>
          <w:b/>
          <w:sz w:val="20"/>
          <w:szCs w:val="20"/>
        </w:rPr>
        <w:t xml:space="preserve">Domicili social: </w:t>
      </w:r>
    </w:p>
    <w:p w:rsidR="00B25FE7" w:rsidRDefault="00B25FE7" w:rsidP="00B732B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F3AE6" w:rsidRDefault="00EF3AE6" w:rsidP="00B732B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732B7" w:rsidRPr="00EF3AE6" w:rsidRDefault="00B732B7" w:rsidP="00B732B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732B7">
        <w:rPr>
          <w:rFonts w:ascii="Arial" w:hAnsi="Arial" w:cs="Arial"/>
          <w:sz w:val="20"/>
          <w:szCs w:val="20"/>
        </w:rPr>
        <w:t xml:space="preserve">Assabentat de les condicions i requisits que s’exigeixen per </w:t>
      </w:r>
      <w:r w:rsidR="00EA6874">
        <w:rPr>
          <w:rFonts w:ascii="Arial" w:hAnsi="Arial" w:cs="Arial"/>
          <w:sz w:val="20"/>
          <w:szCs w:val="20"/>
        </w:rPr>
        <w:t xml:space="preserve">a </w:t>
      </w:r>
      <w:r w:rsidR="00EF3AE6">
        <w:rPr>
          <w:rFonts w:ascii="Arial" w:hAnsi="Arial" w:cs="Arial"/>
          <w:sz w:val="20"/>
          <w:szCs w:val="20"/>
        </w:rPr>
        <w:t xml:space="preserve">l’adjudicació del contracte de subministrament, </w:t>
      </w:r>
      <w:r w:rsidR="00EF3AE6" w:rsidRPr="00EE2DBA">
        <w:rPr>
          <w:rFonts w:ascii="Arial" w:eastAsia="URWImperialT" w:hAnsi="Arial" w:cs="Arial"/>
          <w:sz w:val="20"/>
          <w:szCs w:val="20"/>
        </w:rPr>
        <w:t>en modalitat d’arrendament d´ús</w:t>
      </w:r>
      <w:r w:rsidR="00EF3AE6">
        <w:rPr>
          <w:rFonts w:ascii="Arial" w:eastAsia="URWImperialT" w:hAnsi="Arial" w:cs="Arial"/>
          <w:sz w:val="20"/>
          <w:szCs w:val="20"/>
        </w:rPr>
        <w:t>,</w:t>
      </w:r>
      <w:r w:rsidR="00EF3AE6" w:rsidRPr="00EE2DBA">
        <w:rPr>
          <w:rFonts w:ascii="Arial" w:eastAsia="URWImperialT" w:hAnsi="Arial" w:cs="Arial"/>
          <w:sz w:val="20"/>
          <w:szCs w:val="20"/>
        </w:rPr>
        <w:t xml:space="preserve"> de les llicències i actualitzacions del</w:t>
      </w:r>
      <w:r w:rsidR="00EF3AE6">
        <w:rPr>
          <w:rFonts w:ascii="Arial" w:eastAsia="URWImperialT" w:hAnsi="Arial" w:cs="Arial"/>
          <w:sz w:val="20"/>
          <w:szCs w:val="20"/>
        </w:rPr>
        <w:t xml:space="preserve"> programari antivirus</w:t>
      </w:r>
      <w:r w:rsidR="00EF3AE6" w:rsidRPr="00EE2DBA">
        <w:rPr>
          <w:rFonts w:ascii="Arial" w:eastAsia="URWImperialT" w:hAnsi="Arial" w:cs="Arial"/>
          <w:sz w:val="20"/>
          <w:szCs w:val="20"/>
        </w:rPr>
        <w:t xml:space="preserve"> </w:t>
      </w:r>
      <w:r w:rsidR="00EF3AE6" w:rsidRPr="004A11F6">
        <w:rPr>
          <w:rFonts w:ascii="Arial" w:eastAsia="URWImperialT" w:hAnsi="Arial" w:cs="Arial"/>
          <w:b/>
          <w:sz w:val="20"/>
          <w:szCs w:val="20"/>
        </w:rPr>
        <w:t>SENTINELONE SINGULARITY COMPLETE AMB XDR</w:t>
      </w:r>
      <w:r w:rsidR="00EF3AE6">
        <w:rPr>
          <w:rFonts w:ascii="Arial" w:eastAsia="URWImperialT" w:hAnsi="Arial" w:cs="Arial"/>
          <w:b/>
          <w:sz w:val="20"/>
          <w:szCs w:val="20"/>
        </w:rPr>
        <w:t xml:space="preserve">. </w:t>
      </w:r>
      <w:r w:rsidR="00EF3AE6" w:rsidRPr="004A11F6">
        <w:rPr>
          <w:rFonts w:ascii="Arial" w:eastAsia="URWImperialT" w:hAnsi="Arial" w:cs="Arial"/>
          <w:sz w:val="20"/>
          <w:szCs w:val="20"/>
        </w:rPr>
        <w:t xml:space="preserve"> </w:t>
      </w:r>
      <w:r w:rsidR="00EF3AE6">
        <w:rPr>
          <w:rFonts w:ascii="Arial" w:hAnsi="Arial" w:cs="Arial"/>
          <w:sz w:val="20"/>
          <w:szCs w:val="20"/>
        </w:rPr>
        <w:t>E</w:t>
      </w:r>
      <w:r w:rsidR="007845CE">
        <w:rPr>
          <w:rFonts w:ascii="Arial" w:hAnsi="Arial" w:cs="Arial"/>
          <w:sz w:val="20"/>
          <w:szCs w:val="20"/>
        </w:rPr>
        <w:t xml:space="preserve">xpedient de licitació </w:t>
      </w:r>
      <w:r w:rsidR="007845CE" w:rsidRPr="007845CE">
        <w:rPr>
          <w:rFonts w:ascii="Arial" w:hAnsi="Arial" w:cs="Arial"/>
          <w:sz w:val="20"/>
          <w:szCs w:val="20"/>
        </w:rPr>
        <w:t>amb número de referència LSEO</w:t>
      </w:r>
      <w:r w:rsidR="007845CE">
        <w:rPr>
          <w:rFonts w:ascii="Arial" w:hAnsi="Arial" w:cs="Arial"/>
          <w:sz w:val="20"/>
          <w:szCs w:val="20"/>
        </w:rPr>
        <w:t>SS</w:t>
      </w:r>
      <w:r w:rsidR="007845CE" w:rsidRPr="007845CE">
        <w:rPr>
          <w:rFonts w:ascii="Arial" w:hAnsi="Arial" w:cs="Arial"/>
          <w:sz w:val="20"/>
          <w:szCs w:val="20"/>
        </w:rPr>
        <w:t>/202</w:t>
      </w:r>
      <w:r w:rsidR="007845CE">
        <w:rPr>
          <w:rFonts w:ascii="Arial" w:hAnsi="Arial" w:cs="Arial"/>
          <w:sz w:val="20"/>
          <w:szCs w:val="20"/>
        </w:rPr>
        <w:t>4</w:t>
      </w:r>
      <w:r w:rsidR="007845CE" w:rsidRPr="007845CE">
        <w:rPr>
          <w:rFonts w:ascii="Arial" w:hAnsi="Arial" w:cs="Arial"/>
          <w:sz w:val="20"/>
          <w:szCs w:val="20"/>
        </w:rPr>
        <w:t>/0</w:t>
      </w:r>
      <w:r w:rsidR="00EF3AE6">
        <w:rPr>
          <w:rFonts w:ascii="Arial" w:hAnsi="Arial" w:cs="Arial"/>
          <w:sz w:val="20"/>
          <w:szCs w:val="20"/>
        </w:rPr>
        <w:t>2</w:t>
      </w:r>
      <w:r w:rsidR="007845CE" w:rsidRPr="007845CE">
        <w:rPr>
          <w:rFonts w:ascii="Arial" w:hAnsi="Arial" w:cs="Arial"/>
          <w:sz w:val="20"/>
          <w:szCs w:val="20"/>
        </w:rPr>
        <w:t>,</w:t>
      </w:r>
      <w:r w:rsidRPr="00B732B7">
        <w:rPr>
          <w:rFonts w:ascii="Arial" w:hAnsi="Arial" w:cs="Arial"/>
          <w:sz w:val="20"/>
          <w:szCs w:val="20"/>
        </w:rPr>
        <w:t xml:space="preserve"> e</w:t>
      </w:r>
      <w:r w:rsidRPr="00B732B7">
        <w:rPr>
          <w:rFonts w:ascii="Arial" w:eastAsia="URWImperialT" w:hAnsi="Arial" w:cs="Arial"/>
          <w:sz w:val="20"/>
          <w:szCs w:val="20"/>
        </w:rPr>
        <w:t>s compromet a portar a terme l’execució de</w:t>
      </w:r>
      <w:r w:rsidR="00EF3AE6">
        <w:rPr>
          <w:rFonts w:ascii="Arial" w:eastAsia="URWImperialT" w:hAnsi="Arial" w:cs="Arial"/>
          <w:sz w:val="20"/>
          <w:szCs w:val="20"/>
        </w:rPr>
        <w:t>l mateix</w:t>
      </w:r>
      <w:r w:rsidRPr="00B732B7">
        <w:rPr>
          <w:rFonts w:ascii="Arial" w:eastAsia="URWImperialT" w:hAnsi="Arial" w:cs="Arial"/>
          <w:sz w:val="20"/>
          <w:szCs w:val="20"/>
        </w:rPr>
        <w:t xml:space="preserve">, amb subjecció estricta als esmentats requisits, condicions i obligacions i, </w:t>
      </w:r>
    </w:p>
    <w:p w:rsidR="007845CE" w:rsidRDefault="007845CE" w:rsidP="00B732B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1027F" w:rsidRPr="007845CE" w:rsidRDefault="00E1027F" w:rsidP="00B732B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732B7" w:rsidRDefault="00B732B7" w:rsidP="00E1027F">
      <w:pPr>
        <w:spacing w:line="360" w:lineRule="auto"/>
        <w:jc w:val="center"/>
        <w:rPr>
          <w:rFonts w:ascii="Arial" w:eastAsia="URWImperialT" w:hAnsi="Arial" w:cs="Arial"/>
          <w:b/>
          <w:sz w:val="20"/>
          <w:szCs w:val="20"/>
        </w:rPr>
      </w:pPr>
      <w:r w:rsidRPr="00B732B7">
        <w:rPr>
          <w:rFonts w:ascii="Arial" w:eastAsia="URWImperialT" w:hAnsi="Arial" w:cs="Arial"/>
          <w:b/>
          <w:sz w:val="20"/>
          <w:szCs w:val="20"/>
        </w:rPr>
        <w:t>DECLARA</w:t>
      </w:r>
    </w:p>
    <w:p w:rsidR="00E1027F" w:rsidRPr="00E1027F" w:rsidRDefault="00E1027F" w:rsidP="00E1027F">
      <w:pPr>
        <w:spacing w:line="360" w:lineRule="auto"/>
        <w:jc w:val="center"/>
        <w:rPr>
          <w:rFonts w:ascii="Arial" w:eastAsia="URWImperialT" w:hAnsi="Arial" w:cs="Arial"/>
          <w:b/>
          <w:sz w:val="20"/>
          <w:szCs w:val="20"/>
        </w:rPr>
      </w:pPr>
    </w:p>
    <w:p w:rsidR="00B732B7" w:rsidRPr="00B732B7" w:rsidRDefault="00B732B7" w:rsidP="00B732B7">
      <w:pPr>
        <w:jc w:val="both"/>
        <w:rPr>
          <w:rFonts w:ascii="Arial" w:eastAsia="URWImperialT" w:hAnsi="Arial" w:cs="Arial"/>
          <w:sz w:val="20"/>
          <w:szCs w:val="20"/>
        </w:rPr>
      </w:pPr>
    </w:p>
    <w:p w:rsidR="00B732B7" w:rsidRPr="00B732B7" w:rsidRDefault="00B732B7" w:rsidP="00B732B7">
      <w:pPr>
        <w:pStyle w:val="Default"/>
        <w:jc w:val="both"/>
        <w:rPr>
          <w:sz w:val="20"/>
          <w:szCs w:val="20"/>
        </w:rPr>
      </w:pPr>
      <w:r w:rsidRPr="009B7A08">
        <w:rPr>
          <w:b/>
          <w:bCs/>
          <w:sz w:val="20"/>
          <w:szCs w:val="20"/>
        </w:rPr>
        <w:t>I.-</w:t>
      </w:r>
      <w:r w:rsidRPr="00B732B7">
        <w:rPr>
          <w:b/>
          <w:bCs/>
          <w:sz w:val="20"/>
          <w:szCs w:val="20"/>
        </w:rPr>
        <w:t xml:space="preserve"> </w:t>
      </w:r>
      <w:r w:rsidR="00EF3AE6">
        <w:rPr>
          <w:sz w:val="20"/>
          <w:szCs w:val="20"/>
        </w:rPr>
        <w:t>Que</w:t>
      </w:r>
      <w:r w:rsidRPr="00B732B7">
        <w:rPr>
          <w:sz w:val="20"/>
          <w:szCs w:val="20"/>
        </w:rPr>
        <w:t xml:space="preserve"> ofereixo la següent oferta econòmica:</w:t>
      </w:r>
    </w:p>
    <w:p w:rsidR="00B732B7" w:rsidRDefault="00B732B7" w:rsidP="00B732B7">
      <w:pPr>
        <w:pStyle w:val="Default"/>
        <w:jc w:val="both"/>
        <w:rPr>
          <w:sz w:val="20"/>
          <w:szCs w:val="20"/>
        </w:rPr>
      </w:pPr>
    </w:p>
    <w:p w:rsidR="00C36462" w:rsidRPr="00B732B7" w:rsidRDefault="00C36462" w:rsidP="00B732B7">
      <w:pPr>
        <w:pStyle w:val="Default"/>
        <w:jc w:val="both"/>
        <w:rPr>
          <w:sz w:val="20"/>
          <w:szCs w:val="20"/>
        </w:rPr>
      </w:pPr>
    </w:p>
    <w:p w:rsidR="00B732B7" w:rsidRPr="00EF3AE6" w:rsidRDefault="00B732B7" w:rsidP="00EF3AE6">
      <w:pPr>
        <w:pStyle w:val="Default"/>
        <w:numPr>
          <w:ilvl w:val="0"/>
          <w:numId w:val="1"/>
        </w:numPr>
        <w:ind w:left="1428"/>
        <w:jc w:val="both"/>
        <w:rPr>
          <w:sz w:val="20"/>
          <w:szCs w:val="20"/>
        </w:rPr>
      </w:pPr>
      <w:r w:rsidRPr="00B732B7">
        <w:rPr>
          <w:rFonts w:eastAsia="URWImperialT"/>
          <w:sz w:val="20"/>
          <w:szCs w:val="20"/>
        </w:rPr>
        <w:t>P</w:t>
      </w:r>
      <w:r w:rsidR="00EF3AE6">
        <w:rPr>
          <w:rFonts w:eastAsia="URWImperialT"/>
          <w:sz w:val="20"/>
          <w:szCs w:val="20"/>
        </w:rPr>
        <w:t>REU UNITARI LLICÈNCIA</w:t>
      </w:r>
      <w:r w:rsidR="00E1027F">
        <w:rPr>
          <w:rFonts w:eastAsia="URWImperialT"/>
          <w:sz w:val="20"/>
          <w:szCs w:val="20"/>
        </w:rPr>
        <w:t xml:space="preserve"> </w:t>
      </w:r>
      <w:r w:rsidR="00CE7DFA" w:rsidRPr="003326FE">
        <w:rPr>
          <w:rFonts w:eastAsia="URWImperialT"/>
          <w:b/>
          <w:sz w:val="20"/>
          <w:szCs w:val="20"/>
          <w:u w:val="single"/>
        </w:rPr>
        <w:t>MENSUAL</w:t>
      </w:r>
      <w:r w:rsidR="00E1027F">
        <w:rPr>
          <w:rFonts w:eastAsia="URWImperialT"/>
          <w:sz w:val="20"/>
          <w:szCs w:val="20"/>
        </w:rPr>
        <w:t xml:space="preserve"> PER USUARI</w:t>
      </w:r>
      <w:r w:rsidRPr="00B732B7">
        <w:rPr>
          <w:rFonts w:eastAsia="URWImperialT"/>
          <w:sz w:val="20"/>
          <w:szCs w:val="20"/>
        </w:rPr>
        <w:t>:  ______________</w:t>
      </w:r>
      <w:r w:rsidR="00EF3AE6">
        <w:rPr>
          <w:rFonts w:eastAsia="URWImperialT"/>
          <w:sz w:val="20"/>
          <w:szCs w:val="20"/>
        </w:rPr>
        <w:t>__.</w:t>
      </w:r>
    </w:p>
    <w:p w:rsidR="00EF3AE6" w:rsidRPr="00EF3AE6" w:rsidRDefault="00EF3AE6" w:rsidP="00EF3AE6">
      <w:pPr>
        <w:pStyle w:val="Default"/>
        <w:ind w:left="1428"/>
        <w:jc w:val="both"/>
        <w:rPr>
          <w:sz w:val="20"/>
          <w:szCs w:val="20"/>
        </w:rPr>
      </w:pPr>
    </w:p>
    <w:p w:rsidR="00EF3AE6" w:rsidRPr="00EF3AE6" w:rsidRDefault="00EF3AE6" w:rsidP="00EF3AE6">
      <w:pPr>
        <w:pStyle w:val="Default"/>
        <w:numPr>
          <w:ilvl w:val="0"/>
          <w:numId w:val="1"/>
        </w:numPr>
        <w:ind w:left="1428"/>
        <w:jc w:val="both"/>
        <w:rPr>
          <w:sz w:val="20"/>
          <w:szCs w:val="20"/>
        </w:rPr>
      </w:pPr>
      <w:r>
        <w:rPr>
          <w:rFonts w:eastAsia="URWImperialT"/>
          <w:sz w:val="20"/>
          <w:szCs w:val="20"/>
        </w:rPr>
        <w:t>IVA 21%:  _________.</w:t>
      </w:r>
    </w:p>
    <w:p w:rsidR="00EF3AE6" w:rsidRPr="00EF3AE6" w:rsidRDefault="00EF3AE6" w:rsidP="00EF3AE6">
      <w:pPr>
        <w:pStyle w:val="Default"/>
        <w:ind w:left="1428"/>
        <w:jc w:val="both"/>
        <w:rPr>
          <w:sz w:val="20"/>
          <w:szCs w:val="20"/>
        </w:rPr>
      </w:pPr>
    </w:p>
    <w:p w:rsidR="00EF3AE6" w:rsidRPr="00EF3AE6" w:rsidRDefault="00EF3AE6" w:rsidP="00EF3AE6">
      <w:pPr>
        <w:pStyle w:val="Default"/>
        <w:numPr>
          <w:ilvl w:val="0"/>
          <w:numId w:val="1"/>
        </w:numPr>
        <w:ind w:left="1428"/>
        <w:jc w:val="both"/>
        <w:rPr>
          <w:sz w:val="20"/>
          <w:szCs w:val="20"/>
        </w:rPr>
      </w:pPr>
      <w:r>
        <w:rPr>
          <w:rFonts w:eastAsia="URWImperialT"/>
          <w:sz w:val="20"/>
          <w:szCs w:val="20"/>
        </w:rPr>
        <w:t xml:space="preserve">PREU UNITARI </w:t>
      </w:r>
      <w:r w:rsidR="003326FE">
        <w:rPr>
          <w:rFonts w:eastAsia="URWImperialT"/>
          <w:sz w:val="20"/>
          <w:szCs w:val="20"/>
        </w:rPr>
        <w:t>MENSUAL</w:t>
      </w:r>
      <w:r w:rsidR="003326FE">
        <w:rPr>
          <w:rFonts w:eastAsia="URWImperialT"/>
          <w:sz w:val="20"/>
          <w:szCs w:val="20"/>
        </w:rPr>
        <w:t xml:space="preserve"> </w:t>
      </w:r>
      <w:r>
        <w:rPr>
          <w:rFonts w:eastAsia="URWImperialT"/>
          <w:sz w:val="20"/>
          <w:szCs w:val="20"/>
        </w:rPr>
        <w:t>PER LLICÈNCIA</w:t>
      </w:r>
      <w:r w:rsidR="003326FE">
        <w:rPr>
          <w:rFonts w:eastAsia="URWImperialT"/>
          <w:sz w:val="20"/>
          <w:szCs w:val="20"/>
        </w:rPr>
        <w:t xml:space="preserve"> (amb IVA)</w:t>
      </w:r>
      <w:r>
        <w:rPr>
          <w:rFonts w:eastAsia="URWImperialT"/>
          <w:sz w:val="20"/>
          <w:szCs w:val="20"/>
        </w:rPr>
        <w:t>: _______</w:t>
      </w:r>
      <w:r w:rsidR="00CE7DFA">
        <w:rPr>
          <w:rFonts w:eastAsia="URWImperialT"/>
          <w:sz w:val="20"/>
          <w:szCs w:val="20"/>
        </w:rPr>
        <w:t>_</w:t>
      </w:r>
      <w:r w:rsidR="003326FE">
        <w:rPr>
          <w:rFonts w:eastAsia="URWImperialT"/>
          <w:sz w:val="20"/>
          <w:szCs w:val="20"/>
        </w:rPr>
        <w:t>___</w:t>
      </w:r>
      <w:bookmarkStart w:id="0" w:name="_GoBack"/>
      <w:bookmarkEnd w:id="0"/>
      <w:r w:rsidR="00CE7DFA">
        <w:rPr>
          <w:rFonts w:eastAsia="URWImperialT"/>
          <w:sz w:val="20"/>
          <w:szCs w:val="20"/>
        </w:rPr>
        <w:t>_</w:t>
      </w:r>
      <w:r>
        <w:rPr>
          <w:rFonts w:eastAsia="URWImperialT"/>
          <w:sz w:val="20"/>
          <w:szCs w:val="20"/>
        </w:rPr>
        <w:t>___.</w:t>
      </w:r>
    </w:p>
    <w:p w:rsidR="00EF3AE6" w:rsidRPr="00EF3AE6" w:rsidRDefault="00EF3AE6" w:rsidP="00EF3AE6">
      <w:pPr>
        <w:pStyle w:val="Default"/>
        <w:ind w:left="360"/>
        <w:jc w:val="both"/>
        <w:rPr>
          <w:sz w:val="20"/>
          <w:szCs w:val="20"/>
        </w:rPr>
      </w:pPr>
    </w:p>
    <w:p w:rsidR="00EF3AE6" w:rsidRPr="00B732B7" w:rsidRDefault="00EF3AE6" w:rsidP="00EF3AE6">
      <w:pPr>
        <w:pStyle w:val="Default"/>
        <w:ind w:left="720"/>
        <w:jc w:val="both"/>
        <w:rPr>
          <w:sz w:val="20"/>
          <w:szCs w:val="20"/>
        </w:rPr>
      </w:pPr>
    </w:p>
    <w:p w:rsidR="004154A5" w:rsidRPr="007845CE" w:rsidRDefault="004154A5" w:rsidP="007845CE">
      <w:pPr>
        <w:pStyle w:val="Default"/>
        <w:ind w:left="360"/>
        <w:jc w:val="both"/>
        <w:rPr>
          <w:rFonts w:eastAsia="Times New Roman"/>
          <w:color w:val="auto"/>
          <w:sz w:val="20"/>
          <w:lang w:eastAsia="x-none"/>
        </w:rPr>
      </w:pPr>
    </w:p>
    <w:p w:rsidR="007845CE" w:rsidRDefault="00EF3AE6" w:rsidP="007845C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II</w:t>
      </w:r>
      <w:r w:rsidR="007845CE" w:rsidRPr="009B7A08">
        <w:rPr>
          <w:rFonts w:ascii="Arial" w:hAnsi="Arial" w:cs="Arial"/>
          <w:b/>
          <w:color w:val="000000"/>
          <w:sz w:val="20"/>
          <w:szCs w:val="20"/>
        </w:rPr>
        <w:t>.-</w:t>
      </w:r>
      <w:r w:rsidR="007845CE" w:rsidRPr="00B732B7">
        <w:rPr>
          <w:rFonts w:ascii="Arial" w:hAnsi="Arial" w:cs="Arial"/>
          <w:color w:val="000000"/>
          <w:sz w:val="20"/>
          <w:szCs w:val="20"/>
        </w:rPr>
        <w:t xml:space="preserve"> Que per a l’elaboració de l’oferta, DECLARO haver tingut en compte totes les obligacions derivades de les disposicions legals vigents en matèria de condicions de treball, prevenció de riscos laborals i protecció del medi ambient, amb subjecció estricta als esmentats Plecs i a la legislació aplicable en matèria de contractació.</w:t>
      </w: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color w:val="000000"/>
          <w:sz w:val="23"/>
          <w:szCs w:val="23"/>
          <w:lang w:eastAsia="en-US"/>
        </w:rPr>
      </w:pP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color w:val="000000"/>
          <w:sz w:val="23"/>
          <w:szCs w:val="23"/>
          <w:lang w:eastAsia="en-US"/>
        </w:rPr>
      </w:pPr>
    </w:p>
    <w:p w:rsidR="007845CE" w:rsidRPr="00EF3AE6" w:rsidRDefault="007845CE" w:rsidP="007845C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EF3AE6">
        <w:rPr>
          <w:rFonts w:ascii="Arial" w:hAnsi="Arial" w:cs="Arial"/>
          <w:color w:val="000000"/>
          <w:sz w:val="20"/>
          <w:szCs w:val="20"/>
        </w:rPr>
        <w:t xml:space="preserve">I perquè consti, signo aquesta oferta, </w:t>
      </w: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iCs/>
          <w:color w:val="000000"/>
          <w:sz w:val="22"/>
          <w:szCs w:val="22"/>
          <w:lang w:eastAsia="en-US"/>
        </w:rPr>
      </w:pPr>
    </w:p>
    <w:p w:rsidR="007845CE" w:rsidRPr="007845CE" w:rsidRDefault="007845CE" w:rsidP="007845C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7845CE" w:rsidRPr="007845CE" w:rsidRDefault="007845CE" w:rsidP="007845CE">
      <w:pPr>
        <w:pStyle w:val="Default"/>
        <w:jc w:val="both"/>
        <w:rPr>
          <w:rFonts w:eastAsia="Times New Roman"/>
          <w:color w:val="auto"/>
          <w:sz w:val="20"/>
          <w:lang w:eastAsia="x-none"/>
        </w:rPr>
      </w:pPr>
    </w:p>
    <w:p w:rsidR="009B7A08" w:rsidRPr="00B732B7" w:rsidRDefault="009B7A08" w:rsidP="00B732B7">
      <w:pPr>
        <w:pStyle w:val="Default"/>
        <w:ind w:left="360"/>
        <w:jc w:val="both"/>
        <w:rPr>
          <w:i/>
          <w:sz w:val="20"/>
          <w:szCs w:val="20"/>
        </w:rPr>
      </w:pPr>
    </w:p>
    <w:sectPr w:rsidR="009B7A08" w:rsidRPr="00B732B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2B7" w:rsidRDefault="00B732B7" w:rsidP="00B732B7">
      <w:r>
        <w:separator/>
      </w:r>
    </w:p>
  </w:endnote>
  <w:endnote w:type="continuationSeparator" w:id="0">
    <w:p w:rsidR="00B732B7" w:rsidRDefault="00B732B7" w:rsidP="00B73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URWImperial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2B7" w:rsidRDefault="00B732B7" w:rsidP="00B732B7">
      <w:r>
        <w:separator/>
      </w:r>
    </w:p>
  </w:footnote>
  <w:footnote w:type="continuationSeparator" w:id="0">
    <w:p w:rsidR="00B732B7" w:rsidRDefault="00B732B7" w:rsidP="00B732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2B7" w:rsidRDefault="00B732B7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50165</wp:posOffset>
          </wp:positionV>
          <wp:extent cx="1888490" cy="4000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457"/>
    <w:multiLevelType w:val="hybridMultilevel"/>
    <w:tmpl w:val="674E85B4"/>
    <w:lvl w:ilvl="0" w:tplc="B434D6F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64743"/>
    <w:multiLevelType w:val="hybridMultilevel"/>
    <w:tmpl w:val="44DAEFEC"/>
    <w:lvl w:ilvl="0" w:tplc="742A0C7C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E86311"/>
    <w:multiLevelType w:val="hybridMultilevel"/>
    <w:tmpl w:val="2FA4131A"/>
    <w:lvl w:ilvl="0" w:tplc="D9FEA12A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437303"/>
    <w:multiLevelType w:val="hybridMultilevel"/>
    <w:tmpl w:val="DCB834E4"/>
    <w:lvl w:ilvl="0" w:tplc="64B00E8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2B7"/>
    <w:rsid w:val="00200FCE"/>
    <w:rsid w:val="003326FE"/>
    <w:rsid w:val="003B2A38"/>
    <w:rsid w:val="004154A5"/>
    <w:rsid w:val="004745AF"/>
    <w:rsid w:val="005274F6"/>
    <w:rsid w:val="005A186A"/>
    <w:rsid w:val="007233E6"/>
    <w:rsid w:val="007845CE"/>
    <w:rsid w:val="009866A2"/>
    <w:rsid w:val="009B7A08"/>
    <w:rsid w:val="00AE41E3"/>
    <w:rsid w:val="00B25FE7"/>
    <w:rsid w:val="00B732B7"/>
    <w:rsid w:val="00B87DD0"/>
    <w:rsid w:val="00BF4823"/>
    <w:rsid w:val="00C36462"/>
    <w:rsid w:val="00CC414A"/>
    <w:rsid w:val="00CE7DFA"/>
    <w:rsid w:val="00D210CC"/>
    <w:rsid w:val="00D26B3D"/>
    <w:rsid w:val="00E1027F"/>
    <w:rsid w:val="00EA6874"/>
    <w:rsid w:val="00EF3AE6"/>
    <w:rsid w:val="00F7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495509B0-47D2-4037-83FE-4F1B49532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styleId="Encabezado">
    <w:name w:val="header"/>
    <w:basedOn w:val="Normal"/>
    <w:link w:val="EncabezadoCar"/>
    <w:uiPriority w:val="99"/>
    <w:semiHidden/>
    <w:rsid w:val="00B732B7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732B7"/>
    <w:rPr>
      <w:rFonts w:ascii="Times New Roman" w:eastAsia="Times New Roman" w:hAnsi="Times New Roman" w:cs="Times New Roman"/>
      <w:sz w:val="24"/>
      <w:szCs w:val="24"/>
      <w:lang w:eastAsia="x-none"/>
    </w:rPr>
  </w:style>
  <w:style w:type="paragraph" w:customStyle="1" w:styleId="Default">
    <w:name w:val="Default"/>
    <w:rsid w:val="00B732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732B7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B732B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32B7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41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0B7-C94E-4703-94C9-57FBBB274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22</cp:revision>
  <cp:lastPrinted>2024-01-08T13:28:00Z</cp:lastPrinted>
  <dcterms:created xsi:type="dcterms:W3CDTF">2024-01-08T08:45:00Z</dcterms:created>
  <dcterms:modified xsi:type="dcterms:W3CDTF">2024-01-29T08:17:00Z</dcterms:modified>
</cp:coreProperties>
</file>